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91924" w14:textId="77777777" w:rsidR="003430B1" w:rsidRDefault="003430B1" w:rsidP="002C1154">
      <w:pPr>
        <w:jc w:val="right"/>
        <w:rPr>
          <w:rFonts w:cs="Arial"/>
          <w:b/>
          <w:sz w:val="48"/>
        </w:rPr>
      </w:pPr>
    </w:p>
    <w:p w14:paraId="367623E4" w14:textId="77777777" w:rsidR="003179CA" w:rsidRPr="00751F2D" w:rsidRDefault="003179CA" w:rsidP="002C1154">
      <w:pPr>
        <w:jc w:val="right"/>
        <w:rPr>
          <w:rFonts w:cs="Arial"/>
          <w:b/>
          <w:sz w:val="48"/>
        </w:rPr>
      </w:pPr>
      <w:r w:rsidRPr="00751F2D">
        <w:rPr>
          <w:rFonts w:cs="Arial"/>
          <w:b/>
          <w:sz w:val="48"/>
        </w:rPr>
        <w:t>INTERNATIONAL FEDERATION</w:t>
      </w:r>
    </w:p>
    <w:p w14:paraId="6D4BA2F0" w14:textId="77777777" w:rsidR="003179CA" w:rsidRDefault="00F14472" w:rsidP="002C1154">
      <w:pPr>
        <w:ind w:left="1416" w:firstLine="708"/>
        <w:jc w:val="right"/>
        <w:rPr>
          <w:rFonts w:cs="Arial"/>
          <w:b/>
          <w:sz w:val="72"/>
        </w:rPr>
      </w:pPr>
      <w:r>
        <w:rPr>
          <w:noProof/>
          <w:lang w:val="cs-CZ" w:eastAsia="cs-CZ"/>
        </w:rPr>
        <mc:AlternateContent>
          <mc:Choice Requires="wps">
            <w:drawing>
              <wp:anchor distT="0" distB="0" distL="114300" distR="114300" simplePos="0" relativeHeight="251657728" behindDoc="0" locked="0" layoutInCell="1" allowOverlap="1" wp14:anchorId="769F5E17" wp14:editId="5AE99A5B">
                <wp:simplePos x="0" y="0"/>
                <wp:positionH relativeFrom="column">
                  <wp:posOffset>247015</wp:posOffset>
                </wp:positionH>
                <wp:positionV relativeFrom="paragraph">
                  <wp:posOffset>695325</wp:posOffset>
                </wp:positionV>
                <wp:extent cx="6166485" cy="0"/>
                <wp:effectExtent l="16510" t="16510" r="17780" b="40640"/>
                <wp:wrapNone/>
                <wp:docPr id="6"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6485" cy="0"/>
                        </a:xfrm>
                        <a:prstGeom prst="line">
                          <a:avLst/>
                        </a:prstGeom>
                        <a:noFill/>
                        <a:ln w="25400">
                          <a:solidFill>
                            <a:srgbClr val="8064A2"/>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52133" id="Přímá spojnic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54.75pt" to="50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" strokecolor="#8064a2" strokeweight="2pt">
                <v:shadow on="t" color="black" opacity="24903f" origin=",.5" offset="0,.55556mm"/>
              </v:line>
            </w:pict>
          </mc:Fallback>
        </mc:AlternateContent>
      </w:r>
      <w:r w:rsidR="003179CA" w:rsidRPr="00751F2D">
        <w:rPr>
          <w:rFonts w:cs="Arial"/>
          <w:b/>
          <w:sz w:val="72"/>
        </w:rPr>
        <w:t>MAJORETTES SPORT</w:t>
      </w:r>
    </w:p>
    <w:p w14:paraId="09B6CB79" w14:textId="77777777" w:rsidR="003179CA" w:rsidRDefault="005A438D" w:rsidP="002C1154">
      <w:pPr>
        <w:jc w:val="right"/>
        <w:rPr>
          <w:rFonts w:cs="Arial"/>
          <w:b/>
          <w:sz w:val="72"/>
        </w:rPr>
      </w:pPr>
      <w:r>
        <w:rPr>
          <w:noProof/>
          <w:lang w:val="cs-CZ" w:eastAsia="cs-CZ"/>
        </w:rPr>
        <w:drawing>
          <wp:anchor distT="0" distB="0" distL="114300" distR="114300" simplePos="0" relativeHeight="251656704" behindDoc="1" locked="0" layoutInCell="1" allowOverlap="1" wp14:anchorId="4ED37497" wp14:editId="212CB566">
            <wp:simplePos x="0" y="0"/>
            <wp:positionH relativeFrom="margin">
              <wp:align>center</wp:align>
            </wp:positionH>
            <wp:positionV relativeFrom="margin">
              <wp:posOffset>1749425</wp:posOffset>
            </wp:positionV>
            <wp:extent cx="6881495" cy="2548255"/>
            <wp:effectExtent l="19050" t="0" r="0" b="0"/>
            <wp:wrapNone/>
            <wp:docPr id="7"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srcRect/>
                    <a:stretch>
                      <a:fillRect/>
                    </a:stretch>
                  </pic:blipFill>
                  <pic:spPr bwMode="auto">
                    <a:xfrm>
                      <a:off x="0" y="0"/>
                      <a:ext cx="6881495" cy="2548255"/>
                    </a:xfrm>
                    <a:prstGeom prst="rect">
                      <a:avLst/>
                    </a:prstGeom>
                    <a:noFill/>
                  </pic:spPr>
                </pic:pic>
              </a:graphicData>
            </a:graphic>
          </wp:anchor>
        </w:drawing>
      </w:r>
    </w:p>
    <w:p w14:paraId="44A8A537" w14:textId="77777777" w:rsidR="003179CA" w:rsidRDefault="003179CA" w:rsidP="002C1154">
      <w:pPr>
        <w:jc w:val="right"/>
        <w:rPr>
          <w:rFonts w:cs="Arial"/>
          <w:b/>
          <w:sz w:val="72"/>
        </w:rPr>
      </w:pPr>
    </w:p>
    <w:p w14:paraId="14D71B08" w14:textId="77777777" w:rsidR="003179CA" w:rsidRDefault="003179CA" w:rsidP="002C1154">
      <w:pPr>
        <w:jc w:val="right"/>
        <w:rPr>
          <w:rFonts w:cs="Arial"/>
          <w:b/>
          <w:sz w:val="72"/>
        </w:rPr>
      </w:pPr>
    </w:p>
    <w:p w14:paraId="1B34B28A" w14:textId="77777777" w:rsidR="003179CA" w:rsidRDefault="003179CA" w:rsidP="002C1154">
      <w:pPr>
        <w:jc w:val="right"/>
        <w:rPr>
          <w:rFonts w:cs="Arial"/>
          <w:b/>
          <w:sz w:val="72"/>
        </w:rPr>
      </w:pPr>
    </w:p>
    <w:p w14:paraId="4FB20730" w14:textId="77777777" w:rsidR="003179CA" w:rsidRDefault="003179CA" w:rsidP="002C1154">
      <w:pPr>
        <w:jc w:val="right"/>
        <w:rPr>
          <w:rFonts w:cs="Arial"/>
          <w:b/>
          <w:sz w:val="72"/>
        </w:rPr>
      </w:pPr>
    </w:p>
    <w:p w14:paraId="7BCA98F8" w14:textId="77777777" w:rsidR="003179CA" w:rsidRDefault="00F14472" w:rsidP="002C1154">
      <w:pPr>
        <w:jc w:val="right"/>
        <w:rPr>
          <w:rFonts w:cs="Arial"/>
          <w:b/>
          <w:sz w:val="72"/>
        </w:rPr>
      </w:pPr>
      <w:r>
        <w:rPr>
          <w:noProof/>
          <w:lang w:val="cs-CZ" w:eastAsia="cs-CZ"/>
        </w:rPr>
        <mc:AlternateContent>
          <mc:Choice Requires="wps">
            <w:drawing>
              <wp:anchor distT="0" distB="0" distL="114300" distR="114300" simplePos="0" relativeHeight="251658752" behindDoc="0" locked="0" layoutInCell="1" allowOverlap="1" wp14:anchorId="4B37DD26" wp14:editId="392BE581">
                <wp:simplePos x="0" y="0"/>
                <wp:positionH relativeFrom="column">
                  <wp:posOffset>247015</wp:posOffset>
                </wp:positionH>
                <wp:positionV relativeFrom="paragraph">
                  <wp:posOffset>178435</wp:posOffset>
                </wp:positionV>
                <wp:extent cx="6166485" cy="0"/>
                <wp:effectExtent l="16510" t="15875" r="17780" b="41275"/>
                <wp:wrapNone/>
                <wp:docPr id="5"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6485" cy="0"/>
                        </a:xfrm>
                        <a:prstGeom prst="line">
                          <a:avLst/>
                        </a:prstGeom>
                        <a:noFill/>
                        <a:ln w="25400">
                          <a:solidFill>
                            <a:srgbClr val="8064A2"/>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6EC9C" id="Přímá spojnic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pt,14.05pt" to="5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" strokecolor="#8064a2" strokeweight="2pt">
                <v:shadow on="t" color="black" opacity="24903f" origin=",.5" offset="0,.55556mm"/>
              </v:line>
            </w:pict>
          </mc:Fallback>
        </mc:AlternateContent>
      </w:r>
    </w:p>
    <w:p w14:paraId="265B6ED0" w14:textId="77777777" w:rsidR="003179CA" w:rsidRDefault="003179CA" w:rsidP="002C1154">
      <w:pPr>
        <w:jc w:val="right"/>
        <w:rPr>
          <w:rFonts w:cs="Arial"/>
          <w:b/>
          <w:sz w:val="72"/>
        </w:rPr>
      </w:pPr>
      <w:r>
        <w:rPr>
          <w:rFonts w:cs="Arial"/>
          <w:b/>
          <w:sz w:val="72"/>
        </w:rPr>
        <w:t>RULEBOOK OF IFMS</w:t>
      </w:r>
    </w:p>
    <w:p w14:paraId="1CB6D9D6" w14:textId="77777777" w:rsidR="002D7F46" w:rsidRDefault="003179CA" w:rsidP="002C1154">
      <w:pPr>
        <w:jc w:val="right"/>
        <w:rPr>
          <w:rFonts w:cs="Arial"/>
          <w:b/>
          <w:sz w:val="28"/>
        </w:rPr>
      </w:pPr>
      <w:r>
        <w:rPr>
          <w:rFonts w:cs="Arial"/>
          <w:b/>
          <w:sz w:val="28"/>
        </w:rPr>
        <w:t>VALID FROM 01.07.2013</w:t>
      </w:r>
    </w:p>
    <w:p w14:paraId="2DCFAA07" w14:textId="77777777" w:rsidR="002D7F46" w:rsidRDefault="002D7F46" w:rsidP="002C1154">
      <w:pPr>
        <w:jc w:val="right"/>
        <w:rPr>
          <w:rFonts w:cs="Arial"/>
          <w:b/>
          <w:sz w:val="28"/>
        </w:rPr>
      </w:pPr>
      <w:proofErr w:type="gramStart"/>
      <w:r>
        <w:rPr>
          <w:rFonts w:cs="Arial"/>
          <w:b/>
          <w:sz w:val="28"/>
        </w:rPr>
        <w:t>UPDATES  30.09.2014</w:t>
      </w:r>
      <w:proofErr w:type="gramEnd"/>
    </w:p>
    <w:p w14:paraId="12BAACBB" w14:textId="77777777" w:rsidR="003179CA" w:rsidRDefault="002D7F46" w:rsidP="002C1154">
      <w:pPr>
        <w:jc w:val="right"/>
        <w:rPr>
          <w:rFonts w:cs="Arial"/>
          <w:b/>
          <w:sz w:val="28"/>
        </w:rPr>
      </w:pPr>
      <w:r>
        <w:rPr>
          <w:rFonts w:cs="Arial"/>
          <w:b/>
          <w:sz w:val="28"/>
        </w:rPr>
        <w:t>UPDATES 30.09.2015</w:t>
      </w:r>
    </w:p>
    <w:p w14:paraId="1E8141C6" w14:textId="77777777" w:rsidR="003D2B01" w:rsidRDefault="003D2B01" w:rsidP="002C1154">
      <w:pPr>
        <w:jc w:val="right"/>
        <w:rPr>
          <w:rFonts w:cs="Arial"/>
          <w:b/>
          <w:sz w:val="28"/>
        </w:rPr>
      </w:pPr>
      <w:r>
        <w:rPr>
          <w:rFonts w:cs="Arial"/>
          <w:b/>
          <w:sz w:val="28"/>
        </w:rPr>
        <w:t>UPDATES 30.09.2016</w:t>
      </w:r>
    </w:p>
    <w:p w14:paraId="5FC5197A" w14:textId="77777777" w:rsidR="003179CA" w:rsidRPr="00BF52FE" w:rsidRDefault="003179CA" w:rsidP="002C1154">
      <w:pPr>
        <w:jc w:val="right"/>
        <w:rPr>
          <w:rFonts w:cs="Arial"/>
          <w:b/>
          <w:i/>
          <w:sz w:val="20"/>
          <w:szCs w:val="20"/>
        </w:rPr>
      </w:pPr>
      <w:r w:rsidRPr="00BF52FE">
        <w:rPr>
          <w:rFonts w:cs="Arial"/>
          <w:b/>
          <w:i/>
          <w:sz w:val="20"/>
          <w:szCs w:val="20"/>
        </w:rPr>
        <w:t>translated from the Czech language</w:t>
      </w:r>
    </w:p>
    <w:p w14:paraId="276F4147" w14:textId="77777777" w:rsidR="003179CA" w:rsidRDefault="003179CA">
      <w:pPr>
        <w:spacing w:after="0" w:line="240" w:lineRule="auto"/>
        <w:rPr>
          <w:b/>
          <w:caps/>
          <w:color w:val="403152"/>
          <w:spacing w:val="20"/>
          <w:sz w:val="28"/>
          <w:szCs w:val="28"/>
        </w:rPr>
      </w:pPr>
      <w:r>
        <w:br w:type="page"/>
      </w:r>
    </w:p>
    <w:p w14:paraId="7228001B" w14:textId="77777777" w:rsidR="003179CA" w:rsidRDefault="00C30AD1" w:rsidP="0010620F">
      <w:pPr>
        <w:pStyle w:val="Nadpis1"/>
        <w:numPr>
          <w:ilvl w:val="0"/>
          <w:numId w:val="0"/>
        </w:numPr>
        <w:ind w:left="432" w:hanging="432"/>
      </w:pPr>
      <w:bookmarkStart w:id="0" w:name="_Toc23699699"/>
      <w:r>
        <w:lastRenderedPageBreak/>
        <w:t>CONTENT</w:t>
      </w:r>
      <w:bookmarkEnd w:id="0"/>
    </w:p>
    <w:p w14:paraId="0398F84F" w14:textId="6F728013" w:rsidR="00340011" w:rsidRPr="00340011" w:rsidRDefault="0098155C">
      <w:pPr>
        <w:pStyle w:val="Obsah1"/>
        <w:rPr>
          <w:rFonts w:asciiTheme="minorHAnsi" w:eastAsiaTheme="minorEastAsia" w:hAnsiTheme="minorHAnsi" w:cstheme="minorBidi"/>
          <w:b w:val="0"/>
          <w:color w:val="auto"/>
          <w:lang w:val="cs-CZ" w:eastAsia="cs-CZ"/>
        </w:rPr>
      </w:pPr>
      <w:r w:rsidRPr="00864F47">
        <w:rPr>
          <w:color w:val="auto"/>
        </w:rPr>
        <w:fldChar w:fldCharType="begin"/>
      </w:r>
      <w:r w:rsidR="003179CA" w:rsidRPr="00864F47">
        <w:rPr>
          <w:color w:val="auto"/>
        </w:rPr>
        <w:instrText xml:space="preserve"> TOC \o "1-2" \h \z \u </w:instrText>
      </w:r>
      <w:r w:rsidRPr="00864F47">
        <w:rPr>
          <w:color w:val="auto"/>
        </w:rPr>
        <w:fldChar w:fldCharType="separate"/>
      </w:r>
      <w:hyperlink w:anchor="_Toc23699699" w:history="1">
        <w:r w:rsidR="00340011" w:rsidRPr="00340011">
          <w:rPr>
            <w:rStyle w:val="Hypertextovodkaz"/>
            <w:color w:val="auto"/>
          </w:rPr>
          <w:t>CONTENT</w:t>
        </w:r>
        <w:r w:rsidR="00340011" w:rsidRPr="00340011">
          <w:rPr>
            <w:webHidden/>
            <w:color w:val="auto"/>
          </w:rPr>
          <w:tab/>
        </w:r>
        <w:r w:rsidR="00340011" w:rsidRPr="00340011">
          <w:rPr>
            <w:webHidden/>
            <w:color w:val="auto"/>
          </w:rPr>
          <w:fldChar w:fldCharType="begin"/>
        </w:r>
        <w:r w:rsidR="00340011" w:rsidRPr="00340011">
          <w:rPr>
            <w:webHidden/>
            <w:color w:val="auto"/>
          </w:rPr>
          <w:instrText xml:space="preserve"> PAGEREF _Toc23699699 \h </w:instrText>
        </w:r>
        <w:r w:rsidR="00340011" w:rsidRPr="00340011">
          <w:rPr>
            <w:webHidden/>
            <w:color w:val="auto"/>
          </w:rPr>
        </w:r>
        <w:r w:rsidR="00340011" w:rsidRPr="00340011">
          <w:rPr>
            <w:webHidden/>
            <w:color w:val="auto"/>
          </w:rPr>
          <w:fldChar w:fldCharType="separate"/>
        </w:r>
        <w:r w:rsidR="006E7F41">
          <w:rPr>
            <w:webHidden/>
            <w:color w:val="auto"/>
          </w:rPr>
          <w:t>2</w:t>
        </w:r>
        <w:r w:rsidR="00340011" w:rsidRPr="00340011">
          <w:rPr>
            <w:webHidden/>
            <w:color w:val="auto"/>
          </w:rPr>
          <w:fldChar w:fldCharType="end"/>
        </w:r>
      </w:hyperlink>
    </w:p>
    <w:p w14:paraId="1E7AA2C7" w14:textId="118B9C71" w:rsidR="00340011" w:rsidRPr="00340011" w:rsidRDefault="00F126C8">
      <w:pPr>
        <w:pStyle w:val="Obsah1"/>
        <w:rPr>
          <w:rFonts w:asciiTheme="minorHAnsi" w:eastAsiaTheme="minorEastAsia" w:hAnsiTheme="minorHAnsi" w:cstheme="minorBidi"/>
          <w:b w:val="0"/>
          <w:color w:val="auto"/>
          <w:lang w:val="cs-CZ" w:eastAsia="cs-CZ"/>
        </w:rPr>
      </w:pPr>
      <w:hyperlink w:anchor="_Toc23699700" w:history="1">
        <w:r w:rsidR="00340011" w:rsidRPr="00340011">
          <w:rPr>
            <w:rStyle w:val="Hypertextovodkaz"/>
            <w:color w:val="auto"/>
          </w:rPr>
          <w:t>1</w:t>
        </w:r>
        <w:r w:rsidR="00340011" w:rsidRPr="00340011">
          <w:rPr>
            <w:rFonts w:asciiTheme="minorHAnsi" w:eastAsiaTheme="minorEastAsia" w:hAnsiTheme="minorHAnsi" w:cstheme="minorBidi"/>
            <w:b w:val="0"/>
            <w:color w:val="auto"/>
            <w:lang w:val="cs-CZ" w:eastAsia="cs-CZ"/>
          </w:rPr>
          <w:tab/>
        </w:r>
        <w:r w:rsidR="00340011" w:rsidRPr="00340011">
          <w:rPr>
            <w:rStyle w:val="Hypertextovodkaz"/>
            <w:color w:val="auto"/>
          </w:rPr>
          <w:t>COMPETITION disciplines / EQUIPMENT</w:t>
        </w:r>
        <w:r w:rsidR="00340011" w:rsidRPr="00340011">
          <w:rPr>
            <w:webHidden/>
            <w:color w:val="auto"/>
          </w:rPr>
          <w:tab/>
        </w:r>
        <w:r w:rsidR="00340011" w:rsidRPr="00340011">
          <w:rPr>
            <w:webHidden/>
            <w:color w:val="auto"/>
          </w:rPr>
          <w:fldChar w:fldCharType="begin"/>
        </w:r>
        <w:r w:rsidR="00340011" w:rsidRPr="00340011">
          <w:rPr>
            <w:webHidden/>
            <w:color w:val="auto"/>
          </w:rPr>
          <w:instrText xml:space="preserve"> PAGEREF _Toc23699700 \h </w:instrText>
        </w:r>
        <w:r w:rsidR="00340011" w:rsidRPr="00340011">
          <w:rPr>
            <w:webHidden/>
            <w:color w:val="auto"/>
          </w:rPr>
        </w:r>
        <w:r w:rsidR="00340011" w:rsidRPr="00340011">
          <w:rPr>
            <w:webHidden/>
            <w:color w:val="auto"/>
          </w:rPr>
          <w:fldChar w:fldCharType="separate"/>
        </w:r>
        <w:r w:rsidR="006E7F41">
          <w:rPr>
            <w:webHidden/>
            <w:color w:val="auto"/>
          </w:rPr>
          <w:t>3</w:t>
        </w:r>
        <w:r w:rsidR="00340011" w:rsidRPr="00340011">
          <w:rPr>
            <w:webHidden/>
            <w:color w:val="auto"/>
          </w:rPr>
          <w:fldChar w:fldCharType="end"/>
        </w:r>
      </w:hyperlink>
    </w:p>
    <w:p w14:paraId="61C368FC" w14:textId="4448075A" w:rsidR="00340011" w:rsidRPr="00340011" w:rsidRDefault="00F126C8">
      <w:pPr>
        <w:pStyle w:val="Obsah1"/>
        <w:rPr>
          <w:rFonts w:asciiTheme="minorHAnsi" w:eastAsiaTheme="minorEastAsia" w:hAnsiTheme="minorHAnsi" w:cstheme="minorBidi"/>
          <w:b w:val="0"/>
          <w:color w:val="auto"/>
          <w:lang w:val="cs-CZ" w:eastAsia="cs-CZ"/>
        </w:rPr>
      </w:pPr>
      <w:hyperlink w:anchor="_Toc23699701" w:history="1">
        <w:r w:rsidR="00340011" w:rsidRPr="00340011">
          <w:rPr>
            <w:rStyle w:val="Hypertextovodkaz"/>
            <w:color w:val="auto"/>
          </w:rPr>
          <w:t>2</w:t>
        </w:r>
        <w:r w:rsidR="00340011" w:rsidRPr="00340011">
          <w:rPr>
            <w:rFonts w:asciiTheme="minorHAnsi" w:eastAsiaTheme="minorEastAsia" w:hAnsiTheme="minorHAnsi" w:cstheme="minorBidi"/>
            <w:b w:val="0"/>
            <w:color w:val="auto"/>
            <w:lang w:val="cs-CZ" w:eastAsia="cs-CZ"/>
          </w:rPr>
          <w:tab/>
        </w:r>
        <w:r w:rsidR="00340011" w:rsidRPr="00340011">
          <w:rPr>
            <w:rStyle w:val="Hypertextovodkaz"/>
            <w:color w:val="auto"/>
          </w:rPr>
          <w:t>The competition participants</w:t>
        </w:r>
        <w:r w:rsidR="00340011" w:rsidRPr="00340011">
          <w:rPr>
            <w:webHidden/>
            <w:color w:val="auto"/>
          </w:rPr>
          <w:tab/>
        </w:r>
        <w:r w:rsidR="00340011" w:rsidRPr="00340011">
          <w:rPr>
            <w:webHidden/>
            <w:color w:val="auto"/>
          </w:rPr>
          <w:fldChar w:fldCharType="begin"/>
        </w:r>
        <w:r w:rsidR="00340011" w:rsidRPr="00340011">
          <w:rPr>
            <w:webHidden/>
            <w:color w:val="auto"/>
          </w:rPr>
          <w:instrText xml:space="preserve"> PAGEREF _Toc23699701 \h </w:instrText>
        </w:r>
        <w:r w:rsidR="00340011" w:rsidRPr="00340011">
          <w:rPr>
            <w:webHidden/>
            <w:color w:val="auto"/>
          </w:rPr>
        </w:r>
        <w:r w:rsidR="00340011" w:rsidRPr="00340011">
          <w:rPr>
            <w:webHidden/>
            <w:color w:val="auto"/>
          </w:rPr>
          <w:fldChar w:fldCharType="separate"/>
        </w:r>
        <w:r w:rsidR="006E7F41">
          <w:rPr>
            <w:webHidden/>
            <w:color w:val="auto"/>
          </w:rPr>
          <w:t>4</w:t>
        </w:r>
        <w:r w:rsidR="00340011" w:rsidRPr="00340011">
          <w:rPr>
            <w:webHidden/>
            <w:color w:val="auto"/>
          </w:rPr>
          <w:fldChar w:fldCharType="end"/>
        </w:r>
      </w:hyperlink>
    </w:p>
    <w:p w14:paraId="209F6A55" w14:textId="20B616BD" w:rsidR="00340011" w:rsidRPr="00340011" w:rsidRDefault="00F126C8">
      <w:pPr>
        <w:pStyle w:val="Obsah1"/>
        <w:rPr>
          <w:rFonts w:asciiTheme="minorHAnsi" w:eastAsiaTheme="minorEastAsia" w:hAnsiTheme="minorHAnsi" w:cstheme="minorBidi"/>
          <w:b w:val="0"/>
          <w:color w:val="auto"/>
          <w:lang w:val="cs-CZ" w:eastAsia="cs-CZ"/>
        </w:rPr>
      </w:pPr>
      <w:hyperlink w:anchor="_Toc23699702" w:history="1">
        <w:r w:rsidR="00340011" w:rsidRPr="00340011">
          <w:rPr>
            <w:rStyle w:val="Hypertextovodkaz"/>
            <w:color w:val="auto"/>
          </w:rPr>
          <w:t>3</w:t>
        </w:r>
        <w:r w:rsidR="00340011" w:rsidRPr="00340011">
          <w:rPr>
            <w:rFonts w:asciiTheme="minorHAnsi" w:eastAsiaTheme="minorEastAsia" w:hAnsiTheme="minorHAnsi" w:cstheme="minorBidi"/>
            <w:b w:val="0"/>
            <w:color w:val="auto"/>
            <w:lang w:val="cs-CZ" w:eastAsia="cs-CZ"/>
          </w:rPr>
          <w:tab/>
        </w:r>
        <w:r w:rsidR="00340011" w:rsidRPr="00340011">
          <w:rPr>
            <w:rStyle w:val="Hypertextovodkaz"/>
            <w:color w:val="auto"/>
          </w:rPr>
          <w:t>AGE CATEGORIES</w:t>
        </w:r>
        <w:r w:rsidR="00340011" w:rsidRPr="00340011">
          <w:rPr>
            <w:webHidden/>
            <w:color w:val="auto"/>
          </w:rPr>
          <w:tab/>
        </w:r>
        <w:r w:rsidR="00340011" w:rsidRPr="00340011">
          <w:rPr>
            <w:webHidden/>
            <w:color w:val="auto"/>
          </w:rPr>
          <w:fldChar w:fldCharType="begin"/>
        </w:r>
        <w:r w:rsidR="00340011" w:rsidRPr="00340011">
          <w:rPr>
            <w:webHidden/>
            <w:color w:val="auto"/>
          </w:rPr>
          <w:instrText xml:space="preserve"> PAGEREF _Toc23699702 \h </w:instrText>
        </w:r>
        <w:r w:rsidR="00340011" w:rsidRPr="00340011">
          <w:rPr>
            <w:webHidden/>
            <w:color w:val="auto"/>
          </w:rPr>
        </w:r>
        <w:r w:rsidR="00340011" w:rsidRPr="00340011">
          <w:rPr>
            <w:webHidden/>
            <w:color w:val="auto"/>
          </w:rPr>
          <w:fldChar w:fldCharType="separate"/>
        </w:r>
        <w:r w:rsidR="006E7F41">
          <w:rPr>
            <w:webHidden/>
            <w:color w:val="auto"/>
          </w:rPr>
          <w:t>5</w:t>
        </w:r>
        <w:r w:rsidR="00340011" w:rsidRPr="00340011">
          <w:rPr>
            <w:webHidden/>
            <w:color w:val="auto"/>
          </w:rPr>
          <w:fldChar w:fldCharType="end"/>
        </w:r>
      </w:hyperlink>
    </w:p>
    <w:p w14:paraId="1EBF101B" w14:textId="49BDDFCD" w:rsidR="00340011" w:rsidRPr="00340011" w:rsidRDefault="00F126C8">
      <w:pPr>
        <w:pStyle w:val="Obsah1"/>
        <w:rPr>
          <w:rFonts w:asciiTheme="minorHAnsi" w:eastAsiaTheme="minorEastAsia" w:hAnsiTheme="minorHAnsi" w:cstheme="minorBidi"/>
          <w:b w:val="0"/>
          <w:color w:val="auto"/>
          <w:lang w:val="cs-CZ" w:eastAsia="cs-CZ"/>
        </w:rPr>
      </w:pPr>
      <w:hyperlink w:anchor="_Toc23699703" w:history="1">
        <w:r w:rsidR="00340011" w:rsidRPr="00340011">
          <w:rPr>
            <w:rStyle w:val="Hypertextovodkaz"/>
            <w:color w:val="auto"/>
            <w:lang w:val="en-GB"/>
          </w:rPr>
          <w:t>4</w:t>
        </w:r>
        <w:r w:rsidR="00340011" w:rsidRPr="00340011">
          <w:rPr>
            <w:rFonts w:asciiTheme="minorHAnsi" w:eastAsiaTheme="minorEastAsia" w:hAnsiTheme="minorHAnsi" w:cstheme="minorBidi"/>
            <w:b w:val="0"/>
            <w:color w:val="auto"/>
            <w:lang w:val="cs-CZ" w:eastAsia="cs-CZ"/>
          </w:rPr>
          <w:tab/>
        </w:r>
        <w:r w:rsidR="00340011" w:rsidRPr="00340011">
          <w:rPr>
            <w:rStyle w:val="Hypertextovodkaz"/>
            <w:color w:val="auto"/>
            <w:lang w:val="en-GB"/>
          </w:rPr>
          <w:t>DISCIPLINES</w:t>
        </w:r>
        <w:r w:rsidR="00340011" w:rsidRPr="00340011">
          <w:rPr>
            <w:webHidden/>
            <w:color w:val="auto"/>
          </w:rPr>
          <w:tab/>
        </w:r>
        <w:r w:rsidR="00340011" w:rsidRPr="00340011">
          <w:rPr>
            <w:webHidden/>
            <w:color w:val="auto"/>
          </w:rPr>
          <w:fldChar w:fldCharType="begin"/>
        </w:r>
        <w:r w:rsidR="00340011" w:rsidRPr="00340011">
          <w:rPr>
            <w:webHidden/>
            <w:color w:val="auto"/>
          </w:rPr>
          <w:instrText xml:space="preserve"> PAGEREF _Toc23699703 \h </w:instrText>
        </w:r>
        <w:r w:rsidR="00340011" w:rsidRPr="00340011">
          <w:rPr>
            <w:webHidden/>
            <w:color w:val="auto"/>
          </w:rPr>
        </w:r>
        <w:r w:rsidR="00340011" w:rsidRPr="00340011">
          <w:rPr>
            <w:webHidden/>
            <w:color w:val="auto"/>
          </w:rPr>
          <w:fldChar w:fldCharType="separate"/>
        </w:r>
        <w:r w:rsidR="006E7F41">
          <w:rPr>
            <w:webHidden/>
            <w:color w:val="auto"/>
          </w:rPr>
          <w:t>6</w:t>
        </w:r>
        <w:r w:rsidR="00340011" w:rsidRPr="00340011">
          <w:rPr>
            <w:webHidden/>
            <w:color w:val="auto"/>
          </w:rPr>
          <w:fldChar w:fldCharType="end"/>
        </w:r>
      </w:hyperlink>
    </w:p>
    <w:p w14:paraId="22D98B64" w14:textId="07F459D5" w:rsidR="00340011" w:rsidRPr="00340011" w:rsidRDefault="00F126C8">
      <w:pPr>
        <w:pStyle w:val="Obsah2"/>
        <w:rPr>
          <w:rFonts w:asciiTheme="minorHAnsi" w:eastAsiaTheme="minorEastAsia" w:hAnsiTheme="minorHAnsi" w:cstheme="minorBidi"/>
          <w:noProof/>
          <w:lang w:val="cs-CZ" w:eastAsia="cs-CZ"/>
        </w:rPr>
      </w:pPr>
      <w:hyperlink w:anchor="_Toc23699704" w:history="1">
        <w:r w:rsidR="00340011" w:rsidRPr="00340011">
          <w:rPr>
            <w:rStyle w:val="Hypertextovodkaz"/>
            <w:noProof/>
            <w:color w:val="auto"/>
            <w:lang w:val="en-GB"/>
          </w:rPr>
          <w:t>4.1</w:t>
        </w:r>
        <w:r w:rsidR="00340011" w:rsidRPr="00340011">
          <w:rPr>
            <w:rFonts w:asciiTheme="minorHAnsi" w:eastAsiaTheme="minorEastAsia" w:hAnsiTheme="minorHAnsi" w:cstheme="minorBidi"/>
            <w:noProof/>
            <w:lang w:val="cs-CZ" w:eastAsia="cs-CZ"/>
          </w:rPr>
          <w:tab/>
        </w:r>
        <w:r w:rsidR="00340011" w:rsidRPr="00340011">
          <w:rPr>
            <w:rStyle w:val="Hypertextovodkaz"/>
            <w:noProof/>
            <w:color w:val="auto"/>
            <w:lang w:val="en-GB"/>
          </w:rPr>
          <w:t>GROUPS:</w:t>
        </w:r>
        <w:r w:rsidR="00340011" w:rsidRPr="00340011">
          <w:rPr>
            <w:noProof/>
            <w:webHidden/>
          </w:rPr>
          <w:tab/>
        </w:r>
        <w:r w:rsidR="00340011" w:rsidRPr="00340011">
          <w:rPr>
            <w:noProof/>
            <w:webHidden/>
          </w:rPr>
          <w:fldChar w:fldCharType="begin"/>
        </w:r>
        <w:r w:rsidR="00340011" w:rsidRPr="00340011">
          <w:rPr>
            <w:noProof/>
            <w:webHidden/>
          </w:rPr>
          <w:instrText xml:space="preserve"> PAGEREF _Toc23699704 \h </w:instrText>
        </w:r>
        <w:r w:rsidR="00340011" w:rsidRPr="00340011">
          <w:rPr>
            <w:noProof/>
            <w:webHidden/>
          </w:rPr>
        </w:r>
        <w:r w:rsidR="00340011" w:rsidRPr="00340011">
          <w:rPr>
            <w:noProof/>
            <w:webHidden/>
          </w:rPr>
          <w:fldChar w:fldCharType="separate"/>
        </w:r>
        <w:r w:rsidR="006E7F41">
          <w:rPr>
            <w:noProof/>
            <w:webHidden/>
          </w:rPr>
          <w:t>6</w:t>
        </w:r>
        <w:r w:rsidR="00340011" w:rsidRPr="00340011">
          <w:rPr>
            <w:noProof/>
            <w:webHidden/>
          </w:rPr>
          <w:fldChar w:fldCharType="end"/>
        </w:r>
      </w:hyperlink>
    </w:p>
    <w:p w14:paraId="0EC53BEB" w14:textId="029B1B7E" w:rsidR="00340011" w:rsidRPr="00340011" w:rsidRDefault="00F126C8">
      <w:pPr>
        <w:pStyle w:val="Obsah2"/>
        <w:rPr>
          <w:rFonts w:asciiTheme="minorHAnsi" w:eastAsiaTheme="minorEastAsia" w:hAnsiTheme="minorHAnsi" w:cstheme="minorBidi"/>
          <w:noProof/>
          <w:lang w:val="cs-CZ" w:eastAsia="cs-CZ"/>
        </w:rPr>
      </w:pPr>
      <w:hyperlink w:anchor="_Toc23699705" w:history="1">
        <w:r w:rsidR="00340011" w:rsidRPr="00340011">
          <w:rPr>
            <w:rStyle w:val="Hypertextovodkaz"/>
            <w:noProof/>
            <w:color w:val="auto"/>
            <w:lang w:val="en-GB"/>
          </w:rPr>
          <w:t>4.2</w:t>
        </w:r>
        <w:r w:rsidR="00340011" w:rsidRPr="00340011">
          <w:rPr>
            <w:rFonts w:asciiTheme="minorHAnsi" w:eastAsiaTheme="minorEastAsia" w:hAnsiTheme="minorHAnsi" w:cstheme="minorBidi"/>
            <w:noProof/>
            <w:lang w:val="cs-CZ" w:eastAsia="cs-CZ"/>
          </w:rPr>
          <w:tab/>
        </w:r>
        <w:r w:rsidR="00340011" w:rsidRPr="00340011">
          <w:rPr>
            <w:rStyle w:val="Hypertextovodkaz"/>
            <w:noProof/>
            <w:color w:val="auto"/>
            <w:lang w:val="en-GB"/>
          </w:rPr>
          <w:t>SOLO, duo-trio, mini formaTION BAT, MACE, FLAG, POM, MIX</w:t>
        </w:r>
        <w:r w:rsidR="00340011" w:rsidRPr="00340011">
          <w:rPr>
            <w:noProof/>
            <w:webHidden/>
          </w:rPr>
          <w:tab/>
        </w:r>
        <w:r w:rsidR="00340011" w:rsidRPr="00340011">
          <w:rPr>
            <w:noProof/>
            <w:webHidden/>
          </w:rPr>
          <w:fldChar w:fldCharType="begin"/>
        </w:r>
        <w:r w:rsidR="00340011" w:rsidRPr="00340011">
          <w:rPr>
            <w:noProof/>
            <w:webHidden/>
          </w:rPr>
          <w:instrText xml:space="preserve"> PAGEREF _Toc23699705 \h </w:instrText>
        </w:r>
        <w:r w:rsidR="00340011" w:rsidRPr="00340011">
          <w:rPr>
            <w:noProof/>
            <w:webHidden/>
          </w:rPr>
        </w:r>
        <w:r w:rsidR="00340011" w:rsidRPr="00340011">
          <w:rPr>
            <w:noProof/>
            <w:webHidden/>
          </w:rPr>
          <w:fldChar w:fldCharType="separate"/>
        </w:r>
        <w:r w:rsidR="006E7F41">
          <w:rPr>
            <w:noProof/>
            <w:webHidden/>
          </w:rPr>
          <w:t>6</w:t>
        </w:r>
        <w:r w:rsidR="00340011" w:rsidRPr="00340011">
          <w:rPr>
            <w:noProof/>
            <w:webHidden/>
          </w:rPr>
          <w:fldChar w:fldCharType="end"/>
        </w:r>
      </w:hyperlink>
    </w:p>
    <w:p w14:paraId="3F986FE0" w14:textId="1E37F85E" w:rsidR="00340011" w:rsidRPr="00340011" w:rsidRDefault="00F126C8">
      <w:pPr>
        <w:pStyle w:val="Obsah2"/>
        <w:rPr>
          <w:rFonts w:asciiTheme="minorHAnsi" w:eastAsiaTheme="minorEastAsia" w:hAnsiTheme="minorHAnsi" w:cstheme="minorBidi"/>
          <w:noProof/>
          <w:lang w:val="cs-CZ" w:eastAsia="cs-CZ"/>
        </w:rPr>
      </w:pPr>
      <w:hyperlink w:anchor="_Toc23699706" w:history="1">
        <w:r w:rsidR="00340011" w:rsidRPr="00340011">
          <w:rPr>
            <w:rStyle w:val="Hypertextovodkaz"/>
            <w:noProof/>
            <w:color w:val="auto"/>
            <w:lang w:val="en-GB"/>
          </w:rPr>
          <w:t>4.3</w:t>
        </w:r>
        <w:r w:rsidR="00340011" w:rsidRPr="00340011">
          <w:rPr>
            <w:rFonts w:asciiTheme="minorHAnsi" w:eastAsiaTheme="minorEastAsia" w:hAnsiTheme="minorHAnsi" w:cstheme="minorBidi"/>
            <w:noProof/>
            <w:lang w:val="cs-CZ" w:eastAsia="cs-CZ"/>
          </w:rPr>
          <w:tab/>
        </w:r>
        <w:r w:rsidR="00340011" w:rsidRPr="00340011">
          <w:rPr>
            <w:rStyle w:val="Hypertextovodkaz"/>
            <w:noProof/>
            <w:color w:val="auto"/>
            <w:lang w:val="en-GB"/>
          </w:rPr>
          <w:t>MARCHING DEFILE</w:t>
        </w:r>
        <w:r w:rsidR="00340011" w:rsidRPr="00340011">
          <w:rPr>
            <w:noProof/>
            <w:webHidden/>
          </w:rPr>
          <w:tab/>
        </w:r>
        <w:r w:rsidR="00340011" w:rsidRPr="00340011">
          <w:rPr>
            <w:noProof/>
            <w:webHidden/>
          </w:rPr>
          <w:fldChar w:fldCharType="begin"/>
        </w:r>
        <w:r w:rsidR="00340011" w:rsidRPr="00340011">
          <w:rPr>
            <w:noProof/>
            <w:webHidden/>
          </w:rPr>
          <w:instrText xml:space="preserve"> PAGEREF _Toc23699706 \h </w:instrText>
        </w:r>
        <w:r w:rsidR="00340011" w:rsidRPr="00340011">
          <w:rPr>
            <w:noProof/>
            <w:webHidden/>
          </w:rPr>
        </w:r>
        <w:r w:rsidR="00340011" w:rsidRPr="00340011">
          <w:rPr>
            <w:noProof/>
            <w:webHidden/>
          </w:rPr>
          <w:fldChar w:fldCharType="separate"/>
        </w:r>
        <w:r w:rsidR="006E7F41">
          <w:rPr>
            <w:noProof/>
            <w:webHidden/>
          </w:rPr>
          <w:t>6</w:t>
        </w:r>
        <w:r w:rsidR="00340011" w:rsidRPr="00340011">
          <w:rPr>
            <w:noProof/>
            <w:webHidden/>
          </w:rPr>
          <w:fldChar w:fldCharType="end"/>
        </w:r>
      </w:hyperlink>
    </w:p>
    <w:p w14:paraId="5608C57B" w14:textId="33AA80DD" w:rsidR="00340011" w:rsidRPr="00340011" w:rsidRDefault="00F126C8">
      <w:pPr>
        <w:pStyle w:val="Obsah2"/>
        <w:rPr>
          <w:rFonts w:asciiTheme="minorHAnsi" w:eastAsiaTheme="minorEastAsia" w:hAnsiTheme="minorHAnsi" w:cstheme="minorBidi"/>
          <w:noProof/>
          <w:lang w:val="cs-CZ" w:eastAsia="cs-CZ"/>
        </w:rPr>
      </w:pPr>
      <w:hyperlink w:anchor="_Toc23699707" w:history="1">
        <w:r w:rsidR="00340011" w:rsidRPr="00340011">
          <w:rPr>
            <w:rStyle w:val="Hypertextovodkaz"/>
            <w:noProof/>
            <w:color w:val="auto"/>
            <w:lang w:val="en-GB"/>
          </w:rPr>
          <w:t>4.4</w:t>
        </w:r>
        <w:r w:rsidR="00340011" w:rsidRPr="00340011">
          <w:rPr>
            <w:rFonts w:asciiTheme="minorHAnsi" w:eastAsiaTheme="minorEastAsia" w:hAnsiTheme="minorHAnsi" w:cstheme="minorBidi"/>
            <w:noProof/>
            <w:lang w:val="cs-CZ" w:eastAsia="cs-CZ"/>
          </w:rPr>
          <w:tab/>
        </w:r>
        <w:r w:rsidR="00340011" w:rsidRPr="00340011">
          <w:rPr>
            <w:rStyle w:val="Hypertextovodkaz"/>
            <w:noProof/>
            <w:color w:val="auto"/>
            <w:lang w:val="en-GB"/>
          </w:rPr>
          <w:t>STAGE routine</w:t>
        </w:r>
        <w:r w:rsidR="00340011" w:rsidRPr="00340011">
          <w:rPr>
            <w:noProof/>
            <w:webHidden/>
          </w:rPr>
          <w:tab/>
        </w:r>
        <w:r w:rsidR="00340011" w:rsidRPr="00340011">
          <w:rPr>
            <w:noProof/>
            <w:webHidden/>
          </w:rPr>
          <w:fldChar w:fldCharType="begin"/>
        </w:r>
        <w:r w:rsidR="00340011" w:rsidRPr="00340011">
          <w:rPr>
            <w:noProof/>
            <w:webHidden/>
          </w:rPr>
          <w:instrText xml:space="preserve"> PAGEREF _Toc23699707 \h </w:instrText>
        </w:r>
        <w:r w:rsidR="00340011" w:rsidRPr="00340011">
          <w:rPr>
            <w:noProof/>
            <w:webHidden/>
          </w:rPr>
        </w:r>
        <w:r w:rsidR="00340011" w:rsidRPr="00340011">
          <w:rPr>
            <w:noProof/>
            <w:webHidden/>
          </w:rPr>
          <w:fldChar w:fldCharType="separate"/>
        </w:r>
        <w:r w:rsidR="006E7F41">
          <w:rPr>
            <w:noProof/>
            <w:webHidden/>
          </w:rPr>
          <w:t>7</w:t>
        </w:r>
        <w:r w:rsidR="00340011" w:rsidRPr="00340011">
          <w:rPr>
            <w:noProof/>
            <w:webHidden/>
          </w:rPr>
          <w:fldChar w:fldCharType="end"/>
        </w:r>
      </w:hyperlink>
    </w:p>
    <w:p w14:paraId="298CE91C" w14:textId="6BF27408" w:rsidR="00340011" w:rsidRPr="00340011" w:rsidRDefault="00F126C8">
      <w:pPr>
        <w:pStyle w:val="Obsah1"/>
        <w:rPr>
          <w:rFonts w:asciiTheme="minorHAnsi" w:eastAsiaTheme="minorEastAsia" w:hAnsiTheme="minorHAnsi" w:cstheme="minorBidi"/>
          <w:b w:val="0"/>
          <w:color w:val="auto"/>
          <w:lang w:val="cs-CZ" w:eastAsia="cs-CZ"/>
        </w:rPr>
      </w:pPr>
      <w:hyperlink w:anchor="_Toc23699708" w:history="1">
        <w:r w:rsidR="00340011" w:rsidRPr="00340011">
          <w:rPr>
            <w:rStyle w:val="Hypertextovodkaz"/>
            <w:color w:val="auto"/>
            <w:lang w:val="en-GB"/>
          </w:rPr>
          <w:t>5</w:t>
        </w:r>
        <w:r w:rsidR="00340011" w:rsidRPr="00340011">
          <w:rPr>
            <w:rFonts w:asciiTheme="minorHAnsi" w:eastAsiaTheme="minorEastAsia" w:hAnsiTheme="minorHAnsi" w:cstheme="minorBidi"/>
            <w:b w:val="0"/>
            <w:color w:val="auto"/>
            <w:lang w:val="cs-CZ" w:eastAsia="cs-CZ"/>
          </w:rPr>
          <w:tab/>
        </w:r>
        <w:r w:rsidR="00340011" w:rsidRPr="00340011">
          <w:rPr>
            <w:rStyle w:val="Hypertextovodkaz"/>
            <w:color w:val="auto"/>
            <w:lang w:val="en-GB"/>
          </w:rPr>
          <w:t>PRINCIPLES OF EVALUATION:</w:t>
        </w:r>
        <w:r w:rsidR="00340011" w:rsidRPr="00340011">
          <w:rPr>
            <w:webHidden/>
            <w:color w:val="auto"/>
          </w:rPr>
          <w:tab/>
        </w:r>
        <w:r w:rsidR="00340011" w:rsidRPr="00340011">
          <w:rPr>
            <w:webHidden/>
            <w:color w:val="auto"/>
          </w:rPr>
          <w:fldChar w:fldCharType="begin"/>
        </w:r>
        <w:r w:rsidR="00340011" w:rsidRPr="00340011">
          <w:rPr>
            <w:webHidden/>
            <w:color w:val="auto"/>
          </w:rPr>
          <w:instrText xml:space="preserve"> PAGEREF _Toc23699708 \h </w:instrText>
        </w:r>
        <w:r w:rsidR="00340011" w:rsidRPr="00340011">
          <w:rPr>
            <w:webHidden/>
            <w:color w:val="auto"/>
          </w:rPr>
        </w:r>
        <w:r w:rsidR="00340011" w:rsidRPr="00340011">
          <w:rPr>
            <w:webHidden/>
            <w:color w:val="auto"/>
          </w:rPr>
          <w:fldChar w:fldCharType="separate"/>
        </w:r>
        <w:r w:rsidR="006E7F41">
          <w:rPr>
            <w:webHidden/>
            <w:color w:val="auto"/>
          </w:rPr>
          <w:t>10</w:t>
        </w:r>
        <w:r w:rsidR="00340011" w:rsidRPr="00340011">
          <w:rPr>
            <w:webHidden/>
            <w:color w:val="auto"/>
          </w:rPr>
          <w:fldChar w:fldCharType="end"/>
        </w:r>
      </w:hyperlink>
    </w:p>
    <w:p w14:paraId="1DD7A074" w14:textId="28C6BA3B" w:rsidR="00340011" w:rsidRPr="00340011" w:rsidRDefault="00F126C8">
      <w:pPr>
        <w:pStyle w:val="Obsah2"/>
        <w:rPr>
          <w:rFonts w:asciiTheme="minorHAnsi" w:eastAsiaTheme="minorEastAsia" w:hAnsiTheme="minorHAnsi" w:cstheme="minorBidi"/>
          <w:noProof/>
          <w:lang w:val="cs-CZ" w:eastAsia="cs-CZ"/>
        </w:rPr>
      </w:pPr>
      <w:hyperlink w:anchor="_Toc23699709" w:history="1">
        <w:r w:rsidR="00340011" w:rsidRPr="00340011">
          <w:rPr>
            <w:rStyle w:val="Hypertextovodkaz"/>
            <w:noProof/>
            <w:color w:val="auto"/>
            <w:lang w:val="en-GB"/>
          </w:rPr>
          <w:t>5.1</w:t>
        </w:r>
        <w:r w:rsidR="00340011" w:rsidRPr="00340011">
          <w:rPr>
            <w:rFonts w:asciiTheme="minorHAnsi" w:eastAsiaTheme="minorEastAsia" w:hAnsiTheme="minorHAnsi" w:cstheme="minorBidi"/>
            <w:noProof/>
            <w:lang w:val="cs-CZ" w:eastAsia="cs-CZ"/>
          </w:rPr>
          <w:tab/>
        </w:r>
        <w:r w:rsidR="00340011" w:rsidRPr="00340011">
          <w:rPr>
            <w:rStyle w:val="Hypertextovodkaz"/>
            <w:noProof/>
            <w:color w:val="auto"/>
            <w:lang w:val="en-GB"/>
          </w:rPr>
          <w:t>AREA A CRITERIA CHARACTERISTICS - CHOREOGRAPHY AND COMPOSITION</w:t>
        </w:r>
        <w:r w:rsidR="00340011" w:rsidRPr="00340011">
          <w:rPr>
            <w:noProof/>
            <w:webHidden/>
          </w:rPr>
          <w:tab/>
        </w:r>
        <w:r w:rsidR="00340011" w:rsidRPr="00340011">
          <w:rPr>
            <w:noProof/>
            <w:webHidden/>
          </w:rPr>
          <w:fldChar w:fldCharType="begin"/>
        </w:r>
        <w:r w:rsidR="00340011" w:rsidRPr="00340011">
          <w:rPr>
            <w:noProof/>
            <w:webHidden/>
          </w:rPr>
          <w:instrText xml:space="preserve"> PAGEREF _Toc23699709 \h </w:instrText>
        </w:r>
        <w:r w:rsidR="00340011" w:rsidRPr="00340011">
          <w:rPr>
            <w:noProof/>
            <w:webHidden/>
          </w:rPr>
        </w:r>
        <w:r w:rsidR="00340011" w:rsidRPr="00340011">
          <w:rPr>
            <w:noProof/>
            <w:webHidden/>
          </w:rPr>
          <w:fldChar w:fldCharType="separate"/>
        </w:r>
        <w:r w:rsidR="006E7F41">
          <w:rPr>
            <w:noProof/>
            <w:webHidden/>
          </w:rPr>
          <w:t>10</w:t>
        </w:r>
        <w:r w:rsidR="00340011" w:rsidRPr="00340011">
          <w:rPr>
            <w:noProof/>
            <w:webHidden/>
          </w:rPr>
          <w:fldChar w:fldCharType="end"/>
        </w:r>
      </w:hyperlink>
    </w:p>
    <w:p w14:paraId="74334E57" w14:textId="10685E4E" w:rsidR="00340011" w:rsidRPr="00340011" w:rsidRDefault="00F126C8">
      <w:pPr>
        <w:pStyle w:val="Obsah2"/>
        <w:rPr>
          <w:rFonts w:asciiTheme="minorHAnsi" w:eastAsiaTheme="minorEastAsia" w:hAnsiTheme="minorHAnsi" w:cstheme="minorBidi"/>
          <w:noProof/>
          <w:lang w:val="cs-CZ" w:eastAsia="cs-CZ"/>
        </w:rPr>
      </w:pPr>
      <w:hyperlink w:anchor="_Toc23699710" w:history="1">
        <w:r w:rsidR="00340011" w:rsidRPr="00340011">
          <w:rPr>
            <w:rStyle w:val="Hypertextovodkaz"/>
            <w:iCs/>
            <w:noProof/>
            <w:color w:val="auto"/>
            <w:lang w:val="en-GB"/>
          </w:rPr>
          <w:t>5.2</w:t>
        </w:r>
        <w:r w:rsidR="00340011" w:rsidRPr="00340011">
          <w:rPr>
            <w:rFonts w:asciiTheme="minorHAnsi" w:eastAsiaTheme="minorEastAsia" w:hAnsiTheme="minorHAnsi" w:cstheme="minorBidi"/>
            <w:noProof/>
            <w:lang w:val="cs-CZ" w:eastAsia="cs-CZ"/>
          </w:rPr>
          <w:tab/>
        </w:r>
        <w:r w:rsidR="00340011" w:rsidRPr="00340011">
          <w:rPr>
            <w:rStyle w:val="Hypertextovodkaz"/>
            <w:iCs/>
            <w:noProof/>
            <w:color w:val="auto"/>
            <w:lang w:val="en-GB"/>
          </w:rPr>
          <w:t>AREA B CRITERIA CHARACTERISTICS</w:t>
        </w:r>
        <w:r w:rsidR="00340011" w:rsidRPr="00340011">
          <w:rPr>
            <w:rStyle w:val="Hypertextovodkaz"/>
            <w:noProof/>
            <w:color w:val="auto"/>
            <w:lang w:val="en-GB"/>
          </w:rPr>
          <w:t xml:space="preserve"> - </w:t>
        </w:r>
        <w:r w:rsidR="00340011" w:rsidRPr="00340011">
          <w:rPr>
            <w:rStyle w:val="Hypertextovodkaz"/>
            <w:iCs/>
            <w:noProof/>
            <w:color w:val="auto"/>
            <w:lang w:val="en-GB"/>
          </w:rPr>
          <w:t>MOVEMENT TECHNIQUE</w:t>
        </w:r>
        <w:r w:rsidR="00340011" w:rsidRPr="00340011">
          <w:rPr>
            <w:noProof/>
            <w:webHidden/>
          </w:rPr>
          <w:tab/>
        </w:r>
        <w:r w:rsidR="00340011" w:rsidRPr="00340011">
          <w:rPr>
            <w:noProof/>
            <w:webHidden/>
          </w:rPr>
          <w:fldChar w:fldCharType="begin"/>
        </w:r>
        <w:r w:rsidR="00340011" w:rsidRPr="00340011">
          <w:rPr>
            <w:noProof/>
            <w:webHidden/>
          </w:rPr>
          <w:instrText xml:space="preserve"> PAGEREF _Toc23699710 \h </w:instrText>
        </w:r>
        <w:r w:rsidR="00340011" w:rsidRPr="00340011">
          <w:rPr>
            <w:noProof/>
            <w:webHidden/>
          </w:rPr>
        </w:r>
        <w:r w:rsidR="00340011" w:rsidRPr="00340011">
          <w:rPr>
            <w:noProof/>
            <w:webHidden/>
          </w:rPr>
          <w:fldChar w:fldCharType="separate"/>
        </w:r>
        <w:r w:rsidR="006E7F41">
          <w:rPr>
            <w:noProof/>
            <w:webHidden/>
          </w:rPr>
          <w:t>15</w:t>
        </w:r>
        <w:r w:rsidR="00340011" w:rsidRPr="00340011">
          <w:rPr>
            <w:noProof/>
            <w:webHidden/>
          </w:rPr>
          <w:fldChar w:fldCharType="end"/>
        </w:r>
      </w:hyperlink>
    </w:p>
    <w:p w14:paraId="6F515564" w14:textId="12C3937E" w:rsidR="00340011" w:rsidRPr="00340011" w:rsidRDefault="00F126C8">
      <w:pPr>
        <w:pStyle w:val="Obsah2"/>
        <w:rPr>
          <w:rFonts w:asciiTheme="minorHAnsi" w:eastAsiaTheme="minorEastAsia" w:hAnsiTheme="minorHAnsi" w:cstheme="minorBidi"/>
          <w:noProof/>
          <w:lang w:val="cs-CZ" w:eastAsia="cs-CZ"/>
        </w:rPr>
      </w:pPr>
      <w:hyperlink w:anchor="_Toc23699711" w:history="1">
        <w:r w:rsidR="00340011" w:rsidRPr="00340011">
          <w:rPr>
            <w:rStyle w:val="Hypertextovodkaz"/>
            <w:iCs/>
            <w:noProof/>
            <w:color w:val="auto"/>
            <w:lang w:val="en-GB"/>
          </w:rPr>
          <w:t>5.3</w:t>
        </w:r>
        <w:r w:rsidR="00340011" w:rsidRPr="00340011">
          <w:rPr>
            <w:rFonts w:asciiTheme="minorHAnsi" w:eastAsiaTheme="minorEastAsia" w:hAnsiTheme="minorHAnsi" w:cstheme="minorBidi"/>
            <w:noProof/>
            <w:lang w:val="cs-CZ" w:eastAsia="cs-CZ"/>
          </w:rPr>
          <w:tab/>
        </w:r>
        <w:r w:rsidR="00340011" w:rsidRPr="00340011">
          <w:rPr>
            <w:rStyle w:val="Hypertextovodkaz"/>
            <w:iCs/>
            <w:noProof/>
            <w:color w:val="auto"/>
            <w:lang w:val="en-GB"/>
          </w:rPr>
          <w:t>AREA C CRITERIA Char</w:t>
        </w:r>
        <w:r w:rsidR="00340011" w:rsidRPr="00340011">
          <w:rPr>
            <w:rStyle w:val="Hypertextovodkaz"/>
            <w:noProof/>
            <w:color w:val="auto"/>
            <w:lang w:val="en-GB"/>
          </w:rPr>
          <w:t xml:space="preserve">aCteristiCS - </w:t>
        </w:r>
        <w:r w:rsidR="00340011" w:rsidRPr="00340011">
          <w:rPr>
            <w:rStyle w:val="Hypertextovodkaz"/>
            <w:iCs/>
            <w:noProof/>
            <w:color w:val="auto"/>
            <w:lang w:val="en-GB"/>
          </w:rPr>
          <w:t>EQUIPMENT WORK</w:t>
        </w:r>
        <w:r w:rsidR="00340011" w:rsidRPr="00340011">
          <w:rPr>
            <w:noProof/>
            <w:webHidden/>
          </w:rPr>
          <w:tab/>
        </w:r>
        <w:r w:rsidR="00340011" w:rsidRPr="00340011">
          <w:rPr>
            <w:noProof/>
            <w:webHidden/>
          </w:rPr>
          <w:fldChar w:fldCharType="begin"/>
        </w:r>
        <w:r w:rsidR="00340011" w:rsidRPr="00340011">
          <w:rPr>
            <w:noProof/>
            <w:webHidden/>
          </w:rPr>
          <w:instrText xml:space="preserve"> PAGEREF _Toc23699711 \h </w:instrText>
        </w:r>
        <w:r w:rsidR="00340011" w:rsidRPr="00340011">
          <w:rPr>
            <w:noProof/>
            <w:webHidden/>
          </w:rPr>
        </w:r>
        <w:r w:rsidR="00340011" w:rsidRPr="00340011">
          <w:rPr>
            <w:noProof/>
            <w:webHidden/>
          </w:rPr>
          <w:fldChar w:fldCharType="separate"/>
        </w:r>
        <w:r w:rsidR="006E7F41">
          <w:rPr>
            <w:noProof/>
            <w:webHidden/>
          </w:rPr>
          <w:t>20</w:t>
        </w:r>
        <w:r w:rsidR="00340011" w:rsidRPr="00340011">
          <w:rPr>
            <w:noProof/>
            <w:webHidden/>
          </w:rPr>
          <w:fldChar w:fldCharType="end"/>
        </w:r>
      </w:hyperlink>
    </w:p>
    <w:p w14:paraId="1E45CBDA" w14:textId="02EC41B6" w:rsidR="00340011" w:rsidRPr="00340011" w:rsidRDefault="00F126C8">
      <w:pPr>
        <w:pStyle w:val="Obsah2"/>
        <w:rPr>
          <w:rFonts w:asciiTheme="minorHAnsi" w:eastAsiaTheme="minorEastAsia" w:hAnsiTheme="minorHAnsi" w:cstheme="minorBidi"/>
          <w:noProof/>
          <w:lang w:val="cs-CZ" w:eastAsia="cs-CZ"/>
        </w:rPr>
      </w:pPr>
      <w:hyperlink w:anchor="_Toc23699712" w:history="1">
        <w:r w:rsidR="00340011" w:rsidRPr="00340011">
          <w:rPr>
            <w:rStyle w:val="Hypertextovodkaz"/>
            <w:noProof/>
            <w:color w:val="auto"/>
            <w:lang w:val="en-GB"/>
          </w:rPr>
          <w:t>5.4</w:t>
        </w:r>
        <w:r w:rsidR="00340011" w:rsidRPr="00340011">
          <w:rPr>
            <w:rFonts w:asciiTheme="minorHAnsi" w:eastAsiaTheme="minorEastAsia" w:hAnsiTheme="minorHAnsi" w:cstheme="minorBidi"/>
            <w:noProof/>
            <w:lang w:val="cs-CZ" w:eastAsia="cs-CZ"/>
          </w:rPr>
          <w:tab/>
        </w:r>
        <w:r w:rsidR="00340011" w:rsidRPr="00340011">
          <w:rPr>
            <w:rStyle w:val="Hypertextovodkaz"/>
            <w:noProof/>
            <w:color w:val="auto"/>
            <w:lang w:val="en-GB"/>
          </w:rPr>
          <w:t>AREA D CRITERIA CharaCteristiCS - TECHNICAL PENALISATIONS</w:t>
        </w:r>
        <w:r w:rsidR="00340011" w:rsidRPr="00340011">
          <w:rPr>
            <w:noProof/>
            <w:webHidden/>
          </w:rPr>
          <w:tab/>
        </w:r>
        <w:r w:rsidR="00340011" w:rsidRPr="00340011">
          <w:rPr>
            <w:noProof/>
            <w:webHidden/>
          </w:rPr>
          <w:fldChar w:fldCharType="begin"/>
        </w:r>
        <w:r w:rsidR="00340011" w:rsidRPr="00340011">
          <w:rPr>
            <w:noProof/>
            <w:webHidden/>
          </w:rPr>
          <w:instrText xml:space="preserve"> PAGEREF _Toc23699712 \h </w:instrText>
        </w:r>
        <w:r w:rsidR="00340011" w:rsidRPr="00340011">
          <w:rPr>
            <w:noProof/>
            <w:webHidden/>
          </w:rPr>
        </w:r>
        <w:r w:rsidR="00340011" w:rsidRPr="00340011">
          <w:rPr>
            <w:noProof/>
            <w:webHidden/>
          </w:rPr>
          <w:fldChar w:fldCharType="separate"/>
        </w:r>
        <w:r w:rsidR="006E7F41">
          <w:rPr>
            <w:noProof/>
            <w:webHidden/>
          </w:rPr>
          <w:t>26</w:t>
        </w:r>
        <w:r w:rsidR="00340011" w:rsidRPr="00340011">
          <w:rPr>
            <w:noProof/>
            <w:webHidden/>
          </w:rPr>
          <w:fldChar w:fldCharType="end"/>
        </w:r>
      </w:hyperlink>
    </w:p>
    <w:p w14:paraId="76AA1AAC" w14:textId="18621DE8" w:rsidR="00340011" w:rsidRPr="00340011" w:rsidRDefault="00F126C8">
      <w:pPr>
        <w:pStyle w:val="Obsah1"/>
        <w:rPr>
          <w:rFonts w:asciiTheme="minorHAnsi" w:eastAsiaTheme="minorEastAsia" w:hAnsiTheme="minorHAnsi" w:cstheme="minorBidi"/>
          <w:b w:val="0"/>
          <w:color w:val="auto"/>
          <w:lang w:val="cs-CZ" w:eastAsia="cs-CZ"/>
        </w:rPr>
      </w:pPr>
      <w:hyperlink w:anchor="_Toc23699713" w:history="1">
        <w:r w:rsidR="00340011" w:rsidRPr="00340011">
          <w:rPr>
            <w:rStyle w:val="Hypertextovodkaz"/>
            <w:rFonts w:eastAsia="Batang"/>
            <w:color w:val="auto"/>
            <w:lang w:val="en-GB"/>
          </w:rPr>
          <w:t>6</w:t>
        </w:r>
        <w:r w:rsidR="00340011" w:rsidRPr="00340011">
          <w:rPr>
            <w:rFonts w:asciiTheme="minorHAnsi" w:eastAsiaTheme="minorEastAsia" w:hAnsiTheme="minorHAnsi" w:cstheme="minorBidi"/>
            <w:b w:val="0"/>
            <w:color w:val="auto"/>
            <w:lang w:val="cs-CZ" w:eastAsia="cs-CZ"/>
          </w:rPr>
          <w:tab/>
        </w:r>
        <w:r w:rsidR="00340011" w:rsidRPr="00340011">
          <w:rPr>
            <w:rStyle w:val="Hypertextovodkaz"/>
            <w:rFonts w:eastAsia="Batang"/>
            <w:color w:val="auto"/>
            <w:lang w:val="en-GB"/>
          </w:rPr>
          <w:t>SPECIFICS AND REQUIRED ELEMENTS FOR INDIVIDUAL DISCIPLINES</w:t>
        </w:r>
        <w:r w:rsidR="00340011" w:rsidRPr="00340011">
          <w:rPr>
            <w:webHidden/>
            <w:color w:val="auto"/>
          </w:rPr>
          <w:tab/>
        </w:r>
        <w:r w:rsidR="00340011" w:rsidRPr="00340011">
          <w:rPr>
            <w:webHidden/>
            <w:color w:val="auto"/>
          </w:rPr>
          <w:fldChar w:fldCharType="begin"/>
        </w:r>
        <w:r w:rsidR="00340011" w:rsidRPr="00340011">
          <w:rPr>
            <w:webHidden/>
            <w:color w:val="auto"/>
          </w:rPr>
          <w:instrText xml:space="preserve"> PAGEREF _Toc23699713 \h </w:instrText>
        </w:r>
        <w:r w:rsidR="00340011" w:rsidRPr="00340011">
          <w:rPr>
            <w:webHidden/>
            <w:color w:val="auto"/>
          </w:rPr>
        </w:r>
        <w:r w:rsidR="00340011" w:rsidRPr="00340011">
          <w:rPr>
            <w:webHidden/>
            <w:color w:val="auto"/>
          </w:rPr>
          <w:fldChar w:fldCharType="separate"/>
        </w:r>
        <w:r w:rsidR="006E7F41">
          <w:rPr>
            <w:webHidden/>
            <w:color w:val="auto"/>
          </w:rPr>
          <w:t>29</w:t>
        </w:r>
        <w:r w:rsidR="00340011" w:rsidRPr="00340011">
          <w:rPr>
            <w:webHidden/>
            <w:color w:val="auto"/>
          </w:rPr>
          <w:fldChar w:fldCharType="end"/>
        </w:r>
      </w:hyperlink>
    </w:p>
    <w:p w14:paraId="76CE2654" w14:textId="4309DCD3" w:rsidR="00340011" w:rsidRPr="00340011" w:rsidRDefault="00F126C8">
      <w:pPr>
        <w:pStyle w:val="Obsah2"/>
        <w:rPr>
          <w:rFonts w:asciiTheme="minorHAnsi" w:eastAsiaTheme="minorEastAsia" w:hAnsiTheme="minorHAnsi" w:cstheme="minorBidi"/>
          <w:noProof/>
          <w:lang w:val="cs-CZ" w:eastAsia="cs-CZ"/>
        </w:rPr>
      </w:pPr>
      <w:hyperlink w:anchor="_Toc23699714" w:history="1">
        <w:r w:rsidR="00340011" w:rsidRPr="00340011">
          <w:rPr>
            <w:rStyle w:val="Hypertextovodkaz"/>
            <w:noProof/>
            <w:color w:val="auto"/>
            <w:spacing w:val="5"/>
            <w:lang w:val="en-GB"/>
          </w:rPr>
          <w:t>6.1</w:t>
        </w:r>
        <w:r w:rsidR="00340011" w:rsidRPr="00340011">
          <w:rPr>
            <w:rFonts w:asciiTheme="minorHAnsi" w:eastAsiaTheme="minorEastAsia" w:hAnsiTheme="minorHAnsi" w:cstheme="minorBidi"/>
            <w:noProof/>
            <w:lang w:val="cs-CZ" w:eastAsia="cs-CZ"/>
          </w:rPr>
          <w:tab/>
        </w:r>
        <w:r w:rsidR="00340011" w:rsidRPr="00340011">
          <w:rPr>
            <w:rStyle w:val="Hypertextovodkaz"/>
            <w:noProof/>
            <w:color w:val="auto"/>
            <w:spacing w:val="5"/>
            <w:lang w:val="en-GB"/>
          </w:rPr>
          <w:t>disciplines baton, mace, flag</w:t>
        </w:r>
        <w:r w:rsidR="00340011" w:rsidRPr="00340011">
          <w:rPr>
            <w:noProof/>
            <w:webHidden/>
          </w:rPr>
          <w:tab/>
        </w:r>
        <w:r w:rsidR="00340011" w:rsidRPr="00340011">
          <w:rPr>
            <w:noProof/>
            <w:webHidden/>
          </w:rPr>
          <w:fldChar w:fldCharType="begin"/>
        </w:r>
        <w:r w:rsidR="00340011" w:rsidRPr="00340011">
          <w:rPr>
            <w:noProof/>
            <w:webHidden/>
          </w:rPr>
          <w:instrText xml:space="preserve"> PAGEREF _Toc23699714 \h </w:instrText>
        </w:r>
        <w:r w:rsidR="00340011" w:rsidRPr="00340011">
          <w:rPr>
            <w:noProof/>
            <w:webHidden/>
          </w:rPr>
        </w:r>
        <w:r w:rsidR="00340011" w:rsidRPr="00340011">
          <w:rPr>
            <w:noProof/>
            <w:webHidden/>
          </w:rPr>
          <w:fldChar w:fldCharType="separate"/>
        </w:r>
        <w:r w:rsidR="006E7F41">
          <w:rPr>
            <w:noProof/>
            <w:webHidden/>
          </w:rPr>
          <w:t>29</w:t>
        </w:r>
        <w:r w:rsidR="00340011" w:rsidRPr="00340011">
          <w:rPr>
            <w:noProof/>
            <w:webHidden/>
          </w:rPr>
          <w:fldChar w:fldCharType="end"/>
        </w:r>
      </w:hyperlink>
    </w:p>
    <w:p w14:paraId="5DA14971" w14:textId="395D08F7" w:rsidR="00340011" w:rsidRPr="00340011" w:rsidRDefault="00F126C8">
      <w:pPr>
        <w:pStyle w:val="Obsah2"/>
        <w:rPr>
          <w:rFonts w:asciiTheme="minorHAnsi" w:eastAsiaTheme="minorEastAsia" w:hAnsiTheme="minorHAnsi" w:cstheme="minorBidi"/>
          <w:noProof/>
          <w:lang w:val="cs-CZ" w:eastAsia="cs-CZ"/>
        </w:rPr>
      </w:pPr>
      <w:hyperlink w:anchor="_Toc23699715" w:history="1">
        <w:r w:rsidR="00340011" w:rsidRPr="00340011">
          <w:rPr>
            <w:rStyle w:val="Hypertextovodkaz"/>
            <w:rFonts w:eastAsia="Batang"/>
            <w:noProof/>
            <w:color w:val="auto"/>
            <w:lang w:val="en-GB"/>
          </w:rPr>
          <w:t>6.2</w:t>
        </w:r>
        <w:r w:rsidR="00340011" w:rsidRPr="00340011">
          <w:rPr>
            <w:rFonts w:asciiTheme="minorHAnsi" w:eastAsiaTheme="minorEastAsia" w:hAnsiTheme="minorHAnsi" w:cstheme="minorBidi"/>
            <w:noProof/>
            <w:lang w:val="cs-CZ" w:eastAsia="cs-CZ"/>
          </w:rPr>
          <w:tab/>
        </w:r>
        <w:r w:rsidR="00340011" w:rsidRPr="00340011">
          <w:rPr>
            <w:rStyle w:val="Hypertextovodkaz"/>
            <w:rFonts w:eastAsia="Batang"/>
            <w:noProof/>
            <w:color w:val="auto"/>
            <w:lang w:val="en-GB"/>
          </w:rPr>
          <w:t>discipline – pom-pom</w:t>
        </w:r>
        <w:r w:rsidR="00340011" w:rsidRPr="00340011">
          <w:rPr>
            <w:noProof/>
            <w:webHidden/>
          </w:rPr>
          <w:tab/>
        </w:r>
        <w:r w:rsidR="00340011" w:rsidRPr="00340011">
          <w:rPr>
            <w:noProof/>
            <w:webHidden/>
          </w:rPr>
          <w:fldChar w:fldCharType="begin"/>
        </w:r>
        <w:r w:rsidR="00340011" w:rsidRPr="00340011">
          <w:rPr>
            <w:noProof/>
            <w:webHidden/>
          </w:rPr>
          <w:instrText xml:space="preserve"> PAGEREF _Toc23699715 \h </w:instrText>
        </w:r>
        <w:r w:rsidR="00340011" w:rsidRPr="00340011">
          <w:rPr>
            <w:noProof/>
            <w:webHidden/>
          </w:rPr>
        </w:r>
        <w:r w:rsidR="00340011" w:rsidRPr="00340011">
          <w:rPr>
            <w:noProof/>
            <w:webHidden/>
          </w:rPr>
          <w:fldChar w:fldCharType="separate"/>
        </w:r>
        <w:r w:rsidR="006E7F41">
          <w:rPr>
            <w:noProof/>
            <w:webHidden/>
          </w:rPr>
          <w:t>30</w:t>
        </w:r>
        <w:r w:rsidR="00340011" w:rsidRPr="00340011">
          <w:rPr>
            <w:noProof/>
            <w:webHidden/>
          </w:rPr>
          <w:fldChar w:fldCharType="end"/>
        </w:r>
      </w:hyperlink>
    </w:p>
    <w:p w14:paraId="0F8B67AB" w14:textId="5CC60CAB" w:rsidR="00340011" w:rsidRPr="00340011" w:rsidRDefault="00F126C8">
      <w:pPr>
        <w:pStyle w:val="Obsah2"/>
        <w:rPr>
          <w:rFonts w:asciiTheme="minorHAnsi" w:eastAsiaTheme="minorEastAsia" w:hAnsiTheme="minorHAnsi" w:cstheme="minorBidi"/>
          <w:noProof/>
          <w:lang w:val="cs-CZ" w:eastAsia="cs-CZ"/>
        </w:rPr>
      </w:pPr>
      <w:hyperlink w:anchor="_Toc23699716" w:history="1">
        <w:r w:rsidR="00340011" w:rsidRPr="00340011">
          <w:rPr>
            <w:rStyle w:val="Hypertextovodkaz"/>
            <w:noProof/>
            <w:color w:val="auto"/>
            <w:lang w:val="en-GB"/>
          </w:rPr>
          <w:t>6.3</w:t>
        </w:r>
        <w:r w:rsidR="00340011" w:rsidRPr="00340011">
          <w:rPr>
            <w:rFonts w:asciiTheme="minorHAnsi" w:eastAsiaTheme="minorEastAsia" w:hAnsiTheme="minorHAnsi" w:cstheme="minorBidi"/>
            <w:noProof/>
            <w:lang w:val="cs-CZ" w:eastAsia="cs-CZ"/>
          </w:rPr>
          <w:tab/>
        </w:r>
        <w:r w:rsidR="00340011" w:rsidRPr="00340011">
          <w:rPr>
            <w:rStyle w:val="Hypertextovodkaz"/>
            <w:noProof/>
            <w:color w:val="auto"/>
            <w:lang w:val="en-GB"/>
          </w:rPr>
          <w:t>Discipline show</w:t>
        </w:r>
        <w:r w:rsidR="00340011" w:rsidRPr="00340011">
          <w:rPr>
            <w:noProof/>
            <w:webHidden/>
          </w:rPr>
          <w:tab/>
        </w:r>
        <w:r w:rsidR="00340011" w:rsidRPr="00340011">
          <w:rPr>
            <w:noProof/>
            <w:webHidden/>
          </w:rPr>
          <w:fldChar w:fldCharType="begin"/>
        </w:r>
        <w:r w:rsidR="00340011" w:rsidRPr="00340011">
          <w:rPr>
            <w:noProof/>
            <w:webHidden/>
          </w:rPr>
          <w:instrText xml:space="preserve"> PAGEREF _Toc23699716 \h </w:instrText>
        </w:r>
        <w:r w:rsidR="00340011" w:rsidRPr="00340011">
          <w:rPr>
            <w:noProof/>
            <w:webHidden/>
          </w:rPr>
        </w:r>
        <w:r w:rsidR="00340011" w:rsidRPr="00340011">
          <w:rPr>
            <w:noProof/>
            <w:webHidden/>
          </w:rPr>
          <w:fldChar w:fldCharType="separate"/>
        </w:r>
        <w:r w:rsidR="006E7F41">
          <w:rPr>
            <w:noProof/>
            <w:webHidden/>
          </w:rPr>
          <w:t>31</w:t>
        </w:r>
        <w:r w:rsidR="00340011" w:rsidRPr="00340011">
          <w:rPr>
            <w:noProof/>
            <w:webHidden/>
          </w:rPr>
          <w:fldChar w:fldCharType="end"/>
        </w:r>
      </w:hyperlink>
    </w:p>
    <w:p w14:paraId="7214C902" w14:textId="2CC752D9" w:rsidR="00340011" w:rsidRPr="00340011" w:rsidRDefault="00F126C8">
      <w:pPr>
        <w:pStyle w:val="Obsah2"/>
        <w:rPr>
          <w:rFonts w:asciiTheme="minorHAnsi" w:eastAsiaTheme="minorEastAsia" w:hAnsiTheme="minorHAnsi" w:cstheme="minorBidi"/>
          <w:noProof/>
          <w:lang w:val="cs-CZ" w:eastAsia="cs-CZ"/>
        </w:rPr>
      </w:pPr>
      <w:hyperlink w:anchor="_Toc23699717" w:history="1">
        <w:r w:rsidR="00340011" w:rsidRPr="00340011">
          <w:rPr>
            <w:rStyle w:val="Hypertextovodkaz"/>
            <w:noProof/>
            <w:color w:val="auto"/>
          </w:rPr>
          <w:t>6.4</w:t>
        </w:r>
        <w:r w:rsidR="00340011" w:rsidRPr="00340011">
          <w:rPr>
            <w:rFonts w:asciiTheme="minorHAnsi" w:eastAsiaTheme="minorEastAsia" w:hAnsiTheme="minorHAnsi" w:cstheme="minorBidi"/>
            <w:noProof/>
            <w:lang w:val="cs-CZ" w:eastAsia="cs-CZ"/>
          </w:rPr>
          <w:tab/>
        </w:r>
        <w:r w:rsidR="00340011" w:rsidRPr="00340011">
          <w:rPr>
            <w:rStyle w:val="Hypertextovodkaz"/>
            <w:noProof/>
            <w:color w:val="auto"/>
          </w:rPr>
          <w:t>Discipline MIX -  abbrevation MIX</w:t>
        </w:r>
        <w:r w:rsidR="00340011" w:rsidRPr="00340011">
          <w:rPr>
            <w:noProof/>
            <w:webHidden/>
          </w:rPr>
          <w:tab/>
        </w:r>
        <w:r w:rsidR="00340011" w:rsidRPr="00340011">
          <w:rPr>
            <w:noProof/>
            <w:webHidden/>
          </w:rPr>
          <w:fldChar w:fldCharType="begin"/>
        </w:r>
        <w:r w:rsidR="00340011" w:rsidRPr="00340011">
          <w:rPr>
            <w:noProof/>
            <w:webHidden/>
          </w:rPr>
          <w:instrText xml:space="preserve"> PAGEREF _Toc23699717 \h </w:instrText>
        </w:r>
        <w:r w:rsidR="00340011" w:rsidRPr="00340011">
          <w:rPr>
            <w:noProof/>
            <w:webHidden/>
          </w:rPr>
        </w:r>
        <w:r w:rsidR="00340011" w:rsidRPr="00340011">
          <w:rPr>
            <w:noProof/>
            <w:webHidden/>
          </w:rPr>
          <w:fldChar w:fldCharType="separate"/>
        </w:r>
        <w:r w:rsidR="006E7F41">
          <w:rPr>
            <w:noProof/>
            <w:webHidden/>
          </w:rPr>
          <w:t>31</w:t>
        </w:r>
        <w:r w:rsidR="00340011" w:rsidRPr="00340011">
          <w:rPr>
            <w:noProof/>
            <w:webHidden/>
          </w:rPr>
          <w:fldChar w:fldCharType="end"/>
        </w:r>
      </w:hyperlink>
    </w:p>
    <w:p w14:paraId="22705348" w14:textId="6016D3FF" w:rsidR="00340011" w:rsidRPr="00340011" w:rsidRDefault="00F126C8">
      <w:pPr>
        <w:pStyle w:val="Obsah2"/>
        <w:rPr>
          <w:rFonts w:asciiTheme="minorHAnsi" w:eastAsiaTheme="minorEastAsia" w:hAnsiTheme="minorHAnsi" w:cstheme="minorBidi"/>
          <w:noProof/>
          <w:lang w:val="cs-CZ" w:eastAsia="cs-CZ"/>
        </w:rPr>
      </w:pPr>
      <w:hyperlink w:anchor="_Toc23699718" w:history="1">
        <w:r w:rsidR="00340011" w:rsidRPr="00340011">
          <w:rPr>
            <w:rStyle w:val="Hypertextovodkaz"/>
            <w:noProof/>
            <w:color w:val="auto"/>
            <w:lang w:val="en-GB"/>
          </w:rPr>
          <w:t>6.5</w:t>
        </w:r>
        <w:r w:rsidR="00340011" w:rsidRPr="00340011">
          <w:rPr>
            <w:rFonts w:asciiTheme="minorHAnsi" w:eastAsiaTheme="minorEastAsia" w:hAnsiTheme="minorHAnsi" w:cstheme="minorBidi"/>
            <w:noProof/>
            <w:lang w:val="cs-CZ" w:eastAsia="cs-CZ"/>
          </w:rPr>
          <w:tab/>
        </w:r>
        <w:r w:rsidR="00340011" w:rsidRPr="00340011">
          <w:rPr>
            <w:rStyle w:val="Hypertextovodkaz"/>
            <w:noProof/>
            <w:color w:val="auto"/>
            <w:lang w:val="en-GB"/>
          </w:rPr>
          <w:t>Discipline classical mojorette – BATON – abbrevation CLASSIC, equipment drums</w:t>
        </w:r>
        <w:r w:rsidR="00340011" w:rsidRPr="00340011">
          <w:rPr>
            <w:noProof/>
            <w:webHidden/>
          </w:rPr>
          <w:tab/>
        </w:r>
        <w:r w:rsidR="00340011" w:rsidRPr="00340011">
          <w:rPr>
            <w:noProof/>
            <w:webHidden/>
          </w:rPr>
          <w:fldChar w:fldCharType="begin"/>
        </w:r>
        <w:r w:rsidR="00340011" w:rsidRPr="00340011">
          <w:rPr>
            <w:noProof/>
            <w:webHidden/>
          </w:rPr>
          <w:instrText xml:space="preserve"> PAGEREF _Toc23699718 \h </w:instrText>
        </w:r>
        <w:r w:rsidR="00340011" w:rsidRPr="00340011">
          <w:rPr>
            <w:noProof/>
            <w:webHidden/>
          </w:rPr>
        </w:r>
        <w:r w:rsidR="00340011" w:rsidRPr="00340011">
          <w:rPr>
            <w:noProof/>
            <w:webHidden/>
          </w:rPr>
          <w:fldChar w:fldCharType="separate"/>
        </w:r>
        <w:r w:rsidR="006E7F41">
          <w:rPr>
            <w:noProof/>
            <w:webHidden/>
          </w:rPr>
          <w:t>32</w:t>
        </w:r>
        <w:r w:rsidR="00340011" w:rsidRPr="00340011">
          <w:rPr>
            <w:noProof/>
            <w:webHidden/>
          </w:rPr>
          <w:fldChar w:fldCharType="end"/>
        </w:r>
      </w:hyperlink>
    </w:p>
    <w:p w14:paraId="4A37A6E1" w14:textId="57F2F48A" w:rsidR="00340011" w:rsidRPr="00340011" w:rsidRDefault="00F126C8">
      <w:pPr>
        <w:pStyle w:val="Obsah1"/>
        <w:rPr>
          <w:rFonts w:asciiTheme="minorHAnsi" w:eastAsiaTheme="minorEastAsia" w:hAnsiTheme="minorHAnsi" w:cstheme="minorBidi"/>
          <w:b w:val="0"/>
          <w:color w:val="auto"/>
          <w:lang w:val="cs-CZ" w:eastAsia="cs-CZ"/>
        </w:rPr>
      </w:pPr>
      <w:hyperlink w:anchor="_Toc23699719" w:history="1">
        <w:r w:rsidR="00340011" w:rsidRPr="00340011">
          <w:rPr>
            <w:rStyle w:val="Hypertextovodkaz"/>
            <w:rFonts w:eastAsia="Batang"/>
            <w:color w:val="auto"/>
            <w:lang w:val="en-GB"/>
          </w:rPr>
          <w:t>7</w:t>
        </w:r>
        <w:r w:rsidR="00340011" w:rsidRPr="00340011">
          <w:rPr>
            <w:rFonts w:asciiTheme="minorHAnsi" w:eastAsiaTheme="minorEastAsia" w:hAnsiTheme="minorHAnsi" w:cstheme="minorBidi"/>
            <w:b w:val="0"/>
            <w:color w:val="auto"/>
            <w:lang w:val="cs-CZ" w:eastAsia="cs-CZ"/>
          </w:rPr>
          <w:tab/>
        </w:r>
        <w:r w:rsidR="00340011" w:rsidRPr="00340011">
          <w:rPr>
            <w:rStyle w:val="Hypertextovodkaz"/>
            <w:rFonts w:eastAsia="Batang"/>
            <w:color w:val="auto"/>
            <w:lang w:val="en-GB"/>
          </w:rPr>
          <w:t>Music for competition programs</w:t>
        </w:r>
        <w:r w:rsidR="00340011" w:rsidRPr="00340011">
          <w:rPr>
            <w:webHidden/>
            <w:color w:val="auto"/>
          </w:rPr>
          <w:tab/>
        </w:r>
        <w:r w:rsidR="00340011" w:rsidRPr="00340011">
          <w:rPr>
            <w:webHidden/>
            <w:color w:val="auto"/>
          </w:rPr>
          <w:fldChar w:fldCharType="begin"/>
        </w:r>
        <w:r w:rsidR="00340011" w:rsidRPr="00340011">
          <w:rPr>
            <w:webHidden/>
            <w:color w:val="auto"/>
          </w:rPr>
          <w:instrText xml:space="preserve"> PAGEREF _Toc23699719 \h </w:instrText>
        </w:r>
        <w:r w:rsidR="00340011" w:rsidRPr="00340011">
          <w:rPr>
            <w:webHidden/>
            <w:color w:val="auto"/>
          </w:rPr>
        </w:r>
        <w:r w:rsidR="00340011" w:rsidRPr="00340011">
          <w:rPr>
            <w:webHidden/>
            <w:color w:val="auto"/>
          </w:rPr>
          <w:fldChar w:fldCharType="separate"/>
        </w:r>
        <w:r w:rsidR="006E7F41">
          <w:rPr>
            <w:webHidden/>
            <w:color w:val="auto"/>
          </w:rPr>
          <w:t>34</w:t>
        </w:r>
        <w:r w:rsidR="00340011" w:rsidRPr="00340011">
          <w:rPr>
            <w:webHidden/>
            <w:color w:val="auto"/>
          </w:rPr>
          <w:fldChar w:fldCharType="end"/>
        </w:r>
      </w:hyperlink>
    </w:p>
    <w:p w14:paraId="5409E8A5" w14:textId="297D0DA1" w:rsidR="00340011" w:rsidRPr="00340011" w:rsidRDefault="00F126C8">
      <w:pPr>
        <w:pStyle w:val="Obsah1"/>
        <w:rPr>
          <w:rFonts w:asciiTheme="minorHAnsi" w:eastAsiaTheme="minorEastAsia" w:hAnsiTheme="minorHAnsi" w:cstheme="minorBidi"/>
          <w:b w:val="0"/>
          <w:color w:val="auto"/>
          <w:lang w:val="cs-CZ" w:eastAsia="cs-CZ"/>
        </w:rPr>
      </w:pPr>
      <w:hyperlink w:anchor="_Toc23699720" w:history="1">
        <w:r w:rsidR="00340011" w:rsidRPr="00340011">
          <w:rPr>
            <w:rStyle w:val="Hypertextovodkaz"/>
            <w:rFonts w:eastAsia="Batang"/>
            <w:color w:val="auto"/>
            <w:lang w:val="en-GB"/>
          </w:rPr>
          <w:t>8</w:t>
        </w:r>
        <w:r w:rsidR="00340011" w:rsidRPr="00340011">
          <w:rPr>
            <w:rFonts w:asciiTheme="minorHAnsi" w:eastAsiaTheme="minorEastAsia" w:hAnsiTheme="minorHAnsi" w:cstheme="minorBidi"/>
            <w:b w:val="0"/>
            <w:color w:val="auto"/>
            <w:lang w:val="cs-CZ" w:eastAsia="cs-CZ"/>
          </w:rPr>
          <w:tab/>
        </w:r>
        <w:r w:rsidR="00340011" w:rsidRPr="00340011">
          <w:rPr>
            <w:rStyle w:val="Hypertextovodkaz"/>
            <w:rFonts w:eastAsia="Batang"/>
            <w:color w:val="auto"/>
            <w:lang w:val="en-GB"/>
          </w:rPr>
          <w:t>Costumes, outfit of competitors</w:t>
        </w:r>
        <w:r w:rsidR="00340011" w:rsidRPr="00340011">
          <w:rPr>
            <w:webHidden/>
            <w:color w:val="auto"/>
          </w:rPr>
          <w:tab/>
        </w:r>
        <w:r w:rsidR="00340011" w:rsidRPr="00340011">
          <w:rPr>
            <w:webHidden/>
            <w:color w:val="auto"/>
          </w:rPr>
          <w:fldChar w:fldCharType="begin"/>
        </w:r>
        <w:r w:rsidR="00340011" w:rsidRPr="00340011">
          <w:rPr>
            <w:webHidden/>
            <w:color w:val="auto"/>
          </w:rPr>
          <w:instrText xml:space="preserve"> PAGEREF _Toc23699720 \h </w:instrText>
        </w:r>
        <w:r w:rsidR="00340011" w:rsidRPr="00340011">
          <w:rPr>
            <w:webHidden/>
            <w:color w:val="auto"/>
          </w:rPr>
        </w:r>
        <w:r w:rsidR="00340011" w:rsidRPr="00340011">
          <w:rPr>
            <w:webHidden/>
            <w:color w:val="auto"/>
          </w:rPr>
          <w:fldChar w:fldCharType="separate"/>
        </w:r>
        <w:r w:rsidR="006E7F41">
          <w:rPr>
            <w:webHidden/>
            <w:color w:val="auto"/>
          </w:rPr>
          <w:t>35</w:t>
        </w:r>
        <w:r w:rsidR="00340011" w:rsidRPr="00340011">
          <w:rPr>
            <w:webHidden/>
            <w:color w:val="auto"/>
          </w:rPr>
          <w:fldChar w:fldCharType="end"/>
        </w:r>
      </w:hyperlink>
    </w:p>
    <w:p w14:paraId="1B2ED2CB" w14:textId="6D4CFB03" w:rsidR="00340011" w:rsidRPr="00340011" w:rsidRDefault="00F126C8">
      <w:pPr>
        <w:pStyle w:val="Obsah1"/>
        <w:rPr>
          <w:rFonts w:asciiTheme="minorHAnsi" w:eastAsiaTheme="minorEastAsia" w:hAnsiTheme="minorHAnsi" w:cstheme="minorBidi"/>
          <w:b w:val="0"/>
          <w:color w:val="auto"/>
          <w:lang w:val="cs-CZ" w:eastAsia="cs-CZ"/>
        </w:rPr>
      </w:pPr>
      <w:hyperlink w:anchor="_Toc23699721" w:history="1">
        <w:r w:rsidR="00340011" w:rsidRPr="00340011">
          <w:rPr>
            <w:rStyle w:val="Hypertextovodkaz"/>
            <w:rFonts w:eastAsia="Batang"/>
            <w:color w:val="auto"/>
            <w:lang w:val="en-GB"/>
          </w:rPr>
          <w:t>9</w:t>
        </w:r>
        <w:r w:rsidR="00340011" w:rsidRPr="00340011">
          <w:rPr>
            <w:rFonts w:asciiTheme="minorHAnsi" w:eastAsiaTheme="minorEastAsia" w:hAnsiTheme="minorHAnsi" w:cstheme="minorBidi"/>
            <w:b w:val="0"/>
            <w:color w:val="auto"/>
            <w:lang w:val="cs-CZ" w:eastAsia="cs-CZ"/>
          </w:rPr>
          <w:tab/>
        </w:r>
        <w:r w:rsidR="00340011" w:rsidRPr="00340011">
          <w:rPr>
            <w:rStyle w:val="Hypertextovodkaz"/>
            <w:rFonts w:eastAsia="Batang"/>
            <w:color w:val="auto"/>
            <w:lang w:val="en-GB"/>
          </w:rPr>
          <w:t>Course of the competition</w:t>
        </w:r>
        <w:r w:rsidR="00340011" w:rsidRPr="00340011">
          <w:rPr>
            <w:webHidden/>
            <w:color w:val="auto"/>
          </w:rPr>
          <w:tab/>
        </w:r>
        <w:r w:rsidR="00340011" w:rsidRPr="00340011">
          <w:rPr>
            <w:webHidden/>
            <w:color w:val="auto"/>
          </w:rPr>
          <w:fldChar w:fldCharType="begin"/>
        </w:r>
        <w:r w:rsidR="00340011" w:rsidRPr="00340011">
          <w:rPr>
            <w:webHidden/>
            <w:color w:val="auto"/>
          </w:rPr>
          <w:instrText xml:space="preserve"> PAGEREF _Toc23699721 \h </w:instrText>
        </w:r>
        <w:r w:rsidR="00340011" w:rsidRPr="00340011">
          <w:rPr>
            <w:webHidden/>
            <w:color w:val="auto"/>
          </w:rPr>
        </w:r>
        <w:r w:rsidR="00340011" w:rsidRPr="00340011">
          <w:rPr>
            <w:webHidden/>
            <w:color w:val="auto"/>
          </w:rPr>
          <w:fldChar w:fldCharType="separate"/>
        </w:r>
        <w:r w:rsidR="006E7F41">
          <w:rPr>
            <w:webHidden/>
            <w:color w:val="auto"/>
          </w:rPr>
          <w:t>37</w:t>
        </w:r>
        <w:r w:rsidR="00340011" w:rsidRPr="00340011">
          <w:rPr>
            <w:webHidden/>
            <w:color w:val="auto"/>
          </w:rPr>
          <w:fldChar w:fldCharType="end"/>
        </w:r>
      </w:hyperlink>
    </w:p>
    <w:p w14:paraId="6E5968D8" w14:textId="77777777" w:rsidR="003179CA" w:rsidRPr="005C5797" w:rsidRDefault="0098155C" w:rsidP="00FD7827">
      <w:r w:rsidRPr="00864F47">
        <w:fldChar w:fldCharType="end"/>
      </w:r>
    </w:p>
    <w:p w14:paraId="77182206" w14:textId="77777777" w:rsidR="003179CA" w:rsidRPr="005C5797" w:rsidRDefault="003179CA" w:rsidP="00FD7827">
      <w:pPr>
        <w:pStyle w:val="Nadpis1"/>
        <w:rPr>
          <w:color w:val="auto"/>
        </w:rPr>
      </w:pPr>
      <w:bookmarkStart w:id="1" w:name="_Toc23699700"/>
      <w:r w:rsidRPr="005C5797">
        <w:rPr>
          <w:color w:val="auto"/>
        </w:rPr>
        <w:lastRenderedPageBreak/>
        <w:t xml:space="preserve">COMPETITION </w:t>
      </w:r>
      <w:r w:rsidR="009E4DB1">
        <w:rPr>
          <w:color w:val="auto"/>
        </w:rPr>
        <w:t>disciplines</w:t>
      </w:r>
      <w:r w:rsidRPr="005C5797">
        <w:rPr>
          <w:color w:val="auto"/>
        </w:rPr>
        <w:t xml:space="preserve"> / EQUIPMENT</w:t>
      </w:r>
      <w:bookmarkEnd w:id="1"/>
    </w:p>
    <w:p w14:paraId="73DE2E3F" w14:textId="77777777" w:rsidR="003179CA" w:rsidRPr="004F7E04" w:rsidRDefault="00547F57" w:rsidP="004F7E04">
      <w:pPr>
        <w:tabs>
          <w:tab w:val="left" w:pos="1276"/>
        </w:tabs>
        <w:spacing w:before="240"/>
        <w:ind w:left="567"/>
        <w:rPr>
          <w:rStyle w:val="Siln"/>
          <w:bCs/>
          <w:color w:val="auto"/>
        </w:rPr>
      </w:pPr>
      <w:r>
        <w:rPr>
          <w:rStyle w:val="Siln"/>
          <w:bCs/>
          <w:color w:val="auto"/>
        </w:rPr>
        <w:t xml:space="preserve">Section BATON </w:t>
      </w:r>
      <w:r w:rsidR="003179CA" w:rsidRPr="005C5797">
        <w:rPr>
          <w:rStyle w:val="Siln"/>
          <w:bCs/>
          <w:color w:val="auto"/>
        </w:rPr>
        <w:t>- abbreviation-BAT</w:t>
      </w:r>
      <w:r w:rsidR="00B21CE4">
        <w:rPr>
          <w:rStyle w:val="Siln"/>
          <w:bCs/>
          <w:color w:val="auto"/>
        </w:rPr>
        <w:t>, section MACE – abbreviation MACE</w:t>
      </w:r>
      <w:r w:rsidR="009D1B7A">
        <w:rPr>
          <w:rStyle w:val="Siln"/>
          <w:bCs/>
          <w:color w:val="auto"/>
        </w:rPr>
        <w:t xml:space="preserve">, </w:t>
      </w:r>
      <w:r w:rsidR="009D1B7A" w:rsidRPr="00EF3EB7">
        <w:rPr>
          <w:rStyle w:val="Siln"/>
          <w:bCs/>
          <w:color w:val="auto"/>
        </w:rPr>
        <w:t xml:space="preserve">section (BATON) FLAG– </w:t>
      </w:r>
      <w:r w:rsidR="00EF3EB7" w:rsidRPr="00EF3EB7">
        <w:rPr>
          <w:rStyle w:val="Siln"/>
          <w:bCs/>
          <w:color w:val="auto"/>
        </w:rPr>
        <w:t xml:space="preserve">abbreviation </w:t>
      </w:r>
      <w:r w:rsidR="009D1B7A" w:rsidRPr="00EF3EB7">
        <w:rPr>
          <w:rStyle w:val="Siln"/>
          <w:bCs/>
          <w:color w:val="auto"/>
        </w:rPr>
        <w:t>FLAG</w:t>
      </w:r>
    </w:p>
    <w:p w14:paraId="2DA120A6" w14:textId="77777777" w:rsidR="003179CA" w:rsidRDefault="003179CA" w:rsidP="00E004A1">
      <w:pPr>
        <w:numPr>
          <w:ilvl w:val="0"/>
          <w:numId w:val="5"/>
        </w:numPr>
        <w:spacing w:after="0"/>
      </w:pPr>
      <w:proofErr w:type="gramStart"/>
      <w:r w:rsidRPr="005C5797">
        <w:t>One</w:t>
      </w:r>
      <w:r w:rsidR="00EF3EB7">
        <w:t xml:space="preserve"> or two</w:t>
      </w:r>
      <w:r w:rsidRPr="005C5797">
        <w:t xml:space="preserve"> piece</w:t>
      </w:r>
      <w:r w:rsidR="00EF3EB7">
        <w:t>s</w:t>
      </w:r>
      <w:proofErr w:type="gramEnd"/>
      <w:r w:rsidRPr="005C5797">
        <w:t xml:space="preserve"> baton for majorette</w:t>
      </w:r>
      <w:r w:rsidR="00EF3EB7">
        <w:t xml:space="preserve"> (two batons - </w:t>
      </w:r>
      <w:r w:rsidR="00EF3EB7" w:rsidRPr="005C5797">
        <w:t>- a separate discipline solo baton seniors</w:t>
      </w:r>
      <w:r w:rsidR="00EF3EB7">
        <w:t>)</w:t>
      </w:r>
    </w:p>
    <w:p w14:paraId="196E3A3A" w14:textId="77777777" w:rsidR="00EF3EB7" w:rsidRDefault="00EF3EB7" w:rsidP="00E004A1">
      <w:pPr>
        <w:numPr>
          <w:ilvl w:val="0"/>
          <w:numId w:val="5"/>
        </w:numPr>
        <w:spacing w:after="0"/>
        <w:rPr>
          <w:rFonts w:asciiTheme="minorHAnsi" w:hAnsiTheme="minorHAnsi" w:cstheme="minorHAnsi"/>
        </w:rPr>
      </w:pPr>
      <w:r w:rsidRPr="00B21CE4">
        <w:rPr>
          <w:rFonts w:asciiTheme="minorHAnsi" w:hAnsiTheme="minorHAnsi" w:cstheme="minorHAnsi"/>
        </w:rPr>
        <w:t>One piece MACE for majorette</w:t>
      </w:r>
    </w:p>
    <w:p w14:paraId="34BC8635" w14:textId="77777777" w:rsidR="00EF3EB7" w:rsidRPr="00B21CE4" w:rsidRDefault="00EF3EB7" w:rsidP="00E004A1">
      <w:pPr>
        <w:numPr>
          <w:ilvl w:val="1"/>
          <w:numId w:val="5"/>
        </w:numPr>
        <w:spacing w:after="0"/>
        <w:rPr>
          <w:rFonts w:asciiTheme="minorHAnsi" w:hAnsiTheme="minorHAnsi" w:cstheme="minorHAnsi"/>
        </w:rPr>
      </w:pPr>
      <w:r w:rsidRPr="00B21CE4">
        <w:rPr>
          <w:rFonts w:asciiTheme="minorHAnsi" w:hAnsiTheme="minorHAnsi" w:cstheme="minorHAnsi"/>
          <w:lang w:eastAsia="cs-CZ"/>
        </w:rPr>
        <w:t>MACE is made of wood. It can also contain</w:t>
      </w:r>
      <w:r w:rsidRPr="00B21CE4">
        <w:rPr>
          <w:rFonts w:asciiTheme="minorHAnsi" w:hAnsiTheme="minorHAnsi" w:cstheme="minorHAnsi"/>
        </w:rPr>
        <w:t xml:space="preserve"> </w:t>
      </w:r>
      <w:r w:rsidRPr="00B21CE4">
        <w:rPr>
          <w:rFonts w:asciiTheme="minorHAnsi" w:hAnsiTheme="minorHAnsi" w:cstheme="minorHAnsi"/>
          <w:lang w:eastAsia="cs-CZ"/>
        </w:rPr>
        <w:t>metallic elements.</w:t>
      </w:r>
    </w:p>
    <w:p w14:paraId="3F756F81" w14:textId="77777777" w:rsidR="00EF3EB7" w:rsidRPr="00B21CE4" w:rsidRDefault="00EF3EB7" w:rsidP="00E004A1">
      <w:pPr>
        <w:pStyle w:val="Odstavecseseznamem"/>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lang w:eastAsia="cs-CZ"/>
        </w:rPr>
      </w:pPr>
      <w:r w:rsidRPr="00B21CE4">
        <w:rPr>
          <w:rFonts w:asciiTheme="minorHAnsi" w:hAnsiTheme="minorHAnsi" w:cstheme="minorHAnsi"/>
          <w:lang w:eastAsia="cs-CZ"/>
        </w:rPr>
        <w:t xml:space="preserve">  Shoulder length - from 80 to 110 cm.</w:t>
      </w:r>
    </w:p>
    <w:p w14:paraId="17436FF2" w14:textId="77777777" w:rsidR="00EF3EB7" w:rsidRPr="00B21CE4" w:rsidRDefault="00EF3EB7" w:rsidP="00E004A1">
      <w:pPr>
        <w:pStyle w:val="Odstavecseseznamem"/>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lang w:eastAsia="cs-CZ"/>
        </w:rPr>
      </w:pPr>
      <w:r w:rsidRPr="00B21CE4">
        <w:rPr>
          <w:rFonts w:asciiTheme="minorHAnsi" w:hAnsiTheme="minorHAnsi" w:cstheme="minorHAnsi"/>
          <w:lang w:eastAsia="cs-CZ"/>
        </w:rPr>
        <w:t xml:space="preserve">  Weight - from 500 to 750 g.</w:t>
      </w:r>
    </w:p>
    <w:p w14:paraId="112A66B7" w14:textId="77777777" w:rsidR="00EF3EB7" w:rsidRPr="00B21CE4" w:rsidRDefault="00EF3EB7" w:rsidP="00E004A1">
      <w:pPr>
        <w:pStyle w:val="Odstavecseseznamem"/>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lang w:eastAsia="cs-CZ"/>
        </w:rPr>
      </w:pPr>
      <w:r w:rsidRPr="00B21CE4">
        <w:rPr>
          <w:rFonts w:asciiTheme="minorHAnsi" w:hAnsiTheme="minorHAnsi" w:cstheme="minorHAnsi"/>
          <w:lang w:eastAsia="cs-CZ"/>
        </w:rPr>
        <w:t xml:space="preserve">  The knob can be additionally decorated with folds and pompons (fringes).</w:t>
      </w:r>
    </w:p>
    <w:p w14:paraId="22B33F1E" w14:textId="74F8B47A" w:rsidR="00EF3EB7" w:rsidRDefault="00EF3EB7" w:rsidP="00E004A1">
      <w:pPr>
        <w:pStyle w:val="Odstavecseseznamem"/>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lang w:eastAsia="cs-CZ"/>
        </w:rPr>
      </w:pPr>
      <w:r w:rsidRPr="00B21CE4">
        <w:rPr>
          <w:rFonts w:asciiTheme="minorHAnsi" w:hAnsiTheme="minorHAnsi" w:cstheme="minorHAnsi"/>
          <w:lang w:eastAsia="cs-CZ"/>
        </w:rPr>
        <w:t xml:space="preserve">  The MACE spike must have a protective cap.</w:t>
      </w:r>
    </w:p>
    <w:p w14:paraId="04309227" w14:textId="34922AE7" w:rsidR="003362DF" w:rsidRPr="003362DF" w:rsidRDefault="003362DF" w:rsidP="003362DF">
      <w:pPr>
        <w:numPr>
          <w:ilvl w:val="1"/>
          <w:numId w:val="5"/>
        </w:numPr>
        <w:spacing w:after="0"/>
        <w:rPr>
          <w:highlight w:val="magenta"/>
        </w:rPr>
      </w:pPr>
      <w:r>
        <w:rPr>
          <w:highlight w:val="magenta"/>
        </w:rPr>
        <w:t xml:space="preserve">technical </w:t>
      </w:r>
      <w:proofErr w:type="spellStart"/>
      <w:r>
        <w:rPr>
          <w:highlight w:val="magenta"/>
        </w:rPr>
        <w:t>penalisation</w:t>
      </w:r>
      <w:proofErr w:type="spellEnd"/>
      <w:r>
        <w:rPr>
          <w:highlight w:val="magenta"/>
        </w:rPr>
        <w:t xml:space="preserve"> 0,5 point for breaking the </w:t>
      </w:r>
      <w:proofErr w:type="gramStart"/>
      <w:r>
        <w:rPr>
          <w:highlight w:val="magenta"/>
        </w:rPr>
        <w:t>rules(</w:t>
      </w:r>
      <w:proofErr w:type="gramEnd"/>
      <w:r>
        <w:rPr>
          <w:highlight w:val="magenta"/>
        </w:rPr>
        <w:t xml:space="preserve">the </w:t>
      </w:r>
      <w:proofErr w:type="spellStart"/>
      <w:r>
        <w:rPr>
          <w:highlight w:val="magenta"/>
        </w:rPr>
        <w:t>pena</w:t>
      </w:r>
      <w:r>
        <w:rPr>
          <w:highlight w:val="magenta"/>
        </w:rPr>
        <w:t>l</w:t>
      </w:r>
      <w:r>
        <w:rPr>
          <w:highlight w:val="magenta"/>
        </w:rPr>
        <w:t>i</w:t>
      </w:r>
      <w:r>
        <w:rPr>
          <w:highlight w:val="magenta"/>
        </w:rPr>
        <w:t>s</w:t>
      </w:r>
      <w:r>
        <w:rPr>
          <w:highlight w:val="magenta"/>
        </w:rPr>
        <w:t>ations</w:t>
      </w:r>
      <w:proofErr w:type="spellEnd"/>
      <w:r>
        <w:rPr>
          <w:highlight w:val="magenta"/>
        </w:rPr>
        <w:t xml:space="preserve"> are counted)</w:t>
      </w:r>
    </w:p>
    <w:p w14:paraId="5189240F" w14:textId="77777777" w:rsidR="00EF3EB7" w:rsidRDefault="00EF3EB7" w:rsidP="00E004A1">
      <w:pPr>
        <w:numPr>
          <w:ilvl w:val="0"/>
          <w:numId w:val="5"/>
        </w:numPr>
        <w:spacing w:after="0"/>
      </w:pPr>
      <w:proofErr w:type="gramStart"/>
      <w:r w:rsidRPr="005C5797">
        <w:t>One</w:t>
      </w:r>
      <w:r>
        <w:t xml:space="preserve"> or two</w:t>
      </w:r>
      <w:r w:rsidRPr="005C5797">
        <w:t xml:space="preserve"> piece</w:t>
      </w:r>
      <w:r>
        <w:t>s</w:t>
      </w:r>
      <w:proofErr w:type="gramEnd"/>
      <w:r w:rsidRPr="005C5797">
        <w:t xml:space="preserve"> </w:t>
      </w:r>
      <w:r>
        <w:t>FLAG</w:t>
      </w:r>
      <w:r w:rsidRPr="005C5797">
        <w:t xml:space="preserve"> for majorette</w:t>
      </w:r>
      <w:r>
        <w:t xml:space="preserve">, </w:t>
      </w:r>
    </w:p>
    <w:p w14:paraId="15393C34" w14:textId="77777777" w:rsidR="00EF3EB7" w:rsidRPr="005C5797" w:rsidRDefault="00EF3EB7" w:rsidP="00E004A1">
      <w:pPr>
        <w:numPr>
          <w:ilvl w:val="1"/>
          <w:numId w:val="5"/>
        </w:numPr>
        <w:spacing w:after="0"/>
      </w:pPr>
      <w:r w:rsidRPr="005C5797">
        <w:t>Flag may be ended at one or both ends</w:t>
      </w:r>
    </w:p>
    <w:p w14:paraId="4FC747D1" w14:textId="77777777" w:rsidR="00EF3EB7" w:rsidRDefault="00EF3EB7" w:rsidP="00E004A1">
      <w:pPr>
        <w:numPr>
          <w:ilvl w:val="1"/>
          <w:numId w:val="5"/>
        </w:numPr>
        <w:spacing w:after="0"/>
      </w:pPr>
      <w:r w:rsidRPr="005C5797">
        <w:t xml:space="preserve">Length BATON </w:t>
      </w:r>
      <w:r>
        <w:t>minimal 70</w:t>
      </w:r>
      <w:r w:rsidRPr="005C5797">
        <w:t xml:space="preserve"> cm</w:t>
      </w:r>
    </w:p>
    <w:p w14:paraId="2B1B0E38" w14:textId="12366744" w:rsidR="00EF3EB7" w:rsidRDefault="00EF3EB7" w:rsidP="00E004A1">
      <w:pPr>
        <w:numPr>
          <w:ilvl w:val="1"/>
          <w:numId w:val="5"/>
        </w:numPr>
        <w:spacing w:after="0"/>
        <w:rPr>
          <w:highlight w:val="magenta"/>
        </w:rPr>
      </w:pPr>
      <w:r w:rsidRPr="00347994">
        <w:t>dimension substance min. 40x50 cm</w:t>
      </w:r>
      <w:r w:rsidR="003362DF">
        <w:t xml:space="preserve"> </w:t>
      </w:r>
      <w:r w:rsidR="003362DF" w:rsidRPr="003362DF">
        <w:rPr>
          <w:highlight w:val="magenta"/>
        </w:rPr>
        <w:t>or 200 cm</w:t>
      </w:r>
      <w:r w:rsidR="003362DF" w:rsidRPr="003362DF">
        <w:rPr>
          <w:rFonts w:cs="Calibri"/>
          <w:highlight w:val="magenta"/>
        </w:rPr>
        <w:t>²</w:t>
      </w:r>
      <w:r w:rsidRPr="003362DF">
        <w:rPr>
          <w:highlight w:val="magenta"/>
        </w:rPr>
        <w:t>,</w:t>
      </w:r>
      <w:r w:rsidRPr="00347994">
        <w:t xml:space="preserve"> </w:t>
      </w:r>
      <w:r w:rsidR="003362DF" w:rsidRPr="003362DF">
        <w:rPr>
          <w:highlight w:val="magenta"/>
        </w:rPr>
        <w:t xml:space="preserve">recommended </w:t>
      </w:r>
      <w:r w:rsidR="003362DF" w:rsidRPr="003362DF">
        <w:rPr>
          <w:rFonts w:ascii="Arial" w:hAnsi="Arial" w:cs="Arial"/>
          <w:color w:val="000000"/>
          <w:highlight w:val="magenta"/>
          <w:shd w:val="clear" w:color="auto" w:fill="FFFFFF"/>
        </w:rPr>
        <w:t>grammage</w:t>
      </w:r>
      <w:r w:rsidRPr="00347994">
        <w:t xml:space="preserve"> 85 g / m2</w:t>
      </w:r>
      <w:r w:rsidR="003362DF">
        <w:t xml:space="preserve"> </w:t>
      </w:r>
      <w:r w:rsidR="003362DF" w:rsidRPr="003362DF">
        <w:rPr>
          <w:highlight w:val="magenta"/>
        </w:rPr>
        <w:t>(transparent fabric isn´t allowed)</w:t>
      </w:r>
    </w:p>
    <w:p w14:paraId="4C2443F0" w14:textId="13D6E1DE" w:rsidR="003362DF" w:rsidRPr="003362DF" w:rsidRDefault="003362DF" w:rsidP="00E004A1">
      <w:pPr>
        <w:numPr>
          <w:ilvl w:val="1"/>
          <w:numId w:val="5"/>
        </w:numPr>
        <w:spacing w:after="0"/>
        <w:rPr>
          <w:highlight w:val="magenta"/>
        </w:rPr>
      </w:pPr>
      <w:r>
        <w:rPr>
          <w:highlight w:val="magenta"/>
        </w:rPr>
        <w:t xml:space="preserve">technical </w:t>
      </w:r>
      <w:proofErr w:type="spellStart"/>
      <w:r>
        <w:rPr>
          <w:highlight w:val="magenta"/>
        </w:rPr>
        <w:t>penalisation</w:t>
      </w:r>
      <w:proofErr w:type="spellEnd"/>
      <w:r>
        <w:rPr>
          <w:highlight w:val="magenta"/>
        </w:rPr>
        <w:t xml:space="preserve"> 0,5 point for breaking the rules (the </w:t>
      </w:r>
      <w:proofErr w:type="spellStart"/>
      <w:r>
        <w:rPr>
          <w:highlight w:val="magenta"/>
        </w:rPr>
        <w:t>penalisations</w:t>
      </w:r>
      <w:proofErr w:type="spellEnd"/>
      <w:r>
        <w:rPr>
          <w:highlight w:val="magenta"/>
        </w:rPr>
        <w:t xml:space="preserve"> are counted)</w:t>
      </w:r>
    </w:p>
    <w:p w14:paraId="47FD4665" w14:textId="77777777" w:rsidR="00B21CE4" w:rsidRPr="00B21CE4" w:rsidRDefault="003179CA" w:rsidP="00E004A1">
      <w:pPr>
        <w:numPr>
          <w:ilvl w:val="0"/>
          <w:numId w:val="5"/>
        </w:numPr>
        <w:spacing w:after="0"/>
        <w:rPr>
          <w:rFonts w:asciiTheme="minorHAnsi" w:hAnsiTheme="minorHAnsi" w:cstheme="minorHAnsi"/>
        </w:rPr>
      </w:pPr>
      <w:r w:rsidRPr="00B21CE4">
        <w:rPr>
          <w:rFonts w:asciiTheme="minorHAnsi" w:hAnsiTheme="minorHAnsi" w:cstheme="minorHAnsi"/>
        </w:rPr>
        <w:t xml:space="preserve">No additional equipment (scarves, etc.) is not allowed to competition </w:t>
      </w:r>
    </w:p>
    <w:p w14:paraId="5A82788A" w14:textId="77777777" w:rsidR="004F7E04" w:rsidRPr="00F1598A" w:rsidRDefault="004F7E04" w:rsidP="00F1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Siln"/>
          <w:bCs/>
          <w:color w:val="auto"/>
        </w:rPr>
      </w:pPr>
    </w:p>
    <w:p w14:paraId="5A573CE5" w14:textId="77777777" w:rsidR="003179CA" w:rsidRPr="005C5797" w:rsidRDefault="004F7E04" w:rsidP="004F7E04">
      <w:pPr>
        <w:pStyle w:val="Odstavecseseznamem"/>
        <w:spacing w:after="0"/>
        <w:rPr>
          <w:rStyle w:val="Siln"/>
          <w:bCs/>
          <w:color w:val="auto"/>
        </w:rPr>
      </w:pPr>
      <w:r>
        <w:rPr>
          <w:rStyle w:val="Siln"/>
          <w:bCs/>
          <w:color w:val="auto"/>
        </w:rPr>
        <w:t>S</w:t>
      </w:r>
      <w:r w:rsidR="003179CA" w:rsidRPr="005C5797">
        <w:rPr>
          <w:rStyle w:val="Siln"/>
          <w:bCs/>
          <w:color w:val="auto"/>
        </w:rPr>
        <w:t>e</w:t>
      </w:r>
      <w:r w:rsidR="00F909FD">
        <w:rPr>
          <w:rStyle w:val="Siln"/>
          <w:bCs/>
          <w:color w:val="auto"/>
        </w:rPr>
        <w:t xml:space="preserve">ction POM-POM </w:t>
      </w:r>
      <w:r w:rsidR="003179CA" w:rsidRPr="005C5797">
        <w:rPr>
          <w:rStyle w:val="Siln"/>
          <w:bCs/>
          <w:color w:val="auto"/>
        </w:rPr>
        <w:t>- abbreviation POM</w:t>
      </w:r>
    </w:p>
    <w:p w14:paraId="5FC7F335" w14:textId="77777777" w:rsidR="003179CA" w:rsidRPr="005C5797" w:rsidRDefault="003179CA" w:rsidP="00E004A1">
      <w:pPr>
        <w:numPr>
          <w:ilvl w:val="0"/>
          <w:numId w:val="5"/>
        </w:numPr>
        <w:spacing w:after="0"/>
      </w:pPr>
      <w:r w:rsidRPr="005C5797">
        <w:t>Two basic pieces of pom-pom for competitors</w:t>
      </w:r>
    </w:p>
    <w:p w14:paraId="14CA262D" w14:textId="77777777" w:rsidR="004F7E04" w:rsidRDefault="004F7E04" w:rsidP="004F7E04">
      <w:pPr>
        <w:spacing w:after="0"/>
        <w:ind w:left="720"/>
        <w:rPr>
          <w:rStyle w:val="Siln"/>
          <w:bCs/>
          <w:color w:val="auto"/>
        </w:rPr>
      </w:pPr>
    </w:p>
    <w:p w14:paraId="2A2751BC" w14:textId="77777777" w:rsidR="003179CA" w:rsidRPr="005C5797" w:rsidRDefault="00547F57" w:rsidP="004F7E04">
      <w:pPr>
        <w:spacing w:after="0"/>
        <w:ind w:left="720"/>
        <w:rPr>
          <w:rStyle w:val="Siln"/>
          <w:bCs/>
          <w:color w:val="auto"/>
        </w:rPr>
      </w:pPr>
      <w:r>
        <w:rPr>
          <w:rStyle w:val="Siln"/>
          <w:bCs/>
          <w:color w:val="auto"/>
        </w:rPr>
        <w:t xml:space="preserve">Section </w:t>
      </w:r>
      <w:proofErr w:type="gramStart"/>
      <w:r>
        <w:rPr>
          <w:rStyle w:val="Siln"/>
          <w:bCs/>
          <w:color w:val="auto"/>
        </w:rPr>
        <w:t xml:space="preserve">SHOW </w:t>
      </w:r>
      <w:r w:rsidR="003179CA" w:rsidRPr="005C5797">
        <w:rPr>
          <w:rStyle w:val="Siln"/>
          <w:bCs/>
          <w:color w:val="auto"/>
        </w:rPr>
        <w:t xml:space="preserve"> -</w:t>
      </w:r>
      <w:proofErr w:type="gramEnd"/>
      <w:r w:rsidR="003179CA" w:rsidRPr="005C5797">
        <w:rPr>
          <w:rStyle w:val="Siln"/>
          <w:bCs/>
          <w:color w:val="auto"/>
        </w:rPr>
        <w:t xml:space="preserve"> the abbreviation SHOW</w:t>
      </w:r>
    </w:p>
    <w:p w14:paraId="4177546A" w14:textId="77777777" w:rsidR="003179CA" w:rsidRPr="005C5797" w:rsidRDefault="003179CA" w:rsidP="00E004A1">
      <w:pPr>
        <w:pStyle w:val="Odstavecseseznamem"/>
        <w:numPr>
          <w:ilvl w:val="0"/>
          <w:numId w:val="5"/>
        </w:numPr>
        <w:spacing w:after="0"/>
      </w:pPr>
      <w:r w:rsidRPr="005C5797">
        <w:t>Choreography has to have a name that represents a theme</w:t>
      </w:r>
    </w:p>
    <w:p w14:paraId="19EE4C6A" w14:textId="77777777" w:rsidR="006E710E" w:rsidRPr="005C5797" w:rsidRDefault="003179CA" w:rsidP="00E004A1">
      <w:pPr>
        <w:numPr>
          <w:ilvl w:val="0"/>
          <w:numId w:val="5"/>
        </w:numPr>
        <w:spacing w:after="0"/>
      </w:pPr>
      <w:r w:rsidRPr="005C5797">
        <w:t xml:space="preserve">Props scenery, any tool (except </w:t>
      </w:r>
      <w:proofErr w:type="gramStart"/>
      <w:r w:rsidRPr="005C5797">
        <w:t>BAT</w:t>
      </w:r>
      <w:r w:rsidR="00F1598A">
        <w:t>,</w:t>
      </w:r>
      <w:r w:rsidRPr="005C5797">
        <w:t>POM</w:t>
      </w:r>
      <w:proofErr w:type="gramEnd"/>
      <w:r w:rsidR="00F1598A">
        <w:t>, FLAG, MACE</w:t>
      </w:r>
      <w:r w:rsidRPr="005C5797">
        <w:t>) are allowed</w:t>
      </w:r>
    </w:p>
    <w:p w14:paraId="65F6332E" w14:textId="77777777" w:rsidR="004F7E04" w:rsidRDefault="004F7E04" w:rsidP="004F7E04">
      <w:pPr>
        <w:spacing w:after="0"/>
        <w:ind w:left="720"/>
        <w:rPr>
          <w:rStyle w:val="Siln"/>
          <w:bCs/>
          <w:color w:val="auto"/>
        </w:rPr>
      </w:pPr>
    </w:p>
    <w:p w14:paraId="31166027" w14:textId="77777777" w:rsidR="003179CA" w:rsidRPr="005C5797" w:rsidRDefault="00547F57" w:rsidP="004F7E04">
      <w:pPr>
        <w:spacing w:after="0"/>
        <w:ind w:left="720"/>
        <w:rPr>
          <w:rStyle w:val="Siln"/>
          <w:bCs/>
          <w:color w:val="auto"/>
        </w:rPr>
      </w:pPr>
      <w:r>
        <w:rPr>
          <w:rStyle w:val="Siln"/>
          <w:bCs/>
          <w:color w:val="auto"/>
        </w:rPr>
        <w:t xml:space="preserve">Section </w:t>
      </w:r>
      <w:proofErr w:type="gramStart"/>
      <w:r>
        <w:rPr>
          <w:rStyle w:val="Siln"/>
          <w:bCs/>
          <w:color w:val="auto"/>
        </w:rPr>
        <w:t xml:space="preserve">MIX </w:t>
      </w:r>
      <w:r w:rsidR="003179CA" w:rsidRPr="005C5797">
        <w:rPr>
          <w:rStyle w:val="Siln"/>
          <w:bCs/>
          <w:color w:val="auto"/>
        </w:rPr>
        <w:t xml:space="preserve"> -</w:t>
      </w:r>
      <w:proofErr w:type="gramEnd"/>
      <w:r w:rsidR="003179CA" w:rsidRPr="005C5797">
        <w:rPr>
          <w:rStyle w:val="Siln"/>
          <w:bCs/>
          <w:color w:val="auto"/>
        </w:rPr>
        <w:t xml:space="preserve"> the abbreviation MIX</w:t>
      </w:r>
    </w:p>
    <w:p w14:paraId="427375FC" w14:textId="77777777" w:rsidR="003179CA" w:rsidRPr="005C5797" w:rsidRDefault="003179CA" w:rsidP="00E004A1">
      <w:pPr>
        <w:numPr>
          <w:ilvl w:val="0"/>
          <w:numId w:val="5"/>
        </w:numPr>
        <w:spacing w:after="0"/>
      </w:pPr>
      <w:r w:rsidRPr="005C5797">
        <w:t>In one group must be used a combination of two tools.</w:t>
      </w:r>
    </w:p>
    <w:p w14:paraId="628218C4" w14:textId="77777777" w:rsidR="003179CA" w:rsidRPr="005C5797" w:rsidRDefault="003179CA" w:rsidP="00E004A1">
      <w:pPr>
        <w:numPr>
          <w:ilvl w:val="1"/>
          <w:numId w:val="5"/>
        </w:numPr>
        <w:spacing w:after="0"/>
      </w:pPr>
      <w:r w:rsidRPr="005C5797">
        <w:t>BAT a</w:t>
      </w:r>
      <w:r w:rsidR="00F1598A">
        <w:t>nd</w:t>
      </w:r>
      <w:r w:rsidRPr="005C5797">
        <w:t xml:space="preserve"> POM</w:t>
      </w:r>
    </w:p>
    <w:p w14:paraId="33FCF756" w14:textId="77777777" w:rsidR="003179CA" w:rsidRPr="005C5797" w:rsidRDefault="003179CA" w:rsidP="00E004A1">
      <w:pPr>
        <w:numPr>
          <w:ilvl w:val="1"/>
          <w:numId w:val="5"/>
        </w:numPr>
        <w:spacing w:after="0"/>
      </w:pPr>
      <w:r w:rsidRPr="005C5797">
        <w:t>BAT a</w:t>
      </w:r>
      <w:r w:rsidR="00F1598A">
        <w:t xml:space="preserve">nd </w:t>
      </w:r>
      <w:r w:rsidRPr="005C5797">
        <w:t>FLAG</w:t>
      </w:r>
    </w:p>
    <w:p w14:paraId="0AA979CF" w14:textId="77777777" w:rsidR="003179CA" w:rsidRPr="005C5797" w:rsidRDefault="003179CA" w:rsidP="00E004A1">
      <w:pPr>
        <w:numPr>
          <w:ilvl w:val="1"/>
          <w:numId w:val="5"/>
        </w:numPr>
        <w:spacing w:after="0"/>
      </w:pPr>
      <w:r w:rsidRPr="005C5797">
        <w:t>POM a</w:t>
      </w:r>
      <w:r w:rsidR="00F1598A">
        <w:t>nd</w:t>
      </w:r>
      <w:r w:rsidRPr="005C5797">
        <w:t xml:space="preserve"> FLAG</w:t>
      </w:r>
    </w:p>
    <w:p w14:paraId="22B2AC54" w14:textId="77777777" w:rsidR="004F7E04" w:rsidRDefault="004F7E04" w:rsidP="0016105B">
      <w:pPr>
        <w:spacing w:after="0"/>
        <w:rPr>
          <w:rStyle w:val="Siln"/>
          <w:bCs/>
          <w:color w:val="auto"/>
        </w:rPr>
      </w:pPr>
    </w:p>
    <w:p w14:paraId="3B89D9D9" w14:textId="77777777" w:rsidR="003179CA" w:rsidRPr="005C5797" w:rsidRDefault="003179CA" w:rsidP="0016105B">
      <w:pPr>
        <w:spacing w:after="0"/>
        <w:rPr>
          <w:rStyle w:val="Siln"/>
          <w:bCs/>
          <w:color w:val="auto"/>
        </w:rPr>
      </w:pPr>
      <w:r w:rsidRPr="005C5797">
        <w:rPr>
          <w:rStyle w:val="Siln"/>
          <w:bCs/>
          <w:color w:val="auto"/>
        </w:rPr>
        <w:t>Other props in all sections:</w:t>
      </w:r>
    </w:p>
    <w:p w14:paraId="327730AD" w14:textId="77777777" w:rsidR="003179CA" w:rsidRPr="005C5797" w:rsidRDefault="003179CA" w:rsidP="00E004A1">
      <w:pPr>
        <w:numPr>
          <w:ilvl w:val="0"/>
          <w:numId w:val="5"/>
        </w:numPr>
        <w:spacing w:after="0"/>
        <w:jc w:val="both"/>
      </w:pPr>
      <w:r w:rsidRPr="005C5797">
        <w:t xml:space="preserve">Other props </w:t>
      </w:r>
      <w:proofErr w:type="gramStart"/>
      <w:r w:rsidRPr="005C5797">
        <w:t>means</w:t>
      </w:r>
      <w:proofErr w:type="gramEnd"/>
      <w:r w:rsidRPr="005C5797">
        <w:t xml:space="preserve"> mascots, flags, banners, table with the designation of competitors, city, state, sponsor, or other objects that are not part of the choreographies.</w:t>
      </w:r>
    </w:p>
    <w:p w14:paraId="21932455" w14:textId="77777777" w:rsidR="003179CA" w:rsidRPr="005C5797" w:rsidRDefault="003179CA" w:rsidP="00E004A1">
      <w:pPr>
        <w:numPr>
          <w:ilvl w:val="0"/>
          <w:numId w:val="5"/>
        </w:numPr>
        <w:spacing w:after="0"/>
        <w:jc w:val="both"/>
      </w:pPr>
      <w:r w:rsidRPr="005C5797">
        <w:t>These props must not be located on an area of marching parade on the competitive stage and its protective zone.</w:t>
      </w:r>
    </w:p>
    <w:p w14:paraId="24E58F4C" w14:textId="77777777" w:rsidR="003179CA" w:rsidRPr="005C5797" w:rsidRDefault="003179CA" w:rsidP="00E004A1">
      <w:pPr>
        <w:numPr>
          <w:ilvl w:val="0"/>
          <w:numId w:val="5"/>
        </w:numPr>
        <w:jc w:val="both"/>
      </w:pPr>
      <w:r w:rsidRPr="005C5797">
        <w:t>These props can be used only in the area for the audience. Even in this using, props must not interfere with competition performance and obstruct view of judge. In this case, the penalty will be applied in the evaluation of choreography.</w:t>
      </w:r>
    </w:p>
    <w:p w14:paraId="15B715DA" w14:textId="77777777" w:rsidR="003179CA" w:rsidRPr="00740306" w:rsidRDefault="003179CA" w:rsidP="0016105B">
      <w:pPr>
        <w:pStyle w:val="Nadpis1"/>
        <w:widowControl w:val="0"/>
        <w:pBdr>
          <w:bottom w:val="thinThickSmallGap" w:sz="12" w:space="0" w:color="403152"/>
        </w:pBdr>
      </w:pPr>
      <w:bookmarkStart w:id="2" w:name="_Toc23699701"/>
      <w:r w:rsidRPr="00231567">
        <w:lastRenderedPageBreak/>
        <w:t>The competition participants</w:t>
      </w:r>
      <w:bookmarkEnd w:id="2"/>
    </w:p>
    <w:p w14:paraId="2BCE0B5D" w14:textId="77777777" w:rsidR="003179CA" w:rsidRPr="00101E1D" w:rsidRDefault="003179CA" w:rsidP="00E004A1">
      <w:pPr>
        <w:pStyle w:val="Odstavecseseznamem"/>
        <w:numPr>
          <w:ilvl w:val="0"/>
          <w:numId w:val="6"/>
        </w:numPr>
        <w:spacing w:after="0"/>
        <w:rPr>
          <w:rStyle w:val="Siln"/>
          <w:bCs/>
          <w:color w:val="auto"/>
        </w:rPr>
      </w:pPr>
      <w:r w:rsidRPr="00101E1D">
        <w:rPr>
          <w:rStyle w:val="Siln"/>
          <w:bCs/>
          <w:color w:val="auto"/>
        </w:rPr>
        <w:t>Groups</w:t>
      </w:r>
      <w:r w:rsidR="0049722B" w:rsidRPr="00101E1D">
        <w:rPr>
          <w:rFonts w:asciiTheme="minorHAnsi" w:hAnsiTheme="minorHAnsi" w:cs="Arial"/>
        </w:rPr>
        <w:t xml:space="preserve"> on reinforcement schedules (lists of named)</w:t>
      </w:r>
    </w:p>
    <w:p w14:paraId="1A96A6FC" w14:textId="77777777" w:rsidR="003179CA" w:rsidRPr="00101E1D" w:rsidRDefault="003179CA" w:rsidP="00E004A1">
      <w:pPr>
        <w:numPr>
          <w:ilvl w:val="0"/>
          <w:numId w:val="5"/>
        </w:numPr>
        <w:spacing w:after="0"/>
        <w:jc w:val="both"/>
      </w:pPr>
      <w:r w:rsidRPr="00101E1D">
        <w:t>8 -25 members</w:t>
      </w:r>
    </w:p>
    <w:p w14:paraId="2090CDDE" w14:textId="77777777" w:rsidR="003179CA" w:rsidRPr="00101E1D" w:rsidRDefault="003179CA" w:rsidP="00E004A1">
      <w:pPr>
        <w:numPr>
          <w:ilvl w:val="0"/>
          <w:numId w:val="5"/>
        </w:numPr>
        <w:spacing w:after="0"/>
        <w:jc w:val="both"/>
      </w:pPr>
      <w:r w:rsidRPr="00101E1D">
        <w:t xml:space="preserve">In the </w:t>
      </w:r>
      <w:r w:rsidR="0049722B" w:rsidRPr="00101E1D">
        <w:t xml:space="preserve">BAT, </w:t>
      </w:r>
      <w:r w:rsidRPr="00101E1D">
        <w:t xml:space="preserve">POM, SHOW, </w:t>
      </w:r>
      <w:r w:rsidR="004F6F6B">
        <w:t>MIX</w:t>
      </w:r>
      <w:r w:rsidR="00B21CE4">
        <w:t>, MACE</w:t>
      </w:r>
      <w:r w:rsidR="004F6F6B">
        <w:t xml:space="preserve"> and FLAG - </w:t>
      </w:r>
      <w:r w:rsidR="004F6F6B" w:rsidRPr="004F6F6B">
        <w:t>must be the dominant number of girls (women)</w:t>
      </w:r>
    </w:p>
    <w:p w14:paraId="6E367997" w14:textId="77777777" w:rsidR="0049722B" w:rsidRPr="00101E1D" w:rsidRDefault="003D2B01" w:rsidP="00E004A1">
      <w:pPr>
        <w:pStyle w:val="Odstavecseseznamem"/>
        <w:numPr>
          <w:ilvl w:val="0"/>
          <w:numId w:val="6"/>
        </w:numPr>
        <w:spacing w:after="0"/>
        <w:rPr>
          <w:rStyle w:val="Siln"/>
          <w:bCs/>
          <w:color w:val="auto"/>
        </w:rPr>
      </w:pPr>
      <w:r>
        <w:rPr>
          <w:rStyle w:val="Siln"/>
          <w:bCs/>
          <w:color w:val="auto"/>
        </w:rPr>
        <w:t xml:space="preserve">Small </w:t>
      </w:r>
      <w:r w:rsidR="00604A01">
        <w:rPr>
          <w:rStyle w:val="Siln"/>
          <w:bCs/>
          <w:color w:val="auto"/>
        </w:rPr>
        <w:t>f</w:t>
      </w:r>
      <w:r w:rsidR="003179CA" w:rsidRPr="00101E1D">
        <w:rPr>
          <w:rStyle w:val="Siln"/>
          <w:bCs/>
          <w:color w:val="auto"/>
        </w:rPr>
        <w:t>ormation</w:t>
      </w:r>
      <w:r w:rsidR="0049722B" w:rsidRPr="00101E1D">
        <w:rPr>
          <w:rFonts w:asciiTheme="minorHAnsi" w:hAnsiTheme="minorHAnsi" w:cs="Arial"/>
        </w:rPr>
        <w:t xml:space="preserve"> reinforcement schedules (lists of named)</w:t>
      </w:r>
    </w:p>
    <w:p w14:paraId="3AE37BAF" w14:textId="77777777" w:rsidR="003179CA" w:rsidRPr="00101E1D" w:rsidRDefault="003179CA" w:rsidP="00E004A1">
      <w:pPr>
        <w:numPr>
          <w:ilvl w:val="0"/>
          <w:numId w:val="5"/>
        </w:numPr>
        <w:spacing w:after="0"/>
        <w:jc w:val="both"/>
      </w:pPr>
      <w:r w:rsidRPr="00101E1D">
        <w:t>solo</w:t>
      </w:r>
    </w:p>
    <w:p w14:paraId="440CBCB8" w14:textId="77777777" w:rsidR="003179CA" w:rsidRPr="00101E1D" w:rsidRDefault="003179CA" w:rsidP="00E004A1">
      <w:pPr>
        <w:numPr>
          <w:ilvl w:val="0"/>
          <w:numId w:val="5"/>
        </w:numPr>
        <w:spacing w:after="0"/>
        <w:jc w:val="both"/>
      </w:pPr>
      <w:r w:rsidRPr="00101E1D">
        <w:t>duo or trio</w:t>
      </w:r>
    </w:p>
    <w:p w14:paraId="37B0B802" w14:textId="77777777" w:rsidR="003179CA" w:rsidRPr="00101E1D" w:rsidRDefault="003179CA" w:rsidP="00E004A1">
      <w:pPr>
        <w:numPr>
          <w:ilvl w:val="0"/>
          <w:numId w:val="5"/>
        </w:numPr>
        <w:spacing w:after="0"/>
        <w:jc w:val="both"/>
      </w:pPr>
      <w:r w:rsidRPr="00101E1D">
        <w:t>mini formation 4 – 7 persons</w:t>
      </w:r>
    </w:p>
    <w:p w14:paraId="1190046A" w14:textId="77777777" w:rsidR="003179CA" w:rsidRDefault="003179CA" w:rsidP="00E004A1">
      <w:pPr>
        <w:numPr>
          <w:ilvl w:val="0"/>
          <w:numId w:val="5"/>
        </w:numPr>
        <w:spacing w:after="0"/>
        <w:jc w:val="both"/>
      </w:pPr>
      <w:r w:rsidRPr="00101E1D">
        <w:t xml:space="preserve">The same majorette may compete only once in each discipline, </w:t>
      </w:r>
      <w:proofErr w:type="spellStart"/>
      <w:proofErr w:type="gramStart"/>
      <w:r w:rsidRPr="00101E1D">
        <w:t>ie</w:t>
      </w:r>
      <w:proofErr w:type="spellEnd"/>
      <w:proofErr w:type="gramEnd"/>
      <w:r w:rsidRPr="00101E1D">
        <w:t xml:space="preserve"> in solo, duo-trio, the minis utensils BAT or POM. </w:t>
      </w:r>
      <w:proofErr w:type="spellStart"/>
      <w:r w:rsidRPr="00101E1D">
        <w:t>Eg.</w:t>
      </w:r>
      <w:proofErr w:type="spellEnd"/>
      <w:r w:rsidRPr="00101E1D">
        <w:t xml:space="preserve"> with equipment BAT may compete in pairs, but the same </w:t>
      </w:r>
      <w:proofErr w:type="spellStart"/>
      <w:r w:rsidRPr="00101E1D">
        <w:t>can not</w:t>
      </w:r>
      <w:proofErr w:type="spellEnd"/>
      <w:r w:rsidRPr="00101E1D">
        <w:t xml:space="preserve"> yet compete in the trio.</w:t>
      </w:r>
    </w:p>
    <w:p w14:paraId="5D060842" w14:textId="77777777" w:rsidR="004F7E04" w:rsidRDefault="004F7E04" w:rsidP="00E004A1">
      <w:pPr>
        <w:numPr>
          <w:ilvl w:val="0"/>
          <w:numId w:val="5"/>
        </w:numPr>
        <w:spacing w:after="0"/>
        <w:jc w:val="both"/>
      </w:pPr>
      <w:r>
        <w:t>In small formation must be dominant number of girls (woman)</w:t>
      </w:r>
    </w:p>
    <w:p w14:paraId="4B77BD31" w14:textId="77777777" w:rsidR="0016105B" w:rsidRPr="00101E1D" w:rsidRDefault="0016105B" w:rsidP="0016105B">
      <w:pPr>
        <w:spacing w:after="0"/>
        <w:ind w:left="1068"/>
        <w:jc w:val="both"/>
      </w:pPr>
    </w:p>
    <w:p w14:paraId="4BA1EC3F" w14:textId="77777777" w:rsidR="0049722B" w:rsidRPr="0016105B" w:rsidRDefault="0049722B" w:rsidP="00E004A1">
      <w:pPr>
        <w:pStyle w:val="Odstavecseseznamem"/>
        <w:numPr>
          <w:ilvl w:val="0"/>
          <w:numId w:val="6"/>
        </w:numPr>
        <w:rPr>
          <w:rFonts w:cs="Calibri"/>
        </w:rPr>
      </w:pPr>
      <w:r w:rsidRPr="0016105B">
        <w:rPr>
          <w:rFonts w:cs="Calibri"/>
          <w:b/>
        </w:rPr>
        <w:t>Competition participants</w:t>
      </w:r>
      <w:r w:rsidRPr="0016105B">
        <w:rPr>
          <w:rFonts w:cs="Calibri"/>
        </w:rPr>
        <w:br/>
      </w:r>
      <w:r w:rsidR="002C49E0" w:rsidRPr="0016105B">
        <w:rPr>
          <w:rFonts w:cs="Calibri"/>
        </w:rPr>
        <w:t xml:space="preserve">* </w:t>
      </w:r>
      <w:r w:rsidRPr="0016105B">
        <w:rPr>
          <w:rFonts w:cs="Calibri"/>
        </w:rPr>
        <w:t>Registered accompaniment of competition</w:t>
      </w:r>
      <w:r w:rsidRPr="0016105B">
        <w:rPr>
          <w:rFonts w:cs="Calibri"/>
        </w:rPr>
        <w:br/>
      </w:r>
      <w:proofErr w:type="gramStart"/>
      <w:r w:rsidR="002C49E0" w:rsidRPr="0016105B">
        <w:rPr>
          <w:rFonts w:cs="Calibri"/>
        </w:rPr>
        <w:t xml:space="preserve">* </w:t>
      </w:r>
      <w:r w:rsidRPr="0016105B">
        <w:rPr>
          <w:rFonts w:cs="Calibri"/>
        </w:rPr>
        <w:t xml:space="preserve"> </w:t>
      </w:r>
      <w:r w:rsidR="002C49E0" w:rsidRPr="0016105B">
        <w:rPr>
          <w:rFonts w:cs="Calibri"/>
        </w:rPr>
        <w:t>a</w:t>
      </w:r>
      <w:proofErr w:type="gramEnd"/>
      <w:r w:rsidR="002C49E0" w:rsidRPr="0016105B">
        <w:rPr>
          <w:rFonts w:cs="Calibri"/>
        </w:rPr>
        <w:t xml:space="preserve"> </w:t>
      </w:r>
      <w:r w:rsidRPr="0016105B">
        <w:rPr>
          <w:rFonts w:cs="Calibri"/>
        </w:rPr>
        <w:t>Judge</w:t>
      </w:r>
      <w:r w:rsidRPr="0016105B">
        <w:rPr>
          <w:rFonts w:cs="Calibri"/>
        </w:rPr>
        <w:br/>
      </w:r>
      <w:r w:rsidR="002C49E0" w:rsidRPr="0016105B">
        <w:rPr>
          <w:rFonts w:cs="Calibri"/>
        </w:rPr>
        <w:t xml:space="preserve">* </w:t>
      </w:r>
      <w:r w:rsidRPr="0016105B">
        <w:rPr>
          <w:rFonts w:cs="Calibri"/>
        </w:rPr>
        <w:t xml:space="preserve"> Members of the team processing results</w:t>
      </w:r>
      <w:r w:rsidRPr="0016105B">
        <w:rPr>
          <w:rFonts w:cs="Calibri"/>
        </w:rPr>
        <w:br/>
      </w:r>
      <w:r w:rsidR="002C49E0" w:rsidRPr="0016105B">
        <w:rPr>
          <w:rFonts w:cs="Calibri"/>
        </w:rPr>
        <w:t xml:space="preserve">* </w:t>
      </w:r>
      <w:r w:rsidR="008E6303" w:rsidRPr="0016105B">
        <w:rPr>
          <w:rFonts w:cs="Calibri"/>
        </w:rPr>
        <w:t xml:space="preserve"> </w:t>
      </w:r>
      <w:r w:rsidRPr="0016105B">
        <w:rPr>
          <w:rFonts w:cs="Calibri"/>
        </w:rPr>
        <w:t>of Broadcasters</w:t>
      </w:r>
      <w:r w:rsidRPr="0016105B">
        <w:rPr>
          <w:rFonts w:cs="Calibri"/>
        </w:rPr>
        <w:br/>
      </w:r>
      <w:r w:rsidR="002C49E0" w:rsidRPr="0016105B">
        <w:rPr>
          <w:rFonts w:cs="Calibri"/>
        </w:rPr>
        <w:t xml:space="preserve">* </w:t>
      </w:r>
      <w:r w:rsidRPr="0016105B">
        <w:rPr>
          <w:rFonts w:cs="Calibri"/>
        </w:rPr>
        <w:t>Members of the organization and organizing staffs, including sound</w:t>
      </w:r>
      <w:r w:rsidRPr="0016105B">
        <w:rPr>
          <w:rFonts w:cs="Calibri"/>
        </w:rPr>
        <w:br/>
      </w:r>
      <w:r w:rsidR="002C49E0" w:rsidRPr="0016105B">
        <w:rPr>
          <w:rFonts w:cs="Calibri"/>
        </w:rPr>
        <w:t xml:space="preserve">* </w:t>
      </w:r>
      <w:r w:rsidRPr="0016105B">
        <w:rPr>
          <w:rFonts w:cs="Calibri"/>
        </w:rPr>
        <w:t>Honorary members of the Bureau and juries VIP</w:t>
      </w:r>
    </w:p>
    <w:p w14:paraId="1DF118DC" w14:textId="77777777" w:rsidR="003179CA" w:rsidRPr="00740306" w:rsidRDefault="003179CA" w:rsidP="005470E7">
      <w:pPr>
        <w:pStyle w:val="Nadpis1"/>
        <w:widowControl w:val="0"/>
      </w:pPr>
      <w:bookmarkStart w:id="3" w:name="_Toc23699702"/>
      <w:r w:rsidRPr="00231567">
        <w:lastRenderedPageBreak/>
        <w:t>AGE CATEGORIES</w:t>
      </w:r>
      <w:bookmarkEnd w:id="3"/>
    </w:p>
    <w:p w14:paraId="49222B52" w14:textId="16148038" w:rsidR="003362DF" w:rsidRDefault="003362DF" w:rsidP="003362DF">
      <w:pPr>
        <w:numPr>
          <w:ilvl w:val="0"/>
          <w:numId w:val="5"/>
        </w:numPr>
        <w:spacing w:after="0"/>
      </w:pPr>
      <w:proofErr w:type="spellStart"/>
      <w:r w:rsidRPr="003362DF">
        <w:rPr>
          <w:highlight w:val="magenta"/>
        </w:rPr>
        <w:t>Littlecadet</w:t>
      </w:r>
      <w:proofErr w:type="spellEnd"/>
      <w:r w:rsidRPr="003362DF">
        <w:rPr>
          <w:highlight w:val="magenta"/>
        </w:rPr>
        <w:t xml:space="preserve"> – age 0-7 years</w:t>
      </w:r>
      <w:r>
        <w:t xml:space="preserve"> (only BATON and POM-POM)</w:t>
      </w:r>
    </w:p>
    <w:p w14:paraId="45537FF2" w14:textId="1A9B0BD8" w:rsidR="003179CA" w:rsidRPr="00740306" w:rsidRDefault="003179CA" w:rsidP="003362DF">
      <w:pPr>
        <w:numPr>
          <w:ilvl w:val="0"/>
          <w:numId w:val="5"/>
        </w:numPr>
        <w:spacing w:after="0"/>
      </w:pPr>
      <w:r w:rsidRPr="00D162BD">
        <w:t>cadet - age 8-</w:t>
      </w:r>
      <w:proofErr w:type="gramStart"/>
      <w:r w:rsidRPr="00D162BD">
        <w:t>11</w:t>
      </w:r>
      <w:r w:rsidR="00E6650A">
        <w:t xml:space="preserve">  (</w:t>
      </w:r>
      <w:proofErr w:type="gramEnd"/>
      <w:r w:rsidR="00E6650A">
        <w:t>not MACE</w:t>
      </w:r>
      <w:r w:rsidR="00F1598A">
        <w:t xml:space="preserve"> - </w:t>
      </w:r>
      <w:r w:rsidR="00F1598A" w:rsidRPr="00E40703">
        <w:t xml:space="preserve">MACE was originally a fighting tool – because of it </w:t>
      </w:r>
      <w:proofErr w:type="spellStart"/>
      <w:r w:rsidR="00F1598A" w:rsidRPr="00E40703">
        <w:t>it</w:t>
      </w:r>
      <w:proofErr w:type="spellEnd"/>
      <w:r w:rsidR="00F1598A" w:rsidRPr="00E40703">
        <w:t xml:space="preserve"> isn´t in age category cadets</w:t>
      </w:r>
      <w:r w:rsidR="00F1598A">
        <w:t>)</w:t>
      </w:r>
    </w:p>
    <w:p w14:paraId="2F604074" w14:textId="77777777" w:rsidR="003179CA" w:rsidRPr="00740306" w:rsidRDefault="003179CA" w:rsidP="00E004A1">
      <w:pPr>
        <w:numPr>
          <w:ilvl w:val="0"/>
          <w:numId w:val="5"/>
        </w:numPr>
        <w:spacing w:after="0"/>
      </w:pPr>
      <w:r w:rsidRPr="00D162BD">
        <w:t>juniors - age 12 to 14</w:t>
      </w:r>
    </w:p>
    <w:p w14:paraId="1A957E4E" w14:textId="02BE00A8" w:rsidR="003179CA" w:rsidRDefault="002D7F46" w:rsidP="00E004A1">
      <w:pPr>
        <w:numPr>
          <w:ilvl w:val="0"/>
          <w:numId w:val="5"/>
        </w:numPr>
        <w:spacing w:after="0"/>
      </w:pPr>
      <w:r>
        <w:t xml:space="preserve">seniors - </w:t>
      </w:r>
      <w:r w:rsidRPr="003362DF">
        <w:rPr>
          <w:highlight w:val="magenta"/>
        </w:rPr>
        <w:t xml:space="preserve">age 15 </w:t>
      </w:r>
      <w:r w:rsidR="003362DF" w:rsidRPr="003362DF">
        <w:rPr>
          <w:highlight w:val="magenta"/>
        </w:rPr>
        <w:t>and over</w:t>
      </w:r>
    </w:p>
    <w:p w14:paraId="4E2BD245" w14:textId="29B5225E" w:rsidR="003362DF" w:rsidRPr="003362DF" w:rsidRDefault="003362DF" w:rsidP="003362DF">
      <w:pPr>
        <w:numPr>
          <w:ilvl w:val="1"/>
          <w:numId w:val="5"/>
        </w:numPr>
        <w:spacing w:after="0"/>
        <w:rPr>
          <w:highlight w:val="magenta"/>
        </w:rPr>
      </w:pPr>
      <w:r w:rsidRPr="003362DF">
        <w:rPr>
          <w:highlight w:val="magenta"/>
        </w:rPr>
        <w:t xml:space="preserve">seniors solo baton: seniors younger </w:t>
      </w:r>
      <w:proofErr w:type="gramStart"/>
      <w:r w:rsidRPr="003362DF">
        <w:rPr>
          <w:highlight w:val="magenta"/>
        </w:rPr>
        <w:t>–  age</w:t>
      </w:r>
      <w:proofErr w:type="gramEnd"/>
      <w:r w:rsidRPr="003362DF">
        <w:rPr>
          <w:highlight w:val="magenta"/>
        </w:rPr>
        <w:t xml:space="preserve"> 15-19</w:t>
      </w:r>
    </w:p>
    <w:p w14:paraId="24F42C9E" w14:textId="6EA31D50" w:rsidR="003362DF" w:rsidRPr="003362DF" w:rsidRDefault="003362DF" w:rsidP="003362DF">
      <w:pPr>
        <w:numPr>
          <w:ilvl w:val="1"/>
          <w:numId w:val="5"/>
        </w:numPr>
        <w:spacing w:after="0"/>
        <w:rPr>
          <w:highlight w:val="magenta"/>
        </w:rPr>
      </w:pPr>
      <w:r w:rsidRPr="003362DF">
        <w:rPr>
          <w:highlight w:val="magenta"/>
        </w:rPr>
        <w:t xml:space="preserve">seniors solo </w:t>
      </w:r>
      <w:proofErr w:type="gramStart"/>
      <w:r w:rsidRPr="003362DF">
        <w:rPr>
          <w:highlight w:val="magenta"/>
        </w:rPr>
        <w:t>baton :</w:t>
      </w:r>
      <w:proofErr w:type="gramEnd"/>
      <w:r w:rsidRPr="003362DF">
        <w:rPr>
          <w:highlight w:val="magenta"/>
        </w:rPr>
        <w:t xml:space="preserve"> seniors older – age 20 and over</w:t>
      </w:r>
    </w:p>
    <w:p w14:paraId="741B39D8" w14:textId="77777777" w:rsidR="002D7F46" w:rsidRPr="008E6303" w:rsidRDefault="002D7F46" w:rsidP="00E004A1">
      <w:pPr>
        <w:numPr>
          <w:ilvl w:val="0"/>
          <w:numId w:val="5"/>
        </w:numPr>
        <w:spacing w:after="0"/>
      </w:pPr>
      <w:r w:rsidRPr="008E6303">
        <w:t>grand seniors – age 27 and over</w:t>
      </w:r>
    </w:p>
    <w:p w14:paraId="5387068F" w14:textId="77777777" w:rsidR="003179CA" w:rsidRPr="008E6303" w:rsidRDefault="002D7F46" w:rsidP="00E004A1">
      <w:pPr>
        <w:numPr>
          <w:ilvl w:val="0"/>
          <w:numId w:val="5"/>
        </w:numPr>
        <w:spacing w:after="0"/>
      </w:pPr>
      <w:r w:rsidRPr="008E6303">
        <w:t>a</w:t>
      </w:r>
      <w:r w:rsidR="003179CA" w:rsidRPr="008E6303">
        <w:t>ge reached in the year of the competition is decisive</w:t>
      </w:r>
    </w:p>
    <w:p w14:paraId="7E1375C9" w14:textId="7830227B" w:rsidR="009D7076" w:rsidRPr="000C3532" w:rsidRDefault="009D7076" w:rsidP="00E004A1">
      <w:pPr>
        <w:numPr>
          <w:ilvl w:val="0"/>
          <w:numId w:val="5"/>
        </w:numPr>
        <w:spacing w:after="0"/>
        <w:rPr>
          <w:rFonts w:asciiTheme="minorHAnsi" w:hAnsiTheme="minorHAnsi"/>
        </w:rPr>
      </w:pPr>
      <w:r w:rsidRPr="008E6303">
        <w:rPr>
          <w:rFonts w:asciiTheme="minorHAnsi" w:hAnsiTheme="minorHAnsi" w:cs="Arial"/>
        </w:rPr>
        <w:t>merge age categories can be occupied for a fe</w:t>
      </w:r>
      <w:r w:rsidR="00547F57">
        <w:rPr>
          <w:rFonts w:asciiTheme="minorHAnsi" w:hAnsiTheme="minorHAnsi" w:cs="Arial"/>
        </w:rPr>
        <w:t>w disciplines (</w:t>
      </w:r>
      <w:proofErr w:type="spellStart"/>
      <w:r w:rsidR="00547F57">
        <w:rPr>
          <w:rFonts w:asciiTheme="minorHAnsi" w:hAnsiTheme="minorHAnsi" w:cs="Arial"/>
        </w:rPr>
        <w:t>eg.</w:t>
      </w:r>
      <w:proofErr w:type="spellEnd"/>
      <w:r w:rsidR="00547F57">
        <w:rPr>
          <w:rFonts w:asciiTheme="minorHAnsi" w:hAnsiTheme="minorHAnsi" w:cs="Arial"/>
        </w:rPr>
        <w:t xml:space="preserve"> </w:t>
      </w:r>
      <w:proofErr w:type="spellStart"/>
      <w:r w:rsidR="00547F57">
        <w:rPr>
          <w:rFonts w:asciiTheme="minorHAnsi" w:hAnsiTheme="minorHAnsi" w:cs="Arial"/>
        </w:rPr>
        <w:t>cadet+junior</w:t>
      </w:r>
      <w:proofErr w:type="spellEnd"/>
      <w:r w:rsidR="00547F57">
        <w:rPr>
          <w:rFonts w:asciiTheme="minorHAnsi" w:hAnsiTheme="minorHAnsi" w:cs="Arial"/>
        </w:rPr>
        <w:t xml:space="preserve"> </w:t>
      </w:r>
      <w:proofErr w:type="gramStart"/>
      <w:r w:rsidR="00547F57">
        <w:rPr>
          <w:rFonts w:asciiTheme="minorHAnsi" w:hAnsiTheme="minorHAnsi" w:cs="Arial"/>
        </w:rPr>
        <w:t>=  8</w:t>
      </w:r>
      <w:proofErr w:type="gramEnd"/>
      <w:r w:rsidR="00547F57">
        <w:rPr>
          <w:rFonts w:asciiTheme="minorHAnsi" w:hAnsiTheme="minorHAnsi" w:cs="Arial"/>
        </w:rPr>
        <w:t>-14 years =</w:t>
      </w:r>
      <w:r w:rsidRPr="008E6303">
        <w:rPr>
          <w:rFonts w:asciiTheme="minorHAnsi" w:hAnsiTheme="minorHAnsi" w:cs="Arial"/>
        </w:rPr>
        <w:t xml:space="preserve"> junior category)</w:t>
      </w:r>
    </w:p>
    <w:p w14:paraId="661D0F69" w14:textId="40EDE26B" w:rsidR="000C3532" w:rsidRDefault="000C3532" w:rsidP="000C3532">
      <w:pPr>
        <w:numPr>
          <w:ilvl w:val="0"/>
          <w:numId w:val="5"/>
        </w:numPr>
        <w:spacing w:after="0" w:line="276" w:lineRule="auto"/>
        <w:ind w:left="924" w:hanging="357"/>
        <w:rPr>
          <w:rStyle w:val="Siln"/>
          <w:b w:val="0"/>
          <w:color w:val="auto"/>
          <w:spacing w:val="0"/>
          <w:highlight w:val="magenta"/>
        </w:rPr>
      </w:pPr>
      <w:r>
        <w:rPr>
          <w:b/>
          <w:highlight w:val="magenta"/>
        </w:rPr>
        <w:t>Championships</w:t>
      </w:r>
      <w:r w:rsidRPr="0026468D">
        <w:rPr>
          <w:b/>
          <w:highlight w:val="magenta"/>
        </w:rPr>
        <w:t xml:space="preserve"> –</w:t>
      </w:r>
      <w:r w:rsidRPr="0026468D">
        <w:rPr>
          <w:rStyle w:val="Siln"/>
          <w:b w:val="0"/>
          <w:color w:val="auto"/>
          <w:spacing w:val="0"/>
          <w:highlight w:val="magenta"/>
        </w:rPr>
        <w:t xml:space="preserve"> </w:t>
      </w:r>
      <w:r>
        <w:rPr>
          <w:rStyle w:val="Siln"/>
          <w:b w:val="0"/>
          <w:color w:val="auto"/>
          <w:spacing w:val="0"/>
          <w:highlight w:val="magenta"/>
        </w:rPr>
        <w:t xml:space="preserve">cadets, juniors, seniors (including seniors solo baton younger and older) </w:t>
      </w:r>
      <w:r w:rsidRPr="0026468D">
        <w:rPr>
          <w:rStyle w:val="Siln"/>
          <w:b w:val="0"/>
          <w:color w:val="auto"/>
          <w:spacing w:val="0"/>
          <w:highlight w:val="magenta"/>
        </w:rPr>
        <w:t xml:space="preserve"> </w:t>
      </w:r>
    </w:p>
    <w:p w14:paraId="4B9A980E" w14:textId="4359DC44" w:rsidR="00F1598A" w:rsidRPr="000C3532" w:rsidRDefault="000C3532" w:rsidP="00DE5AF6">
      <w:pPr>
        <w:numPr>
          <w:ilvl w:val="0"/>
          <w:numId w:val="5"/>
        </w:numPr>
        <w:spacing w:after="0" w:line="276" w:lineRule="auto"/>
        <w:ind w:left="924" w:hanging="357"/>
        <w:rPr>
          <w:rFonts w:asciiTheme="minorHAnsi" w:hAnsiTheme="minorHAnsi"/>
        </w:rPr>
      </w:pPr>
      <w:r>
        <w:rPr>
          <w:b/>
          <w:highlight w:val="magenta"/>
        </w:rPr>
        <w:t>Cups, Grand Prix</w:t>
      </w:r>
      <w:r w:rsidRPr="000C3532">
        <w:rPr>
          <w:b/>
          <w:highlight w:val="magenta"/>
        </w:rPr>
        <w:t xml:space="preserve"> –</w:t>
      </w:r>
      <w:r w:rsidRPr="000C3532">
        <w:rPr>
          <w:rStyle w:val="Siln"/>
          <w:b w:val="0"/>
          <w:color w:val="auto"/>
          <w:spacing w:val="0"/>
          <w:highlight w:val="magenta"/>
        </w:rPr>
        <w:t xml:space="preserve"> </w:t>
      </w:r>
      <w:proofErr w:type="spellStart"/>
      <w:r w:rsidRPr="000C3532">
        <w:rPr>
          <w:rStyle w:val="Siln"/>
          <w:b w:val="0"/>
          <w:color w:val="auto"/>
          <w:spacing w:val="0"/>
          <w:highlight w:val="magenta"/>
        </w:rPr>
        <w:t>Littlecadets</w:t>
      </w:r>
      <w:proofErr w:type="spellEnd"/>
      <w:r w:rsidRPr="000C3532">
        <w:rPr>
          <w:rStyle w:val="Siln"/>
          <w:b w:val="0"/>
          <w:color w:val="auto"/>
          <w:spacing w:val="0"/>
          <w:highlight w:val="magenta"/>
        </w:rPr>
        <w:t>, cadets, juniors, seniors</w:t>
      </w:r>
    </w:p>
    <w:p w14:paraId="04C82AA1" w14:textId="77777777" w:rsidR="0016105B" w:rsidRPr="008E6303" w:rsidRDefault="0016105B" w:rsidP="0016105B">
      <w:pPr>
        <w:spacing w:after="0"/>
        <w:ind w:left="1068"/>
        <w:rPr>
          <w:rFonts w:asciiTheme="minorHAnsi" w:hAnsiTheme="minorHAnsi"/>
        </w:rPr>
      </w:pPr>
    </w:p>
    <w:p w14:paraId="0E18184A" w14:textId="77777777" w:rsidR="003179CA" w:rsidRPr="00101E1D" w:rsidRDefault="003D2B01" w:rsidP="0016105B">
      <w:pPr>
        <w:spacing w:after="0"/>
        <w:rPr>
          <w:rStyle w:val="Siln"/>
          <w:bCs/>
          <w:color w:val="auto"/>
        </w:rPr>
      </w:pPr>
      <w:r>
        <w:rPr>
          <w:rStyle w:val="Siln"/>
          <w:bCs/>
          <w:color w:val="auto"/>
        </w:rPr>
        <w:t xml:space="preserve">Age of small </w:t>
      </w:r>
      <w:r w:rsidR="003179CA" w:rsidRPr="00101E1D">
        <w:rPr>
          <w:rStyle w:val="Siln"/>
          <w:bCs/>
          <w:color w:val="auto"/>
        </w:rPr>
        <w:t>formation</w:t>
      </w:r>
    </w:p>
    <w:p w14:paraId="4D689265" w14:textId="71AACC99" w:rsidR="003179CA" w:rsidRPr="00BA6445" w:rsidRDefault="003179CA" w:rsidP="00E004A1">
      <w:pPr>
        <w:numPr>
          <w:ilvl w:val="0"/>
          <w:numId w:val="5"/>
        </w:numPr>
        <w:spacing w:after="0"/>
      </w:pPr>
      <w:r w:rsidRPr="00BA6445">
        <w:t xml:space="preserve">Age of all participants </w:t>
      </w:r>
      <w:r w:rsidR="000C3532">
        <w:t>must</w:t>
      </w:r>
      <w:r w:rsidR="00F1598A" w:rsidRPr="00BA6445">
        <w:t xml:space="preserve"> </w:t>
      </w:r>
      <w:r w:rsidRPr="00BA6445">
        <w:t>compl</w:t>
      </w:r>
      <w:r w:rsidR="008423BC" w:rsidRPr="00BA6445">
        <w:t xml:space="preserve">y with the age category </w:t>
      </w:r>
      <w:proofErr w:type="gramStart"/>
      <w:r w:rsidR="008423BC" w:rsidRPr="00BA6445">
        <w:t xml:space="preserve">of  </w:t>
      </w:r>
      <w:r w:rsidRPr="00BA6445">
        <w:t>formation</w:t>
      </w:r>
      <w:proofErr w:type="gramEnd"/>
      <w:r w:rsidRPr="00BA6445">
        <w:t xml:space="preserve"> (solo, duo-trio and mini)</w:t>
      </w:r>
    </w:p>
    <w:p w14:paraId="3FC4F96B" w14:textId="77777777" w:rsidR="00F1598A" w:rsidRPr="00BA6445" w:rsidRDefault="00F1598A" w:rsidP="00E004A1">
      <w:pPr>
        <w:numPr>
          <w:ilvl w:val="0"/>
          <w:numId w:val="5"/>
        </w:numPr>
        <w:spacing w:after="0"/>
      </w:pPr>
      <w:r w:rsidRPr="00BA6445">
        <w:t xml:space="preserve">If this is not possible – the formation starts in the age category according </w:t>
      </w:r>
      <w:r w:rsidR="00BA6445" w:rsidRPr="00BA6445">
        <w:t xml:space="preserve">to </w:t>
      </w:r>
      <w:r w:rsidRPr="00BA6445">
        <w:t>the oldest majorette</w:t>
      </w:r>
    </w:p>
    <w:p w14:paraId="02A157B7" w14:textId="77777777" w:rsidR="0016105B" w:rsidRPr="00101E1D" w:rsidRDefault="0016105B" w:rsidP="0016105B">
      <w:pPr>
        <w:spacing w:after="0"/>
        <w:ind w:left="1068"/>
      </w:pPr>
    </w:p>
    <w:p w14:paraId="02AEB2CB" w14:textId="77777777" w:rsidR="003179CA" w:rsidRPr="00101E1D" w:rsidRDefault="003179CA" w:rsidP="0016105B">
      <w:pPr>
        <w:spacing w:after="0"/>
        <w:rPr>
          <w:rStyle w:val="Siln"/>
          <w:bCs/>
          <w:color w:val="auto"/>
        </w:rPr>
      </w:pPr>
      <w:r w:rsidRPr="00101E1D">
        <w:rPr>
          <w:rStyle w:val="Siln"/>
          <w:bCs/>
          <w:color w:val="auto"/>
        </w:rPr>
        <w:t>Age of groups</w:t>
      </w:r>
    </w:p>
    <w:p w14:paraId="030DC8C7" w14:textId="77777777" w:rsidR="003179CA" w:rsidRPr="00740306" w:rsidRDefault="003179CA" w:rsidP="00E004A1">
      <w:pPr>
        <w:numPr>
          <w:ilvl w:val="0"/>
          <w:numId w:val="5"/>
        </w:numPr>
        <w:spacing w:after="0"/>
      </w:pPr>
      <w:r>
        <w:t>I</w:t>
      </w:r>
      <w:r w:rsidRPr="00D162BD">
        <w:t>n the group age of all majorettes shall comply with the age category</w:t>
      </w:r>
    </w:p>
    <w:p w14:paraId="42DC3927" w14:textId="61503461" w:rsidR="003179CA" w:rsidRPr="00740306" w:rsidRDefault="003179CA" w:rsidP="00E004A1">
      <w:pPr>
        <w:numPr>
          <w:ilvl w:val="0"/>
          <w:numId w:val="5"/>
        </w:numPr>
        <w:spacing w:after="0"/>
      </w:pPr>
      <w:r>
        <w:t xml:space="preserve">If this is not possible, </w:t>
      </w:r>
      <w:r w:rsidRPr="00F35A52">
        <w:t>it is allowed t</w:t>
      </w:r>
      <w:r>
        <w:t>o have 20</w:t>
      </w:r>
      <w:proofErr w:type="gramStart"/>
      <w:r>
        <w:t>%  older</w:t>
      </w:r>
      <w:proofErr w:type="gramEnd"/>
      <w:r>
        <w:t xml:space="preserve"> majorettes in one group in</w:t>
      </w:r>
      <w:r w:rsidRPr="00F35A52">
        <w:t xml:space="preserve"> the category </w:t>
      </w:r>
      <w:r w:rsidR="00547F57">
        <w:t xml:space="preserve">of </w:t>
      </w:r>
      <w:proofErr w:type="spellStart"/>
      <w:r w:rsidR="000C3532" w:rsidRPr="000C3532">
        <w:rPr>
          <w:highlight w:val="magenta"/>
        </w:rPr>
        <w:t>littlecadets</w:t>
      </w:r>
      <w:proofErr w:type="spellEnd"/>
      <w:r w:rsidR="000C3532" w:rsidRPr="000C3532">
        <w:rPr>
          <w:highlight w:val="magenta"/>
        </w:rPr>
        <w:t>,</w:t>
      </w:r>
      <w:r w:rsidR="000C3532">
        <w:t xml:space="preserve"> </w:t>
      </w:r>
      <w:r w:rsidR="00547F57">
        <w:t>cadets, juniors and seniors</w:t>
      </w:r>
    </w:p>
    <w:p w14:paraId="15896E98" w14:textId="77777777" w:rsidR="003179CA" w:rsidRPr="00740306" w:rsidRDefault="003179CA" w:rsidP="00E004A1">
      <w:pPr>
        <w:numPr>
          <w:ilvl w:val="0"/>
          <w:numId w:val="5"/>
        </w:numPr>
        <w:spacing w:after="0"/>
      </w:pPr>
      <w:r w:rsidRPr="00F35A52">
        <w:t>Number of members of the group and limit of older members:</w:t>
      </w:r>
    </w:p>
    <w:p w14:paraId="54647D48" w14:textId="77777777" w:rsidR="003179CA" w:rsidRPr="00740306" w:rsidRDefault="003179CA" w:rsidP="00E004A1">
      <w:pPr>
        <w:numPr>
          <w:ilvl w:val="1"/>
          <w:numId w:val="5"/>
        </w:numPr>
        <w:spacing w:after="0"/>
      </w:pPr>
      <w:r w:rsidRPr="00F35A52">
        <w:t>the number 8-12 - limit 2</w:t>
      </w:r>
    </w:p>
    <w:p w14:paraId="2E27189C" w14:textId="77777777" w:rsidR="003179CA" w:rsidRPr="00740306" w:rsidRDefault="003179CA" w:rsidP="00E004A1">
      <w:pPr>
        <w:numPr>
          <w:ilvl w:val="1"/>
          <w:numId w:val="5"/>
        </w:numPr>
        <w:spacing w:after="0"/>
      </w:pPr>
      <w:r w:rsidRPr="00840B77">
        <w:t>the number</w:t>
      </w:r>
      <w:r w:rsidRPr="00740306">
        <w:t xml:space="preserve">13 - 17 </w:t>
      </w:r>
      <w:r>
        <w:t>- limit 3</w:t>
      </w:r>
    </w:p>
    <w:p w14:paraId="2CE7F044" w14:textId="77777777" w:rsidR="003179CA" w:rsidRPr="00740306" w:rsidRDefault="003179CA" w:rsidP="00E004A1">
      <w:pPr>
        <w:numPr>
          <w:ilvl w:val="1"/>
          <w:numId w:val="5"/>
        </w:numPr>
        <w:spacing w:after="0"/>
      </w:pPr>
      <w:r w:rsidRPr="00840B77">
        <w:t>the number</w:t>
      </w:r>
      <w:r w:rsidRPr="00740306">
        <w:t xml:space="preserve">18 - 22 </w:t>
      </w:r>
      <w:r>
        <w:t xml:space="preserve">- limit </w:t>
      </w:r>
      <w:r w:rsidRPr="00740306">
        <w:t>4</w:t>
      </w:r>
    </w:p>
    <w:p w14:paraId="58F92124" w14:textId="77777777" w:rsidR="003179CA" w:rsidRPr="00740306" w:rsidRDefault="003179CA" w:rsidP="00E004A1">
      <w:pPr>
        <w:numPr>
          <w:ilvl w:val="1"/>
          <w:numId w:val="5"/>
        </w:numPr>
        <w:spacing w:after="0"/>
      </w:pPr>
      <w:proofErr w:type="gramStart"/>
      <w:r>
        <w:t>the  number</w:t>
      </w:r>
      <w:proofErr w:type="gramEnd"/>
      <w:r>
        <w:t xml:space="preserve"> 23 - 25 limit</w:t>
      </w:r>
      <w:r w:rsidRPr="00840B77">
        <w:t xml:space="preserve"> 5</w:t>
      </w:r>
    </w:p>
    <w:p w14:paraId="68794402" w14:textId="77777777" w:rsidR="003179CA" w:rsidRPr="00740306" w:rsidRDefault="003179CA" w:rsidP="00E004A1">
      <w:pPr>
        <w:numPr>
          <w:ilvl w:val="0"/>
          <w:numId w:val="5"/>
        </w:numPr>
        <w:spacing w:after="0"/>
      </w:pPr>
      <w:r w:rsidRPr="004339A1">
        <w:t>Older participants may be only about one year</w:t>
      </w:r>
    </w:p>
    <w:p w14:paraId="73644A25" w14:textId="274AD6D5" w:rsidR="000C3532" w:rsidRPr="000C3532" w:rsidRDefault="000C3532" w:rsidP="00E004A1">
      <w:pPr>
        <w:numPr>
          <w:ilvl w:val="1"/>
          <w:numId w:val="5"/>
        </w:numPr>
        <w:spacing w:after="0"/>
        <w:rPr>
          <w:highlight w:val="magenta"/>
        </w:rPr>
      </w:pPr>
      <w:proofErr w:type="spellStart"/>
      <w:r w:rsidRPr="000C3532">
        <w:rPr>
          <w:highlight w:val="magenta"/>
        </w:rPr>
        <w:t>Littlecadets</w:t>
      </w:r>
      <w:proofErr w:type="spellEnd"/>
      <w:r w:rsidRPr="000C3532">
        <w:rPr>
          <w:highlight w:val="magenta"/>
        </w:rPr>
        <w:t xml:space="preserve"> 8 years old</w:t>
      </w:r>
    </w:p>
    <w:p w14:paraId="0F32EA14" w14:textId="5CF663EC" w:rsidR="003179CA" w:rsidRPr="00740306" w:rsidRDefault="003179CA" w:rsidP="00E004A1">
      <w:pPr>
        <w:numPr>
          <w:ilvl w:val="1"/>
          <w:numId w:val="5"/>
        </w:numPr>
        <w:spacing w:after="0"/>
      </w:pPr>
      <w:r>
        <w:t>Cadets 12 years old</w:t>
      </w:r>
    </w:p>
    <w:p w14:paraId="2F4AC394" w14:textId="77777777" w:rsidR="003179CA" w:rsidRDefault="003179CA" w:rsidP="00E004A1">
      <w:pPr>
        <w:numPr>
          <w:ilvl w:val="1"/>
          <w:numId w:val="5"/>
        </w:numPr>
        <w:spacing w:after="0"/>
      </w:pPr>
      <w:r>
        <w:t>Juniors 15 years old</w:t>
      </w:r>
    </w:p>
    <w:p w14:paraId="623DD516" w14:textId="77777777" w:rsidR="00547F57" w:rsidRPr="00740306" w:rsidRDefault="00547F57" w:rsidP="00E004A1">
      <w:pPr>
        <w:numPr>
          <w:ilvl w:val="1"/>
          <w:numId w:val="5"/>
        </w:numPr>
        <w:spacing w:after="0"/>
      </w:pPr>
      <w:r>
        <w:t>Seniors 27 years old</w:t>
      </w:r>
    </w:p>
    <w:p w14:paraId="7924A267" w14:textId="77777777" w:rsidR="003179CA" w:rsidRPr="007C4AF0" w:rsidRDefault="003179CA" w:rsidP="00E004A1">
      <w:pPr>
        <w:numPr>
          <w:ilvl w:val="0"/>
          <w:numId w:val="5"/>
        </w:numPr>
        <w:spacing w:after="0"/>
        <w:rPr>
          <w:lang w:val="de-DE"/>
        </w:rPr>
      </w:pPr>
      <w:proofErr w:type="spellStart"/>
      <w:r w:rsidRPr="004339A1">
        <w:rPr>
          <w:lang w:val="de-DE"/>
        </w:rPr>
        <w:t>If</w:t>
      </w:r>
      <w:proofErr w:type="spellEnd"/>
      <w:r w:rsidRPr="004339A1">
        <w:rPr>
          <w:lang w:val="de-DE"/>
        </w:rPr>
        <w:t xml:space="preserve"> </w:t>
      </w:r>
      <w:proofErr w:type="spellStart"/>
      <w:r w:rsidRPr="004339A1">
        <w:rPr>
          <w:lang w:val="de-DE"/>
        </w:rPr>
        <w:t>the</w:t>
      </w:r>
      <w:proofErr w:type="spellEnd"/>
      <w:r w:rsidRPr="004339A1">
        <w:rPr>
          <w:lang w:val="de-DE"/>
        </w:rPr>
        <w:t xml:space="preserve"> </w:t>
      </w:r>
      <w:proofErr w:type="spellStart"/>
      <w:r w:rsidRPr="004339A1">
        <w:rPr>
          <w:lang w:val="de-DE"/>
        </w:rPr>
        <w:t>limit</w:t>
      </w:r>
      <w:proofErr w:type="spellEnd"/>
      <w:r w:rsidRPr="004339A1">
        <w:rPr>
          <w:lang w:val="de-DE"/>
        </w:rPr>
        <w:t xml:space="preserve"> </w:t>
      </w:r>
      <w:proofErr w:type="spellStart"/>
      <w:r w:rsidRPr="004339A1">
        <w:rPr>
          <w:lang w:val="de-DE"/>
        </w:rPr>
        <w:t>is</w:t>
      </w:r>
      <w:proofErr w:type="spellEnd"/>
      <w:r w:rsidRPr="004339A1">
        <w:rPr>
          <w:lang w:val="de-DE"/>
        </w:rPr>
        <w:t xml:space="preserve"> </w:t>
      </w:r>
      <w:proofErr w:type="spellStart"/>
      <w:r w:rsidRPr="004339A1">
        <w:rPr>
          <w:lang w:val="de-DE"/>
        </w:rPr>
        <w:t>exceeded</w:t>
      </w:r>
      <w:proofErr w:type="spellEnd"/>
      <w:r>
        <w:rPr>
          <w:lang w:val="de-DE"/>
        </w:rPr>
        <w:t>:</w:t>
      </w:r>
    </w:p>
    <w:p w14:paraId="0D773B76" w14:textId="77777777" w:rsidR="003179CA" w:rsidRPr="00740306" w:rsidRDefault="003179CA" w:rsidP="00E004A1">
      <w:pPr>
        <w:numPr>
          <w:ilvl w:val="1"/>
          <w:numId w:val="5"/>
        </w:numPr>
        <w:spacing w:after="0"/>
      </w:pPr>
      <w:r w:rsidRPr="00DB270C">
        <w:t>The group registers and starts in categories according to the oldest</w:t>
      </w:r>
    </w:p>
    <w:p w14:paraId="3230E307" w14:textId="77777777" w:rsidR="003179CA" w:rsidRPr="00740306" w:rsidRDefault="003179CA" w:rsidP="00E004A1">
      <w:pPr>
        <w:numPr>
          <w:ilvl w:val="1"/>
          <w:numId w:val="5"/>
        </w:numPr>
        <w:spacing w:after="0"/>
      </w:pPr>
      <w:r>
        <w:t>or the g</w:t>
      </w:r>
      <w:r w:rsidRPr="00DB270C">
        <w:t>roup changes the number of majorettes</w:t>
      </w:r>
    </w:p>
    <w:p w14:paraId="4562E61E" w14:textId="77777777" w:rsidR="000C3532" w:rsidRPr="000C3532" w:rsidRDefault="003179CA" w:rsidP="000C3532">
      <w:pPr>
        <w:numPr>
          <w:ilvl w:val="0"/>
          <w:numId w:val="5"/>
        </w:numPr>
        <w:spacing w:after="0"/>
        <w:rPr>
          <w:rFonts w:asciiTheme="minorHAnsi" w:hAnsiTheme="minorHAnsi"/>
        </w:rPr>
      </w:pPr>
      <w:r>
        <w:t>T</w:t>
      </w:r>
      <w:r w:rsidRPr="00DB270C">
        <w:t xml:space="preserve">he number of younger participants in </w:t>
      </w:r>
      <w:r w:rsidRPr="000C3532">
        <w:rPr>
          <w:highlight w:val="magenta"/>
        </w:rPr>
        <w:t>the group</w:t>
      </w:r>
      <w:r w:rsidR="009D7076" w:rsidRPr="000C3532">
        <w:rPr>
          <w:highlight w:val="magenta"/>
        </w:rPr>
        <w:t xml:space="preserve"> (CAD, JUN, SEN)</w:t>
      </w:r>
      <w:r w:rsidRPr="000C3532">
        <w:rPr>
          <w:highlight w:val="magenta"/>
        </w:rPr>
        <w:t xml:space="preserve"> is not restricted</w:t>
      </w:r>
    </w:p>
    <w:p w14:paraId="0E601166" w14:textId="627F36B7" w:rsidR="009D7076" w:rsidRPr="00547F57" w:rsidRDefault="00547F57" w:rsidP="000C3532">
      <w:pPr>
        <w:numPr>
          <w:ilvl w:val="0"/>
          <w:numId w:val="5"/>
        </w:numPr>
        <w:spacing w:after="0"/>
        <w:rPr>
          <w:rFonts w:asciiTheme="minorHAnsi" w:hAnsiTheme="minorHAnsi"/>
        </w:rPr>
      </w:pPr>
      <w:r>
        <w:rPr>
          <w:rFonts w:asciiTheme="minorHAnsi" w:hAnsiTheme="minorHAnsi" w:cs="Arial"/>
        </w:rPr>
        <w:t xml:space="preserve">The number of younger </w:t>
      </w:r>
      <w:proofErr w:type="spellStart"/>
      <w:r>
        <w:rPr>
          <w:rFonts w:asciiTheme="minorHAnsi" w:hAnsiTheme="minorHAnsi" w:cs="Arial"/>
        </w:rPr>
        <w:t>participans</w:t>
      </w:r>
      <w:proofErr w:type="spellEnd"/>
      <w:r>
        <w:rPr>
          <w:rFonts w:asciiTheme="minorHAnsi" w:hAnsiTheme="minorHAnsi" w:cs="Arial"/>
        </w:rPr>
        <w:t xml:space="preserve"> in the </w:t>
      </w:r>
      <w:proofErr w:type="gramStart"/>
      <w:r>
        <w:rPr>
          <w:rFonts w:asciiTheme="minorHAnsi" w:hAnsiTheme="minorHAnsi" w:cs="Arial"/>
        </w:rPr>
        <w:t xml:space="preserve">group </w:t>
      </w:r>
      <w:r w:rsidR="009D7076" w:rsidRPr="00547F57">
        <w:rPr>
          <w:rFonts w:asciiTheme="minorHAnsi" w:hAnsiTheme="minorHAnsi" w:cs="Arial"/>
        </w:rPr>
        <w:t xml:space="preserve"> grand</w:t>
      </w:r>
      <w:proofErr w:type="gramEnd"/>
      <w:r w:rsidR="009D7076" w:rsidRPr="00547F57">
        <w:rPr>
          <w:rFonts w:asciiTheme="minorHAnsi" w:hAnsiTheme="minorHAnsi" w:cs="Arial"/>
        </w:rPr>
        <w:t xml:space="preserve"> senior</w:t>
      </w:r>
      <w:r>
        <w:rPr>
          <w:rFonts w:asciiTheme="minorHAnsi" w:hAnsiTheme="minorHAnsi" w:cs="Arial"/>
        </w:rPr>
        <w:t>s (GRAND) is restricted. The younger competitors may be only 26 years and 20 %</w:t>
      </w:r>
    </w:p>
    <w:p w14:paraId="16881E72" w14:textId="77777777" w:rsidR="00547F57" w:rsidRPr="00547F57" w:rsidRDefault="00547F57" w:rsidP="00E004A1">
      <w:pPr>
        <w:pStyle w:val="Odstavecseseznamem"/>
        <w:numPr>
          <w:ilvl w:val="0"/>
          <w:numId w:val="34"/>
        </w:numPr>
        <w:spacing w:after="0"/>
        <w:rPr>
          <w:rFonts w:asciiTheme="minorHAnsi" w:hAnsiTheme="minorHAnsi"/>
        </w:rPr>
      </w:pPr>
      <w:r>
        <w:rPr>
          <w:rFonts w:asciiTheme="minorHAnsi" w:hAnsiTheme="minorHAnsi" w:cs="Arial"/>
        </w:rPr>
        <w:t>Number of members of the group and limit of younger members:</w:t>
      </w:r>
    </w:p>
    <w:p w14:paraId="7F04AB37" w14:textId="77777777" w:rsidR="009D7076" w:rsidRPr="008E6303" w:rsidRDefault="009D7076" w:rsidP="00E004A1">
      <w:pPr>
        <w:numPr>
          <w:ilvl w:val="1"/>
          <w:numId w:val="34"/>
        </w:numPr>
        <w:spacing w:after="0"/>
        <w:ind w:left="1786" w:hanging="357"/>
      </w:pPr>
      <w:r w:rsidRPr="008E6303">
        <w:t>the number 8-12 - limit 2</w:t>
      </w:r>
    </w:p>
    <w:p w14:paraId="712958D6" w14:textId="77777777" w:rsidR="009D7076" w:rsidRPr="008E6303" w:rsidRDefault="009D7076" w:rsidP="00E004A1">
      <w:pPr>
        <w:numPr>
          <w:ilvl w:val="1"/>
          <w:numId w:val="34"/>
        </w:numPr>
        <w:spacing w:after="0"/>
        <w:ind w:left="1786" w:hanging="357"/>
      </w:pPr>
      <w:r w:rsidRPr="008E6303">
        <w:t>the number 13 - 17 - limit 3</w:t>
      </w:r>
    </w:p>
    <w:p w14:paraId="5A41ED52" w14:textId="77777777" w:rsidR="009D7076" w:rsidRPr="008E6303" w:rsidRDefault="009D7076" w:rsidP="00E004A1">
      <w:pPr>
        <w:numPr>
          <w:ilvl w:val="1"/>
          <w:numId w:val="34"/>
        </w:numPr>
        <w:spacing w:after="0"/>
        <w:ind w:left="1786" w:hanging="357"/>
      </w:pPr>
      <w:r w:rsidRPr="008E6303">
        <w:t>the number 18 - 22 - limit 4</w:t>
      </w:r>
    </w:p>
    <w:p w14:paraId="2E3A4C11" w14:textId="77777777" w:rsidR="009D7076" w:rsidRPr="008E6303" w:rsidRDefault="009D7076" w:rsidP="00E004A1">
      <w:pPr>
        <w:numPr>
          <w:ilvl w:val="1"/>
          <w:numId w:val="34"/>
        </w:numPr>
        <w:spacing w:after="0"/>
        <w:ind w:left="1786" w:hanging="357"/>
      </w:pPr>
      <w:proofErr w:type="gramStart"/>
      <w:r w:rsidRPr="008E6303">
        <w:t>the  number</w:t>
      </w:r>
      <w:proofErr w:type="gramEnd"/>
      <w:r w:rsidRPr="008E6303">
        <w:t xml:space="preserve"> 23 - 25 limit 5</w:t>
      </w:r>
    </w:p>
    <w:p w14:paraId="3E1939C3" w14:textId="4A3B400F" w:rsidR="00075AC0" w:rsidRDefault="003179CA" w:rsidP="00381244">
      <w:pPr>
        <w:numPr>
          <w:ilvl w:val="0"/>
          <w:numId w:val="5"/>
        </w:numPr>
      </w:pPr>
      <w:r w:rsidRPr="00DB270C">
        <w:t>The age composition of the group may be reflected in overall impression and compactness.</w:t>
      </w:r>
    </w:p>
    <w:p w14:paraId="68C9BC83" w14:textId="77777777" w:rsidR="00075AC0" w:rsidRDefault="00075AC0" w:rsidP="00075AC0"/>
    <w:p w14:paraId="1E51E328" w14:textId="77777777" w:rsidR="00075AC0" w:rsidRPr="00740306" w:rsidRDefault="00075AC0" w:rsidP="00075AC0"/>
    <w:p w14:paraId="468428C8" w14:textId="77777777" w:rsidR="003179CA" w:rsidRPr="00BE7984" w:rsidRDefault="00F1598A" w:rsidP="005470E7">
      <w:pPr>
        <w:pStyle w:val="Nadpis1"/>
        <w:widowControl w:val="0"/>
        <w:spacing w:before="0"/>
        <w:rPr>
          <w:lang w:val="en-GB"/>
        </w:rPr>
      </w:pPr>
      <w:bookmarkStart w:id="4" w:name="_Toc23699703"/>
      <w:r>
        <w:rPr>
          <w:lang w:val="en-GB"/>
        </w:rPr>
        <w:lastRenderedPageBreak/>
        <w:t>DISCIPLINES</w:t>
      </w:r>
      <w:bookmarkEnd w:id="4"/>
    </w:p>
    <w:p w14:paraId="571D63C9" w14:textId="77777777" w:rsidR="003179CA" w:rsidRPr="00E6650A" w:rsidRDefault="003179CA" w:rsidP="00FD7827">
      <w:pPr>
        <w:pStyle w:val="Nadpis2"/>
        <w:rPr>
          <w:i w:val="0"/>
          <w:lang w:val="en-GB"/>
        </w:rPr>
      </w:pPr>
      <w:bookmarkStart w:id="5" w:name="_Toc23699704"/>
      <w:r w:rsidRPr="00E6650A">
        <w:rPr>
          <w:i w:val="0"/>
          <w:lang w:val="en-GB"/>
        </w:rPr>
        <w:t>GROUPS:</w:t>
      </w:r>
      <w:bookmarkEnd w:id="5"/>
    </w:p>
    <w:p w14:paraId="1D89FBC6" w14:textId="77777777" w:rsidR="003179CA" w:rsidRPr="00BE7984" w:rsidRDefault="003179CA" w:rsidP="00E004A1">
      <w:pPr>
        <w:numPr>
          <w:ilvl w:val="0"/>
          <w:numId w:val="5"/>
        </w:numPr>
        <w:spacing w:after="0"/>
        <w:jc w:val="both"/>
        <w:rPr>
          <w:lang w:val="en-GB"/>
        </w:rPr>
      </w:pPr>
      <w:r>
        <w:rPr>
          <w:lang w:val="en-GB"/>
        </w:rPr>
        <w:t xml:space="preserve">Marching defile </w:t>
      </w:r>
      <w:r w:rsidR="00E6650A">
        <w:rPr>
          <w:lang w:val="en-GB"/>
        </w:rPr>
        <w:t>BAT, MACE</w:t>
      </w:r>
      <w:r w:rsidR="00CF633B">
        <w:rPr>
          <w:lang w:val="en-GB"/>
        </w:rPr>
        <w:t>, POM, CLASSIC</w:t>
      </w:r>
    </w:p>
    <w:p w14:paraId="518CA808" w14:textId="77777777" w:rsidR="003179CA" w:rsidRPr="00BE7984" w:rsidRDefault="003179CA" w:rsidP="00E004A1">
      <w:pPr>
        <w:numPr>
          <w:ilvl w:val="1"/>
          <w:numId w:val="5"/>
        </w:numPr>
        <w:spacing w:after="0"/>
        <w:jc w:val="both"/>
        <w:rPr>
          <w:lang w:val="en-GB"/>
        </w:rPr>
      </w:pPr>
      <w:r>
        <w:rPr>
          <w:lang w:val="en-GB"/>
        </w:rPr>
        <w:t>Route length</w:t>
      </w:r>
      <w:r w:rsidRPr="00BE7984">
        <w:rPr>
          <w:lang w:val="en-GB"/>
        </w:rPr>
        <w:t xml:space="preserve">: 100 </w:t>
      </w:r>
      <w:r>
        <w:rPr>
          <w:lang w:val="en-GB"/>
        </w:rPr>
        <w:t>metres</w:t>
      </w:r>
      <w:r w:rsidRPr="00BE7984">
        <w:rPr>
          <w:lang w:val="en-GB"/>
        </w:rPr>
        <w:t xml:space="preserve">, </w:t>
      </w:r>
      <w:r>
        <w:rPr>
          <w:lang w:val="en-GB"/>
        </w:rPr>
        <w:t xml:space="preserve">width minimally </w:t>
      </w:r>
      <w:r w:rsidRPr="00BE7984">
        <w:rPr>
          <w:lang w:val="en-GB"/>
        </w:rPr>
        <w:t xml:space="preserve">6 m </w:t>
      </w:r>
    </w:p>
    <w:p w14:paraId="1C17113A" w14:textId="77777777" w:rsidR="003179CA" w:rsidRPr="00BE7984" w:rsidRDefault="003179CA" w:rsidP="00E004A1">
      <w:pPr>
        <w:numPr>
          <w:ilvl w:val="1"/>
          <w:numId w:val="5"/>
        </w:numPr>
        <w:spacing w:after="0"/>
        <w:jc w:val="both"/>
        <w:rPr>
          <w:lang w:val="en-GB"/>
        </w:rPr>
      </w:pPr>
      <w:r>
        <w:rPr>
          <w:lang w:val="en-GB"/>
        </w:rPr>
        <w:t>The route may have up to 4 turns</w:t>
      </w:r>
      <w:r w:rsidRPr="00BE7984">
        <w:rPr>
          <w:lang w:val="en-GB"/>
        </w:rPr>
        <w:t>.</w:t>
      </w:r>
    </w:p>
    <w:p w14:paraId="3BFC9B23" w14:textId="77777777" w:rsidR="003179CA" w:rsidRPr="00BE7984" w:rsidRDefault="003179CA" w:rsidP="00E004A1">
      <w:pPr>
        <w:numPr>
          <w:ilvl w:val="1"/>
          <w:numId w:val="5"/>
        </w:numPr>
        <w:spacing w:after="0"/>
        <w:jc w:val="both"/>
        <w:rPr>
          <w:lang w:val="en-GB"/>
        </w:rPr>
      </w:pPr>
      <w:r>
        <w:rPr>
          <w:lang w:val="en-GB"/>
        </w:rPr>
        <w:t xml:space="preserve">Protective zone </w:t>
      </w:r>
      <w:r w:rsidRPr="00BE7984">
        <w:rPr>
          <w:lang w:val="en-GB"/>
        </w:rPr>
        <w:t xml:space="preserve">2 m </w:t>
      </w:r>
      <w:r>
        <w:rPr>
          <w:lang w:val="en-GB"/>
        </w:rPr>
        <w:t>along the side lines and sufficient room behind the finish line for the conclusion of the defile</w:t>
      </w:r>
    </w:p>
    <w:p w14:paraId="64D868FA" w14:textId="77777777" w:rsidR="003179CA" w:rsidRPr="00BE7984" w:rsidRDefault="003179CA" w:rsidP="00E004A1">
      <w:pPr>
        <w:numPr>
          <w:ilvl w:val="1"/>
          <w:numId w:val="5"/>
        </w:numPr>
        <w:spacing w:after="0"/>
        <w:jc w:val="both"/>
        <w:rPr>
          <w:lang w:val="en-GB"/>
        </w:rPr>
      </w:pPr>
      <w:r>
        <w:rPr>
          <w:lang w:val="en-GB"/>
        </w:rPr>
        <w:t>Time</w:t>
      </w:r>
      <w:r w:rsidRPr="00110CBC">
        <w:rPr>
          <w:lang w:val="en-GB"/>
        </w:rPr>
        <w:t xml:space="preserve">: </w:t>
      </w:r>
      <w:r w:rsidR="00F853CD" w:rsidRPr="00110CBC">
        <w:rPr>
          <w:lang w:val="en-GB"/>
        </w:rPr>
        <w:t>min. 2,30</w:t>
      </w:r>
      <w:r w:rsidR="00F853CD">
        <w:rPr>
          <w:lang w:val="en-GB"/>
        </w:rPr>
        <w:t xml:space="preserve"> and </w:t>
      </w:r>
      <w:r w:rsidRPr="00BE7984">
        <w:rPr>
          <w:lang w:val="en-GB"/>
        </w:rPr>
        <w:t>max. 3 minut</w:t>
      </w:r>
      <w:r>
        <w:rPr>
          <w:lang w:val="en-GB"/>
        </w:rPr>
        <w:t>es</w:t>
      </w:r>
    </w:p>
    <w:p w14:paraId="5D4021CD" w14:textId="77777777" w:rsidR="003179CA" w:rsidRPr="00BE7984" w:rsidRDefault="003179CA" w:rsidP="00E004A1">
      <w:pPr>
        <w:numPr>
          <w:ilvl w:val="0"/>
          <w:numId w:val="5"/>
        </w:numPr>
        <w:spacing w:after="0"/>
        <w:jc w:val="both"/>
        <w:rPr>
          <w:lang w:val="en-GB"/>
        </w:rPr>
      </w:pPr>
      <w:r>
        <w:rPr>
          <w:lang w:val="en-GB"/>
        </w:rPr>
        <w:t xml:space="preserve">Stage routine </w:t>
      </w:r>
      <w:r w:rsidRPr="00BE7984">
        <w:rPr>
          <w:lang w:val="en-GB"/>
        </w:rPr>
        <w:t>BAT</w:t>
      </w:r>
      <w:r w:rsidR="00E6650A">
        <w:rPr>
          <w:lang w:val="en-GB"/>
        </w:rPr>
        <w:t>, MACE</w:t>
      </w:r>
      <w:r w:rsidR="00E40703">
        <w:rPr>
          <w:lang w:val="en-GB"/>
        </w:rPr>
        <w:t>, FLAG</w:t>
      </w:r>
      <w:r w:rsidR="00CF633B">
        <w:rPr>
          <w:lang w:val="en-GB"/>
        </w:rPr>
        <w:t>, POM, SHOW, MIX, CLASSIC</w:t>
      </w:r>
    </w:p>
    <w:p w14:paraId="005D8D4B" w14:textId="77777777" w:rsidR="003179CA" w:rsidRPr="00BE7984" w:rsidRDefault="003179CA" w:rsidP="00E004A1">
      <w:pPr>
        <w:numPr>
          <w:ilvl w:val="1"/>
          <w:numId w:val="5"/>
        </w:numPr>
        <w:spacing w:after="0"/>
        <w:jc w:val="both"/>
        <w:rPr>
          <w:lang w:val="en-GB"/>
        </w:rPr>
      </w:pPr>
      <w:r>
        <w:rPr>
          <w:lang w:val="en-GB"/>
        </w:rPr>
        <w:t>Area:</w:t>
      </w:r>
      <w:r w:rsidRPr="00BE7984">
        <w:rPr>
          <w:lang w:val="en-GB"/>
        </w:rPr>
        <w:t xml:space="preserve"> 12 x 12 </w:t>
      </w:r>
      <w:r>
        <w:rPr>
          <w:lang w:val="en-GB"/>
        </w:rPr>
        <w:t>metres</w:t>
      </w:r>
    </w:p>
    <w:p w14:paraId="2002253A" w14:textId="77777777" w:rsidR="003179CA" w:rsidRPr="00BE7984" w:rsidRDefault="003179CA" w:rsidP="00E004A1">
      <w:pPr>
        <w:numPr>
          <w:ilvl w:val="1"/>
          <w:numId w:val="5"/>
        </w:numPr>
        <w:spacing w:after="0"/>
        <w:jc w:val="both"/>
        <w:rPr>
          <w:lang w:val="en-GB"/>
        </w:rPr>
      </w:pPr>
      <w:r>
        <w:rPr>
          <w:lang w:val="en-GB"/>
        </w:rPr>
        <w:t>Protective zone</w:t>
      </w:r>
      <w:r w:rsidRPr="00BE7984">
        <w:rPr>
          <w:lang w:val="en-GB"/>
        </w:rPr>
        <w:t xml:space="preserve"> 2 m </w:t>
      </w:r>
      <w:r>
        <w:rPr>
          <w:lang w:val="en-GB"/>
        </w:rPr>
        <w:t>along all sides of the stage</w:t>
      </w:r>
    </w:p>
    <w:p w14:paraId="0D5AF7A5" w14:textId="77777777" w:rsidR="003179CA" w:rsidRDefault="003179CA" w:rsidP="00E004A1">
      <w:pPr>
        <w:numPr>
          <w:ilvl w:val="1"/>
          <w:numId w:val="5"/>
        </w:numPr>
        <w:spacing w:after="0"/>
        <w:jc w:val="both"/>
        <w:rPr>
          <w:lang w:val="en-GB"/>
        </w:rPr>
      </w:pPr>
      <w:r>
        <w:rPr>
          <w:lang w:val="en-GB"/>
        </w:rPr>
        <w:t>Time</w:t>
      </w:r>
      <w:r w:rsidRPr="00BE7984">
        <w:rPr>
          <w:lang w:val="en-GB"/>
        </w:rPr>
        <w:t>: minimum 2</w:t>
      </w:r>
      <w:r>
        <w:rPr>
          <w:lang w:val="en-GB"/>
        </w:rPr>
        <w:t>:</w:t>
      </w:r>
      <w:r w:rsidRPr="00BE7984">
        <w:rPr>
          <w:lang w:val="en-GB"/>
        </w:rPr>
        <w:t>30 a</w:t>
      </w:r>
      <w:r>
        <w:rPr>
          <w:lang w:val="en-GB"/>
        </w:rPr>
        <w:t>nd</w:t>
      </w:r>
      <w:r w:rsidRPr="00BE7984">
        <w:rPr>
          <w:lang w:val="en-GB"/>
        </w:rPr>
        <w:t xml:space="preserve"> maximum 3 minut</w:t>
      </w:r>
      <w:r>
        <w:rPr>
          <w:lang w:val="en-GB"/>
        </w:rPr>
        <w:t>es</w:t>
      </w:r>
      <w:r w:rsidRPr="00BE7984">
        <w:rPr>
          <w:lang w:val="en-GB"/>
        </w:rPr>
        <w:t xml:space="preserve"> (</w:t>
      </w:r>
      <w:r>
        <w:rPr>
          <w:lang w:val="en-GB"/>
        </w:rPr>
        <w:t>without the time for entrance and exit</w:t>
      </w:r>
      <w:r w:rsidRPr="00BE7984">
        <w:rPr>
          <w:lang w:val="en-GB"/>
        </w:rPr>
        <w:t>)</w:t>
      </w:r>
    </w:p>
    <w:p w14:paraId="75DB2112" w14:textId="77777777" w:rsidR="00CF633B" w:rsidRPr="00CF633B" w:rsidRDefault="00CF633B" w:rsidP="00E004A1">
      <w:pPr>
        <w:numPr>
          <w:ilvl w:val="1"/>
          <w:numId w:val="5"/>
        </w:numPr>
        <w:spacing w:after="0"/>
        <w:jc w:val="both"/>
        <w:rPr>
          <w:lang w:val="en-GB"/>
        </w:rPr>
      </w:pPr>
      <w:r>
        <w:rPr>
          <w:lang w:val="en-GB"/>
        </w:rPr>
        <w:t>Time SHOW: Time</w:t>
      </w:r>
      <w:r w:rsidRPr="00BE7984">
        <w:rPr>
          <w:lang w:val="en-GB"/>
        </w:rPr>
        <w:t>: minimum 2</w:t>
      </w:r>
      <w:r>
        <w:rPr>
          <w:lang w:val="en-GB"/>
        </w:rPr>
        <w:t>:</w:t>
      </w:r>
      <w:r w:rsidRPr="00BE7984">
        <w:rPr>
          <w:lang w:val="en-GB"/>
        </w:rPr>
        <w:t>30 a</w:t>
      </w:r>
      <w:r>
        <w:rPr>
          <w:lang w:val="en-GB"/>
        </w:rPr>
        <w:t>nd</w:t>
      </w:r>
      <w:r w:rsidRPr="00BE7984">
        <w:rPr>
          <w:lang w:val="en-GB"/>
        </w:rPr>
        <w:t xml:space="preserve"> maximum </w:t>
      </w:r>
      <w:r>
        <w:rPr>
          <w:lang w:val="en-GB"/>
        </w:rPr>
        <w:t>4</w:t>
      </w:r>
      <w:r w:rsidRPr="00BE7984">
        <w:rPr>
          <w:lang w:val="en-GB"/>
        </w:rPr>
        <w:t xml:space="preserve"> minut</w:t>
      </w:r>
      <w:r>
        <w:rPr>
          <w:lang w:val="en-GB"/>
        </w:rPr>
        <w:t>es</w:t>
      </w:r>
      <w:r w:rsidRPr="00BE7984">
        <w:rPr>
          <w:lang w:val="en-GB"/>
        </w:rPr>
        <w:t xml:space="preserve"> (</w:t>
      </w:r>
      <w:r>
        <w:rPr>
          <w:lang w:val="en-GB"/>
        </w:rPr>
        <w:t>without the time for entrance and exit</w:t>
      </w:r>
      <w:r w:rsidRPr="00BE7984">
        <w:rPr>
          <w:lang w:val="en-GB"/>
        </w:rPr>
        <w:t>)</w:t>
      </w:r>
    </w:p>
    <w:p w14:paraId="7290AF37" w14:textId="77777777" w:rsidR="003179CA" w:rsidRPr="00BE7984" w:rsidRDefault="00B1641D" w:rsidP="00E004A1">
      <w:pPr>
        <w:numPr>
          <w:ilvl w:val="0"/>
          <w:numId w:val="5"/>
        </w:numPr>
        <w:spacing w:after="0"/>
        <w:jc w:val="both"/>
        <w:rPr>
          <w:lang w:val="en-GB"/>
        </w:rPr>
      </w:pPr>
      <w:r>
        <w:rPr>
          <w:lang w:val="en-GB"/>
        </w:rPr>
        <w:t>CLASSI</w:t>
      </w:r>
      <w:r w:rsidR="00CF633B">
        <w:rPr>
          <w:lang w:val="en-GB"/>
        </w:rPr>
        <w:t>C</w:t>
      </w:r>
      <w:r>
        <w:rPr>
          <w:lang w:val="en-GB"/>
        </w:rPr>
        <w:t xml:space="preserve"> = c</w:t>
      </w:r>
      <w:r w:rsidR="003179CA">
        <w:rPr>
          <w:lang w:val="en-GB"/>
        </w:rPr>
        <w:t>ombination defile + stage with BAT groups</w:t>
      </w:r>
    </w:p>
    <w:p w14:paraId="339EBE9A" w14:textId="77777777" w:rsidR="003179CA" w:rsidRPr="00BE7984" w:rsidRDefault="004F6F6B" w:rsidP="00E004A1">
      <w:pPr>
        <w:numPr>
          <w:ilvl w:val="1"/>
          <w:numId w:val="5"/>
        </w:numPr>
        <w:spacing w:after="0"/>
        <w:jc w:val="both"/>
        <w:rPr>
          <w:lang w:val="en-GB"/>
        </w:rPr>
      </w:pPr>
      <w:r>
        <w:rPr>
          <w:lang w:val="en-GB"/>
        </w:rPr>
        <w:t>Every competing CLASIC</w:t>
      </w:r>
      <w:r w:rsidR="003179CA">
        <w:rPr>
          <w:lang w:val="en-GB"/>
        </w:rPr>
        <w:t xml:space="preserve"> group must undertake the marching defile and the stage routine.</w:t>
      </w:r>
    </w:p>
    <w:p w14:paraId="6C02E9E4" w14:textId="77777777" w:rsidR="003179CA" w:rsidRPr="00BE7984" w:rsidRDefault="003179CA" w:rsidP="00E004A1">
      <w:pPr>
        <w:numPr>
          <w:ilvl w:val="1"/>
          <w:numId w:val="5"/>
        </w:numPr>
        <w:spacing w:after="0"/>
        <w:jc w:val="both"/>
        <w:rPr>
          <w:lang w:val="en-GB"/>
        </w:rPr>
      </w:pPr>
      <w:r>
        <w:rPr>
          <w:lang w:val="en-GB"/>
        </w:rPr>
        <w:t>The marching defile and the stage routine</w:t>
      </w:r>
      <w:r w:rsidR="00110CBC">
        <w:rPr>
          <w:lang w:val="en-GB"/>
        </w:rPr>
        <w:t xml:space="preserve"> </w:t>
      </w:r>
      <w:r>
        <w:rPr>
          <w:lang w:val="en-GB"/>
        </w:rPr>
        <w:t>must be compulsorily performed by the same competitors.</w:t>
      </w:r>
    </w:p>
    <w:p w14:paraId="46D3C8C3" w14:textId="77777777" w:rsidR="003179CA" w:rsidRPr="0016105B" w:rsidRDefault="003179CA" w:rsidP="00110CBC">
      <w:pPr>
        <w:pStyle w:val="Nadpis2"/>
        <w:spacing w:after="0"/>
        <w:rPr>
          <w:i w:val="0"/>
          <w:lang w:val="en-GB"/>
        </w:rPr>
      </w:pPr>
      <w:bookmarkStart w:id="6" w:name="_Toc23699705"/>
      <w:r w:rsidRPr="0016105B">
        <w:rPr>
          <w:i w:val="0"/>
          <w:lang w:val="en-GB"/>
        </w:rPr>
        <w:t>SOLO, duo-trio, mini formaTION BAT</w:t>
      </w:r>
      <w:bookmarkStart w:id="7" w:name="_Toc358113880"/>
      <w:bookmarkStart w:id="8" w:name="_Toc358114202"/>
      <w:r w:rsidRPr="0016105B">
        <w:rPr>
          <w:i w:val="0"/>
          <w:lang w:val="en-GB"/>
        </w:rPr>
        <w:t xml:space="preserve">, </w:t>
      </w:r>
      <w:r w:rsidR="00E6650A">
        <w:rPr>
          <w:i w:val="0"/>
          <w:lang w:val="en-GB"/>
        </w:rPr>
        <w:t xml:space="preserve">MACE, </w:t>
      </w:r>
      <w:bookmarkEnd w:id="7"/>
      <w:bookmarkEnd w:id="8"/>
      <w:r w:rsidR="00CF633B">
        <w:rPr>
          <w:i w:val="0"/>
          <w:lang w:val="en-GB"/>
        </w:rPr>
        <w:t>FLAG, POM, MIX</w:t>
      </w:r>
      <w:bookmarkEnd w:id="6"/>
    </w:p>
    <w:p w14:paraId="45C9C146" w14:textId="77777777" w:rsidR="003179CA" w:rsidRPr="00BE7984" w:rsidRDefault="003179CA" w:rsidP="00E004A1">
      <w:pPr>
        <w:numPr>
          <w:ilvl w:val="0"/>
          <w:numId w:val="5"/>
        </w:numPr>
        <w:spacing w:after="0"/>
        <w:rPr>
          <w:lang w:val="en-GB"/>
        </w:rPr>
      </w:pPr>
      <w:r>
        <w:rPr>
          <w:lang w:val="en-GB"/>
        </w:rPr>
        <w:t>Stage routine</w:t>
      </w:r>
      <w:r w:rsidR="00110CBC">
        <w:rPr>
          <w:lang w:val="en-GB"/>
        </w:rPr>
        <w:t xml:space="preserve"> </w:t>
      </w:r>
      <w:r>
        <w:rPr>
          <w:lang w:val="en-GB"/>
        </w:rPr>
        <w:t>only</w:t>
      </w:r>
    </w:p>
    <w:p w14:paraId="68086B80" w14:textId="77777777" w:rsidR="003179CA" w:rsidRPr="00BE7984" w:rsidRDefault="003179CA" w:rsidP="00E004A1">
      <w:pPr>
        <w:numPr>
          <w:ilvl w:val="1"/>
          <w:numId w:val="5"/>
        </w:numPr>
        <w:spacing w:after="0"/>
        <w:rPr>
          <w:lang w:val="en-GB"/>
        </w:rPr>
      </w:pPr>
      <w:r>
        <w:rPr>
          <w:lang w:val="en-GB"/>
        </w:rPr>
        <w:t>Area</w:t>
      </w:r>
      <w:r w:rsidRPr="00BE7984">
        <w:rPr>
          <w:lang w:val="en-GB"/>
        </w:rPr>
        <w:t xml:space="preserve"> 12 x 12 m. </w:t>
      </w:r>
    </w:p>
    <w:p w14:paraId="2610FBDF" w14:textId="77777777" w:rsidR="003179CA" w:rsidRPr="00BE7984" w:rsidRDefault="003179CA" w:rsidP="00E004A1">
      <w:pPr>
        <w:numPr>
          <w:ilvl w:val="1"/>
          <w:numId w:val="5"/>
        </w:numPr>
        <w:spacing w:after="0"/>
        <w:rPr>
          <w:lang w:val="en-GB"/>
        </w:rPr>
      </w:pPr>
      <w:r>
        <w:rPr>
          <w:lang w:val="en-GB"/>
        </w:rPr>
        <w:t>Protective zone</w:t>
      </w:r>
      <w:r w:rsidRPr="00BE7984">
        <w:rPr>
          <w:lang w:val="en-GB"/>
        </w:rPr>
        <w:t xml:space="preserve"> 2 m </w:t>
      </w:r>
      <w:r>
        <w:rPr>
          <w:lang w:val="en-GB"/>
        </w:rPr>
        <w:t>along all sides of the area</w:t>
      </w:r>
    </w:p>
    <w:p w14:paraId="749B62D7" w14:textId="77777777" w:rsidR="003179CA" w:rsidRDefault="003179CA" w:rsidP="00E004A1">
      <w:pPr>
        <w:numPr>
          <w:ilvl w:val="1"/>
          <w:numId w:val="5"/>
        </w:numPr>
        <w:spacing w:after="0"/>
        <w:rPr>
          <w:lang w:val="en-GB"/>
        </w:rPr>
      </w:pPr>
      <w:r>
        <w:rPr>
          <w:lang w:val="en-GB"/>
        </w:rPr>
        <w:t>Time</w:t>
      </w:r>
      <w:r w:rsidRPr="00BE7984">
        <w:rPr>
          <w:lang w:val="en-GB"/>
        </w:rPr>
        <w:t>: minimum 1</w:t>
      </w:r>
      <w:r>
        <w:rPr>
          <w:lang w:val="en-GB"/>
        </w:rPr>
        <w:t>:</w:t>
      </w:r>
      <w:r w:rsidRPr="00BE7984">
        <w:rPr>
          <w:lang w:val="en-GB"/>
        </w:rPr>
        <w:t xml:space="preserve">15 </w:t>
      </w:r>
      <w:r>
        <w:rPr>
          <w:lang w:val="en-GB"/>
        </w:rPr>
        <w:t>and</w:t>
      </w:r>
      <w:r w:rsidRPr="00BE7984">
        <w:rPr>
          <w:lang w:val="en-GB"/>
        </w:rPr>
        <w:t xml:space="preserve"> maximum 1</w:t>
      </w:r>
      <w:r>
        <w:rPr>
          <w:lang w:val="en-GB"/>
        </w:rPr>
        <w:t>:</w:t>
      </w:r>
      <w:r w:rsidRPr="00BE7984">
        <w:rPr>
          <w:lang w:val="en-GB"/>
        </w:rPr>
        <w:t>30 (</w:t>
      </w:r>
      <w:r>
        <w:rPr>
          <w:lang w:val="en-GB"/>
        </w:rPr>
        <w:t>without the time for entrance and exit</w:t>
      </w:r>
      <w:r w:rsidRPr="00BE7984">
        <w:rPr>
          <w:lang w:val="en-GB"/>
        </w:rPr>
        <w:t>)</w:t>
      </w:r>
    </w:p>
    <w:p w14:paraId="082BC13A" w14:textId="77777777" w:rsidR="00CF633B" w:rsidRPr="00BE7984" w:rsidRDefault="00CF633B" w:rsidP="00E004A1">
      <w:pPr>
        <w:numPr>
          <w:ilvl w:val="1"/>
          <w:numId w:val="5"/>
        </w:numPr>
        <w:spacing w:after="0"/>
        <w:rPr>
          <w:lang w:val="en-GB"/>
        </w:rPr>
      </w:pPr>
      <w:r>
        <w:rPr>
          <w:lang w:val="en-GB"/>
        </w:rPr>
        <w:t>MIX: only duo-trio, mini formation</w:t>
      </w:r>
    </w:p>
    <w:p w14:paraId="11A08FEF" w14:textId="77777777" w:rsidR="003179CA" w:rsidRPr="00110CBC" w:rsidRDefault="003179CA" w:rsidP="00FD7827">
      <w:pPr>
        <w:pStyle w:val="Nadpis2"/>
        <w:rPr>
          <w:i w:val="0"/>
          <w:lang w:val="en-GB"/>
        </w:rPr>
      </w:pPr>
      <w:bookmarkStart w:id="9" w:name="_Toc23699706"/>
      <w:r w:rsidRPr="00110CBC">
        <w:rPr>
          <w:i w:val="0"/>
          <w:lang w:val="en-GB"/>
        </w:rPr>
        <w:t>MARCHING DEFILE</w:t>
      </w:r>
      <w:bookmarkEnd w:id="9"/>
    </w:p>
    <w:p w14:paraId="57BE90B3" w14:textId="77777777" w:rsidR="003179CA" w:rsidRPr="00101E1D" w:rsidRDefault="003179CA" w:rsidP="00FD7827">
      <w:pPr>
        <w:rPr>
          <w:rStyle w:val="Siln"/>
          <w:bCs/>
          <w:color w:val="auto"/>
          <w:lang w:val="en-GB"/>
        </w:rPr>
      </w:pPr>
      <w:r w:rsidRPr="00101E1D">
        <w:rPr>
          <w:rStyle w:val="Siln"/>
          <w:bCs/>
          <w:color w:val="auto"/>
          <w:lang w:val="en-GB"/>
        </w:rPr>
        <w:t>Competition Performance Structure</w:t>
      </w:r>
    </w:p>
    <w:p w14:paraId="44C20ACE" w14:textId="77777777" w:rsidR="003179CA" w:rsidRPr="00BE7984" w:rsidRDefault="003179CA" w:rsidP="00E004A1">
      <w:pPr>
        <w:pStyle w:val="Odstavecseseznamem"/>
        <w:numPr>
          <w:ilvl w:val="0"/>
          <w:numId w:val="7"/>
        </w:numPr>
        <w:rPr>
          <w:lang w:val="en-GB"/>
        </w:rPr>
      </w:pPr>
      <w:r>
        <w:rPr>
          <w:lang w:val="en-GB"/>
        </w:rPr>
        <w:t xml:space="preserve">Entrance and </w:t>
      </w:r>
      <w:r w:rsidRPr="00BE7984">
        <w:rPr>
          <w:lang w:val="en-GB"/>
        </w:rPr>
        <w:t>start</w:t>
      </w:r>
    </w:p>
    <w:p w14:paraId="63254A44" w14:textId="77777777" w:rsidR="003179CA" w:rsidRPr="00BE7984" w:rsidRDefault="003179CA" w:rsidP="00E004A1">
      <w:pPr>
        <w:pStyle w:val="Odstavecseseznamem"/>
        <w:numPr>
          <w:ilvl w:val="0"/>
          <w:numId w:val="7"/>
        </w:numPr>
        <w:rPr>
          <w:lang w:val="en-GB"/>
        </w:rPr>
      </w:pPr>
      <w:r>
        <w:rPr>
          <w:lang w:val="en-GB"/>
        </w:rPr>
        <w:t>March</w:t>
      </w:r>
    </w:p>
    <w:p w14:paraId="289EECD8" w14:textId="77777777" w:rsidR="003179CA" w:rsidRPr="00BE7984" w:rsidRDefault="003179CA" w:rsidP="00E004A1">
      <w:pPr>
        <w:pStyle w:val="Odstavecseseznamem"/>
        <w:numPr>
          <w:ilvl w:val="0"/>
          <w:numId w:val="7"/>
        </w:numPr>
        <w:rPr>
          <w:lang w:val="en-GB"/>
        </w:rPr>
      </w:pPr>
      <w:r>
        <w:rPr>
          <w:lang w:val="en-GB"/>
        </w:rPr>
        <w:t>Passing the finish line</w:t>
      </w:r>
    </w:p>
    <w:p w14:paraId="73F0E1A6" w14:textId="77777777" w:rsidR="003179CA" w:rsidRPr="00BE7984" w:rsidRDefault="003179CA" w:rsidP="00E004A1">
      <w:pPr>
        <w:pStyle w:val="Odstavecseseznamem"/>
        <w:numPr>
          <w:ilvl w:val="0"/>
          <w:numId w:val="7"/>
        </w:numPr>
        <w:rPr>
          <w:lang w:val="en-GB"/>
        </w:rPr>
      </w:pPr>
      <w:r>
        <w:rPr>
          <w:lang w:val="en-GB"/>
        </w:rPr>
        <w:t>Final position, stop figure</w:t>
      </w:r>
    </w:p>
    <w:p w14:paraId="7B0D8C92" w14:textId="77777777" w:rsidR="003179CA" w:rsidRPr="00BE7984" w:rsidRDefault="003179CA" w:rsidP="00FD7827">
      <w:pPr>
        <w:pStyle w:val="Nadpis3"/>
        <w:rPr>
          <w:lang w:val="en-GB"/>
        </w:rPr>
      </w:pPr>
      <w:r>
        <w:rPr>
          <w:lang w:val="en-GB"/>
        </w:rPr>
        <w:t>DEFILE BEGINNING</w:t>
      </w:r>
    </w:p>
    <w:p w14:paraId="51D6B333" w14:textId="77777777" w:rsidR="003179CA" w:rsidRPr="00BE7984" w:rsidRDefault="003179CA" w:rsidP="008E085D">
      <w:pPr>
        <w:pStyle w:val="podtren"/>
        <w:rPr>
          <w:lang w:val="en-GB"/>
        </w:rPr>
      </w:pPr>
      <w:r>
        <w:rPr>
          <w:lang w:val="en-GB"/>
        </w:rPr>
        <w:t>Group Entrance</w:t>
      </w:r>
    </w:p>
    <w:p w14:paraId="34A5969A" w14:textId="77777777" w:rsidR="003179CA" w:rsidRPr="00BE7984" w:rsidRDefault="003179CA" w:rsidP="00F27247">
      <w:pPr>
        <w:jc w:val="both"/>
        <w:rPr>
          <w:lang w:val="en-GB"/>
        </w:rPr>
      </w:pPr>
      <w:r>
        <w:rPr>
          <w:lang w:val="en-GB"/>
        </w:rPr>
        <w:t>The starting group is standing ready in front of the start line</w:t>
      </w:r>
      <w:r w:rsidRPr="00BE7984">
        <w:rPr>
          <w:lang w:val="en-GB"/>
        </w:rPr>
        <w:t xml:space="preserve">. </w:t>
      </w:r>
      <w:r>
        <w:rPr>
          <w:lang w:val="en-GB"/>
        </w:rPr>
        <w:t>Other groups must not stand immediately behind it and interfere with the competition performance by warming up</w:t>
      </w:r>
      <w:r w:rsidRPr="00BE7984">
        <w:rPr>
          <w:lang w:val="en-GB"/>
        </w:rPr>
        <w:t>.</w:t>
      </w:r>
    </w:p>
    <w:p w14:paraId="4F8F5B13" w14:textId="77777777" w:rsidR="003179CA" w:rsidRPr="00BE7984" w:rsidRDefault="003179CA" w:rsidP="008E085D">
      <w:pPr>
        <w:pStyle w:val="podtren"/>
        <w:rPr>
          <w:lang w:val="en-GB"/>
        </w:rPr>
      </w:pPr>
      <w:r>
        <w:rPr>
          <w:lang w:val="en-GB"/>
        </w:rPr>
        <w:t>Time Measurement</w:t>
      </w:r>
    </w:p>
    <w:p w14:paraId="49A5CC88" w14:textId="77777777" w:rsidR="003179CA" w:rsidRPr="00BE7984" w:rsidRDefault="003179CA" w:rsidP="00F27247">
      <w:pPr>
        <w:jc w:val="both"/>
        <w:rPr>
          <w:lang w:val="en-GB"/>
        </w:rPr>
      </w:pPr>
      <w:r>
        <w:rPr>
          <w:lang w:val="en-GB"/>
        </w:rPr>
        <w:t xml:space="preserve">The defile time begins to run at the moment, when the accompanying music reproduction starts. Before that, the start line must not be stepped over. Penalisation </w:t>
      </w:r>
      <w:r w:rsidRPr="00BE7984">
        <w:rPr>
          <w:lang w:val="en-GB"/>
        </w:rPr>
        <w:t>0</w:t>
      </w:r>
      <w:r>
        <w:rPr>
          <w:lang w:val="en-GB"/>
        </w:rPr>
        <w:t>.</w:t>
      </w:r>
      <w:r w:rsidRPr="00BE7984">
        <w:rPr>
          <w:lang w:val="en-GB"/>
        </w:rPr>
        <w:t xml:space="preserve">10 </w:t>
      </w:r>
      <w:r>
        <w:rPr>
          <w:lang w:val="en-GB"/>
        </w:rPr>
        <w:t>points</w:t>
      </w:r>
    </w:p>
    <w:p w14:paraId="78A45512" w14:textId="77777777" w:rsidR="003179CA" w:rsidRPr="00BE7984" w:rsidRDefault="003179CA" w:rsidP="00F27247">
      <w:pPr>
        <w:jc w:val="both"/>
        <w:rPr>
          <w:sz w:val="16"/>
          <w:szCs w:val="16"/>
          <w:lang w:val="en-GB"/>
        </w:rPr>
      </w:pPr>
    </w:p>
    <w:p w14:paraId="5360814F" w14:textId="77777777" w:rsidR="003179CA" w:rsidRPr="00BE7984" w:rsidRDefault="003179CA" w:rsidP="00F27247">
      <w:pPr>
        <w:pStyle w:val="Nadpis3"/>
        <w:jc w:val="both"/>
        <w:rPr>
          <w:lang w:val="en-GB"/>
        </w:rPr>
      </w:pPr>
      <w:r>
        <w:rPr>
          <w:lang w:val="en-GB"/>
        </w:rPr>
        <w:lastRenderedPageBreak/>
        <w:t>MARCH</w:t>
      </w:r>
      <w:r w:rsidRPr="00BE7984">
        <w:rPr>
          <w:lang w:val="en-GB"/>
        </w:rPr>
        <w:t xml:space="preserve"> - </w:t>
      </w:r>
      <w:r>
        <w:rPr>
          <w:lang w:val="en-GB"/>
        </w:rPr>
        <w:t>DEFILE PERFORMANCE</w:t>
      </w:r>
    </w:p>
    <w:p w14:paraId="384D9196" w14:textId="77777777" w:rsidR="003179CA" w:rsidRPr="00BE7984" w:rsidRDefault="003179CA" w:rsidP="00E004A1">
      <w:pPr>
        <w:pStyle w:val="Odstavecseseznamem"/>
        <w:numPr>
          <w:ilvl w:val="0"/>
          <w:numId w:val="8"/>
        </w:numPr>
        <w:spacing w:before="240"/>
        <w:jc w:val="both"/>
        <w:rPr>
          <w:color w:val="7030A0"/>
          <w:u w:val="single"/>
          <w:lang w:val="en-GB"/>
        </w:rPr>
      </w:pPr>
      <w:r>
        <w:rPr>
          <w:color w:val="7030A0"/>
          <w:u w:val="single"/>
          <w:lang w:val="en-GB"/>
        </w:rPr>
        <w:t>Event Nature</w:t>
      </w:r>
    </w:p>
    <w:p w14:paraId="12D6F1D3" w14:textId="77777777" w:rsidR="003179CA" w:rsidRPr="00BE7984" w:rsidRDefault="003179CA" w:rsidP="00E004A1">
      <w:pPr>
        <w:pStyle w:val="Odstavecseseznamem"/>
        <w:numPr>
          <w:ilvl w:val="0"/>
          <w:numId w:val="5"/>
        </w:numPr>
        <w:spacing w:after="0"/>
        <w:jc w:val="both"/>
        <w:rPr>
          <w:lang w:val="en-GB"/>
        </w:rPr>
      </w:pPr>
      <w:r>
        <w:rPr>
          <w:lang w:val="en-GB"/>
        </w:rPr>
        <w:t xml:space="preserve">Marching and moving forward </w:t>
      </w:r>
      <w:r w:rsidRPr="00BE7984">
        <w:rPr>
          <w:lang w:val="en-GB"/>
        </w:rPr>
        <w:t>(</w:t>
      </w:r>
      <w:r>
        <w:rPr>
          <w:lang w:val="en-GB"/>
        </w:rPr>
        <w:t>defile</w:t>
      </w:r>
      <w:r w:rsidRPr="00BE7984">
        <w:rPr>
          <w:lang w:val="en-GB"/>
        </w:rPr>
        <w:t xml:space="preserve">) - </w:t>
      </w:r>
      <w:r>
        <w:rPr>
          <w:lang w:val="en-GB"/>
        </w:rPr>
        <w:t xml:space="preserve">the basic element, </w:t>
      </w:r>
      <w:proofErr w:type="gramStart"/>
      <w:r>
        <w:rPr>
          <w:lang w:val="en-GB"/>
        </w:rPr>
        <w:t>i.e.</w:t>
      </w:r>
      <w:proofErr w:type="gramEnd"/>
      <w:r>
        <w:rPr>
          <w:lang w:val="en-GB"/>
        </w:rPr>
        <w:t xml:space="preserve"> the marching step</w:t>
      </w:r>
      <w:r w:rsidRPr="00BE7984">
        <w:rPr>
          <w:lang w:val="en-GB"/>
        </w:rPr>
        <w:t xml:space="preserve"> (</w:t>
      </w:r>
      <w:r>
        <w:rPr>
          <w:lang w:val="en-GB"/>
        </w:rPr>
        <w:t>walking, advancing step</w:t>
      </w:r>
      <w:r w:rsidR="00357F66">
        <w:rPr>
          <w:lang w:val="en-GB"/>
        </w:rPr>
        <w:t>)</w:t>
      </w:r>
    </w:p>
    <w:p w14:paraId="5B07E652" w14:textId="77777777" w:rsidR="003179CA" w:rsidRPr="00BE7984" w:rsidRDefault="003179CA" w:rsidP="00E004A1">
      <w:pPr>
        <w:pStyle w:val="Odstavecseseznamem"/>
        <w:numPr>
          <w:ilvl w:val="0"/>
          <w:numId w:val="5"/>
        </w:numPr>
        <w:spacing w:after="0"/>
        <w:jc w:val="both"/>
        <w:rPr>
          <w:lang w:val="en-GB"/>
        </w:rPr>
      </w:pPr>
      <w:r>
        <w:rPr>
          <w:lang w:val="en-GB"/>
        </w:rPr>
        <w:t>The movement technique and the step technique must be adequate to the music and correctly express the event nature</w:t>
      </w:r>
      <w:r w:rsidRPr="00BE7984">
        <w:rPr>
          <w:lang w:val="en-GB"/>
        </w:rPr>
        <w:t xml:space="preserve">. </w:t>
      </w:r>
    </w:p>
    <w:p w14:paraId="591BBA3E" w14:textId="77777777" w:rsidR="003179CA" w:rsidRPr="00BE7984" w:rsidRDefault="003179CA" w:rsidP="00E004A1">
      <w:pPr>
        <w:pStyle w:val="Odstavecseseznamem"/>
        <w:numPr>
          <w:ilvl w:val="0"/>
          <w:numId w:val="5"/>
        </w:numPr>
        <w:spacing w:after="0"/>
        <w:jc w:val="both"/>
        <w:rPr>
          <w:lang w:val="en-GB"/>
        </w:rPr>
      </w:pPr>
      <w:r>
        <w:rPr>
          <w:lang w:val="en-GB"/>
        </w:rPr>
        <w:t>The use of step elements from the dancing sport must not be dominant</w:t>
      </w:r>
      <w:r w:rsidRPr="00BE7984">
        <w:rPr>
          <w:lang w:val="en-GB"/>
        </w:rPr>
        <w:t xml:space="preserve">. </w:t>
      </w:r>
    </w:p>
    <w:p w14:paraId="17C4D04A" w14:textId="77777777" w:rsidR="003179CA" w:rsidRPr="00BE7984" w:rsidRDefault="00C76485" w:rsidP="00E004A1">
      <w:pPr>
        <w:pStyle w:val="Odstavecseseznamem"/>
        <w:numPr>
          <w:ilvl w:val="0"/>
          <w:numId w:val="5"/>
        </w:numPr>
        <w:spacing w:after="0"/>
        <w:jc w:val="both"/>
        <w:rPr>
          <w:lang w:val="en-GB"/>
        </w:rPr>
      </w:pPr>
      <w:r>
        <w:rPr>
          <w:lang w:val="en-GB"/>
        </w:rPr>
        <w:t>G</w:t>
      </w:r>
      <w:r w:rsidR="003179CA">
        <w:rPr>
          <w:lang w:val="en-GB"/>
        </w:rPr>
        <w:t>ymnastic elements are permitted</w:t>
      </w:r>
      <w:r w:rsidR="00CF633B">
        <w:rPr>
          <w:lang w:val="en-GB"/>
        </w:rPr>
        <w:t>, but they aren´t recommended</w:t>
      </w:r>
      <w:r w:rsidR="003179CA" w:rsidRPr="00BE7984">
        <w:rPr>
          <w:lang w:val="en-GB"/>
        </w:rPr>
        <w:t xml:space="preserve"> </w:t>
      </w:r>
    </w:p>
    <w:p w14:paraId="747772B5" w14:textId="77777777" w:rsidR="003179CA" w:rsidRPr="00BE7984" w:rsidRDefault="003179CA" w:rsidP="00E004A1">
      <w:pPr>
        <w:pStyle w:val="Odstavecseseznamem"/>
        <w:numPr>
          <w:ilvl w:val="0"/>
          <w:numId w:val="8"/>
        </w:numPr>
        <w:spacing w:before="240" w:after="0"/>
        <w:jc w:val="both"/>
        <w:rPr>
          <w:color w:val="7030A0"/>
          <w:u w:val="single"/>
          <w:lang w:val="en-GB"/>
        </w:rPr>
      </w:pPr>
      <w:r>
        <w:rPr>
          <w:color w:val="7030A0"/>
          <w:u w:val="single"/>
          <w:lang w:val="en-GB"/>
        </w:rPr>
        <w:t>Tempo Evenness</w:t>
      </w:r>
    </w:p>
    <w:p w14:paraId="25788311" w14:textId="77777777" w:rsidR="003179CA" w:rsidRPr="00BE7984" w:rsidRDefault="003179CA" w:rsidP="00E004A1">
      <w:pPr>
        <w:pStyle w:val="Odstavecseseznamem"/>
        <w:numPr>
          <w:ilvl w:val="0"/>
          <w:numId w:val="5"/>
        </w:numPr>
        <w:spacing w:after="0"/>
        <w:jc w:val="both"/>
        <w:rPr>
          <w:lang w:val="en-GB"/>
        </w:rPr>
      </w:pPr>
      <w:r>
        <w:rPr>
          <w:lang w:val="en-GB"/>
        </w:rPr>
        <w:t>The defile</w:t>
      </w:r>
      <w:r w:rsidRPr="00BE7984">
        <w:rPr>
          <w:lang w:val="en-GB"/>
        </w:rPr>
        <w:t xml:space="preserve"> mus</w:t>
      </w:r>
      <w:r>
        <w:rPr>
          <w:lang w:val="en-GB"/>
        </w:rPr>
        <w:t>t have a balanced tempo throughout the competition route; long skips may not be used for “catching the time”</w:t>
      </w:r>
      <w:r w:rsidRPr="00BE7984">
        <w:rPr>
          <w:lang w:val="en-GB"/>
        </w:rPr>
        <w:t xml:space="preserve">. </w:t>
      </w:r>
    </w:p>
    <w:p w14:paraId="1B48D9A7" w14:textId="77777777" w:rsidR="003179CA" w:rsidRPr="00BE7984" w:rsidRDefault="003179CA" w:rsidP="00E004A1">
      <w:pPr>
        <w:pStyle w:val="Odstavecseseznamem"/>
        <w:numPr>
          <w:ilvl w:val="0"/>
          <w:numId w:val="5"/>
        </w:numPr>
        <w:spacing w:after="0"/>
        <w:jc w:val="both"/>
        <w:rPr>
          <w:lang w:val="en-GB"/>
        </w:rPr>
      </w:pPr>
      <w:r>
        <w:rPr>
          <w:lang w:val="en-GB"/>
        </w:rPr>
        <w:t>Stopping and performing choreography at the spot is not permitted</w:t>
      </w:r>
      <w:r w:rsidRPr="00BE7984">
        <w:rPr>
          <w:lang w:val="en-GB"/>
        </w:rPr>
        <w:t xml:space="preserve">. </w:t>
      </w:r>
    </w:p>
    <w:p w14:paraId="54D2912A" w14:textId="77777777" w:rsidR="003179CA" w:rsidRPr="00BE7984" w:rsidRDefault="003179CA" w:rsidP="00E004A1">
      <w:pPr>
        <w:pStyle w:val="Odstavecseseznamem"/>
        <w:numPr>
          <w:ilvl w:val="0"/>
          <w:numId w:val="5"/>
        </w:numPr>
        <w:spacing w:after="0"/>
        <w:jc w:val="both"/>
        <w:rPr>
          <w:lang w:val="en-GB"/>
        </w:rPr>
      </w:pPr>
      <w:r>
        <w:rPr>
          <w:lang w:val="en-GB"/>
        </w:rPr>
        <w:t>A short stop or upstream movement are only possible to change the shape, pattern.</w:t>
      </w:r>
    </w:p>
    <w:p w14:paraId="2D17EC9F" w14:textId="77777777" w:rsidR="003179CA" w:rsidRPr="00BE7984" w:rsidRDefault="003179CA" w:rsidP="00E004A1">
      <w:pPr>
        <w:pStyle w:val="Odstavecseseznamem"/>
        <w:numPr>
          <w:ilvl w:val="0"/>
          <w:numId w:val="8"/>
        </w:numPr>
        <w:spacing w:before="240" w:after="0"/>
        <w:jc w:val="both"/>
        <w:rPr>
          <w:color w:val="7030A0"/>
          <w:u w:val="single"/>
          <w:lang w:val="en-GB"/>
        </w:rPr>
      </w:pPr>
      <w:r>
        <w:rPr>
          <w:color w:val="7030A0"/>
          <w:u w:val="single"/>
          <w:lang w:val="en-GB"/>
        </w:rPr>
        <w:t>Step Technique</w:t>
      </w:r>
    </w:p>
    <w:p w14:paraId="09DD6CFA" w14:textId="77777777" w:rsidR="003179CA" w:rsidRPr="00BE7984" w:rsidRDefault="003179CA" w:rsidP="00E004A1">
      <w:pPr>
        <w:pStyle w:val="Odstavecseseznamem"/>
        <w:numPr>
          <w:ilvl w:val="0"/>
          <w:numId w:val="5"/>
        </w:numPr>
        <w:spacing w:after="0"/>
        <w:jc w:val="both"/>
        <w:rPr>
          <w:lang w:val="en-GB"/>
        </w:rPr>
      </w:pPr>
      <w:r>
        <w:rPr>
          <w:lang w:val="en-GB"/>
        </w:rPr>
        <w:t>The step must be in the rhythm and beat of the music</w:t>
      </w:r>
      <w:r w:rsidRPr="00BE7984">
        <w:rPr>
          <w:lang w:val="en-GB"/>
        </w:rPr>
        <w:t xml:space="preserve">. </w:t>
      </w:r>
    </w:p>
    <w:p w14:paraId="0EAA64CD" w14:textId="77777777" w:rsidR="003179CA" w:rsidRPr="00BE7984" w:rsidRDefault="003179CA" w:rsidP="00E004A1">
      <w:pPr>
        <w:pStyle w:val="Odstavecseseznamem"/>
        <w:numPr>
          <w:ilvl w:val="0"/>
          <w:numId w:val="5"/>
        </w:numPr>
        <w:spacing w:after="0"/>
        <w:jc w:val="both"/>
        <w:rPr>
          <w:lang w:val="en-GB"/>
        </w:rPr>
      </w:pPr>
      <w:r>
        <w:rPr>
          <w:lang w:val="en-GB"/>
        </w:rPr>
        <w:t>With knee lifting, various national schools are respected</w:t>
      </w:r>
      <w:r w:rsidRPr="00BE7984">
        <w:rPr>
          <w:lang w:val="en-GB"/>
        </w:rPr>
        <w:t xml:space="preserve"> (</w:t>
      </w:r>
      <w:r>
        <w:rPr>
          <w:lang w:val="en-GB"/>
        </w:rPr>
        <w:t>styles and concepts</w:t>
      </w:r>
      <w:r w:rsidRPr="00BE7984">
        <w:rPr>
          <w:lang w:val="en-GB"/>
        </w:rPr>
        <w:t xml:space="preserve">), </w:t>
      </w:r>
      <w:r>
        <w:rPr>
          <w:lang w:val="en-GB"/>
        </w:rPr>
        <w:t>the knee lifting or heel lifting (kicking backwards) is not decisive; the knee lifting should be balanced on both sides</w:t>
      </w:r>
      <w:r w:rsidRPr="00BE7984">
        <w:rPr>
          <w:lang w:val="en-GB"/>
        </w:rPr>
        <w:t>.</w:t>
      </w:r>
    </w:p>
    <w:p w14:paraId="39E9C5DE" w14:textId="77777777" w:rsidR="003179CA" w:rsidRPr="00BE7984" w:rsidRDefault="003179CA" w:rsidP="00E004A1">
      <w:pPr>
        <w:pStyle w:val="Odstavecseseznamem"/>
        <w:numPr>
          <w:ilvl w:val="0"/>
          <w:numId w:val="5"/>
        </w:numPr>
        <w:spacing w:after="0"/>
        <w:jc w:val="both"/>
        <w:rPr>
          <w:lang w:val="en-GB"/>
        </w:rPr>
      </w:pPr>
      <w:r>
        <w:rPr>
          <w:lang w:val="en-GB"/>
        </w:rPr>
        <w:t>During the step, knees must always be slightly loose, the ankles and vamps controlled so that the step is soft and smooth</w:t>
      </w:r>
      <w:r w:rsidRPr="00BE7984">
        <w:rPr>
          <w:lang w:val="en-GB"/>
        </w:rPr>
        <w:t xml:space="preserve">. </w:t>
      </w:r>
    </w:p>
    <w:p w14:paraId="5858B4BB" w14:textId="77777777" w:rsidR="003179CA" w:rsidRPr="00BE7984" w:rsidRDefault="003179CA" w:rsidP="00E004A1">
      <w:pPr>
        <w:pStyle w:val="Odstavecseseznamem"/>
        <w:numPr>
          <w:ilvl w:val="0"/>
          <w:numId w:val="5"/>
        </w:numPr>
        <w:spacing w:after="0"/>
        <w:jc w:val="both"/>
        <w:rPr>
          <w:lang w:val="en-GB"/>
        </w:rPr>
      </w:pPr>
      <w:r>
        <w:rPr>
          <w:lang w:val="en-GB"/>
        </w:rPr>
        <w:t>The feet must be put parallel, with the treading at the tiptoe or the fore of the foot.</w:t>
      </w:r>
    </w:p>
    <w:p w14:paraId="5E1A5707" w14:textId="77777777" w:rsidR="003179CA" w:rsidRPr="00BE7984" w:rsidRDefault="003179CA" w:rsidP="00FD7827">
      <w:pPr>
        <w:pStyle w:val="Nadpis3"/>
        <w:rPr>
          <w:lang w:val="en-GB"/>
        </w:rPr>
      </w:pPr>
      <w:r>
        <w:rPr>
          <w:lang w:val="en-GB"/>
        </w:rPr>
        <w:t>MARCHING DEFILE CONCLUSION</w:t>
      </w:r>
    </w:p>
    <w:p w14:paraId="3389935E" w14:textId="77777777" w:rsidR="003179CA" w:rsidRPr="00BE7984" w:rsidRDefault="003179CA" w:rsidP="00E004A1">
      <w:pPr>
        <w:pStyle w:val="Odstavecseseznamem"/>
        <w:numPr>
          <w:ilvl w:val="0"/>
          <w:numId w:val="9"/>
        </w:numPr>
        <w:spacing w:before="240" w:after="0"/>
        <w:rPr>
          <w:color w:val="7030A0"/>
          <w:u w:val="single"/>
          <w:lang w:val="en-GB"/>
        </w:rPr>
      </w:pPr>
      <w:r>
        <w:rPr>
          <w:color w:val="7030A0"/>
          <w:u w:val="single"/>
          <w:lang w:val="en-GB"/>
        </w:rPr>
        <w:t>Passing the Route</w:t>
      </w:r>
    </w:p>
    <w:p w14:paraId="3FE73F3C" w14:textId="77777777" w:rsidR="003179CA" w:rsidRDefault="003179CA" w:rsidP="00E004A1">
      <w:pPr>
        <w:pStyle w:val="Odstavecseseznamem"/>
        <w:numPr>
          <w:ilvl w:val="0"/>
          <w:numId w:val="5"/>
        </w:numPr>
        <w:spacing w:after="0"/>
        <w:jc w:val="both"/>
        <w:rPr>
          <w:lang w:val="en-GB"/>
        </w:rPr>
      </w:pPr>
      <w:r>
        <w:rPr>
          <w:lang w:val="en-GB"/>
        </w:rPr>
        <w:t>The group must pass the entire competition route and leave it behind the finish line</w:t>
      </w:r>
      <w:r w:rsidRPr="00BE7984">
        <w:rPr>
          <w:lang w:val="en-GB"/>
        </w:rPr>
        <w:t xml:space="preserve">. </w:t>
      </w:r>
    </w:p>
    <w:p w14:paraId="2571C295" w14:textId="77777777" w:rsidR="004E3147" w:rsidRPr="00BE7984" w:rsidRDefault="004E3147" w:rsidP="00E004A1">
      <w:pPr>
        <w:pStyle w:val="Odstavecseseznamem"/>
        <w:numPr>
          <w:ilvl w:val="0"/>
          <w:numId w:val="5"/>
        </w:numPr>
        <w:spacing w:after="0"/>
        <w:jc w:val="both"/>
        <w:rPr>
          <w:lang w:val="en-GB"/>
        </w:rPr>
      </w:pPr>
      <w:r>
        <w:rPr>
          <w:lang w:val="en-GB"/>
        </w:rPr>
        <w:t>A</w:t>
      </w:r>
      <w:r w:rsidRPr="004E3147">
        <w:rPr>
          <w:lang w:val="en-GB"/>
        </w:rPr>
        <w:t>ll competi</w:t>
      </w:r>
      <w:r>
        <w:rPr>
          <w:lang w:val="en-GB"/>
        </w:rPr>
        <w:t>tors not went through the finis</w:t>
      </w:r>
      <w:r w:rsidRPr="004E3147">
        <w:rPr>
          <w:lang w:val="en-GB"/>
        </w:rPr>
        <w:t>h line</w:t>
      </w:r>
      <w:r>
        <w:rPr>
          <w:lang w:val="en-GB"/>
        </w:rPr>
        <w:t xml:space="preserve"> it </w:t>
      </w:r>
      <w:proofErr w:type="gramStart"/>
      <w:r>
        <w:rPr>
          <w:lang w:val="en-GB"/>
        </w:rPr>
        <w:t>is  0</w:t>
      </w:r>
      <w:proofErr w:type="gramEnd"/>
      <w:r>
        <w:rPr>
          <w:lang w:val="en-GB"/>
        </w:rPr>
        <w:t>,5 penalization by technical judge</w:t>
      </w:r>
    </w:p>
    <w:p w14:paraId="1842832E" w14:textId="77777777" w:rsidR="003179CA" w:rsidRPr="00BE7984" w:rsidRDefault="003179CA" w:rsidP="00E004A1">
      <w:pPr>
        <w:pStyle w:val="Odstavecseseznamem"/>
        <w:numPr>
          <w:ilvl w:val="0"/>
          <w:numId w:val="5"/>
        </w:numPr>
        <w:spacing w:after="0"/>
        <w:jc w:val="both"/>
        <w:rPr>
          <w:lang w:val="en-GB"/>
        </w:rPr>
      </w:pPr>
      <w:r>
        <w:rPr>
          <w:lang w:val="en-GB"/>
        </w:rPr>
        <w:t>It is considered a choreographic shortcoming or incorrect performance</w:t>
      </w:r>
      <w:r w:rsidRPr="00BE7984">
        <w:rPr>
          <w:lang w:val="en-GB"/>
        </w:rPr>
        <w:t xml:space="preserve">, </w:t>
      </w:r>
      <w:r>
        <w:rPr>
          <w:lang w:val="en-GB"/>
        </w:rPr>
        <w:t>when the entire group or some competitors remain within the route</w:t>
      </w:r>
      <w:r w:rsidRPr="00BE7984">
        <w:rPr>
          <w:lang w:val="en-GB"/>
        </w:rPr>
        <w:t>.</w:t>
      </w:r>
    </w:p>
    <w:p w14:paraId="4AAF4644" w14:textId="77777777" w:rsidR="003179CA" w:rsidRPr="00BE7984" w:rsidRDefault="003179CA" w:rsidP="00E004A1">
      <w:pPr>
        <w:pStyle w:val="Odstavecseseznamem"/>
        <w:numPr>
          <w:ilvl w:val="0"/>
          <w:numId w:val="9"/>
        </w:numPr>
        <w:spacing w:before="240" w:after="0"/>
        <w:jc w:val="both"/>
        <w:rPr>
          <w:color w:val="7030A0"/>
          <w:u w:val="single"/>
          <w:lang w:val="en-GB"/>
        </w:rPr>
      </w:pPr>
      <w:r>
        <w:rPr>
          <w:color w:val="7030A0"/>
          <w:u w:val="single"/>
          <w:lang w:val="en-GB"/>
        </w:rPr>
        <w:t>Time Measurement</w:t>
      </w:r>
    </w:p>
    <w:p w14:paraId="41276E47" w14:textId="77777777" w:rsidR="003179CA" w:rsidRPr="00BE7984" w:rsidRDefault="003179CA" w:rsidP="00E004A1">
      <w:pPr>
        <w:pStyle w:val="Odstavecseseznamem"/>
        <w:numPr>
          <w:ilvl w:val="0"/>
          <w:numId w:val="5"/>
        </w:numPr>
        <w:spacing w:after="0"/>
        <w:jc w:val="both"/>
        <w:rPr>
          <w:lang w:val="en-GB"/>
        </w:rPr>
      </w:pPr>
      <w:r>
        <w:rPr>
          <w:lang w:val="en-GB"/>
        </w:rPr>
        <w:t>Time measurement ends at the moment of the group stopping behind the finish line</w:t>
      </w:r>
      <w:r w:rsidRPr="00BE7984">
        <w:rPr>
          <w:lang w:val="en-GB"/>
        </w:rPr>
        <w:t xml:space="preserve">, </w:t>
      </w:r>
      <w:r>
        <w:rPr>
          <w:lang w:val="en-GB"/>
        </w:rPr>
        <w:t>as soon as the competitors take the final position</w:t>
      </w:r>
      <w:r w:rsidRPr="00BE7984">
        <w:rPr>
          <w:lang w:val="en-GB"/>
        </w:rPr>
        <w:t xml:space="preserve"> a</w:t>
      </w:r>
      <w:r>
        <w:rPr>
          <w:lang w:val="en-GB"/>
        </w:rPr>
        <w:t>nd the music for the competition routine stops</w:t>
      </w:r>
      <w:r w:rsidRPr="00BE7984">
        <w:rPr>
          <w:lang w:val="en-GB"/>
        </w:rPr>
        <w:t xml:space="preserve">. </w:t>
      </w:r>
      <w:r>
        <w:rPr>
          <w:lang w:val="en-GB"/>
        </w:rPr>
        <w:t>The decisive moment is the stopping of the final position.</w:t>
      </w:r>
    </w:p>
    <w:p w14:paraId="20BE6FE3" w14:textId="77777777" w:rsidR="003179CA" w:rsidRPr="00BE7984" w:rsidRDefault="003179CA" w:rsidP="00E004A1">
      <w:pPr>
        <w:pStyle w:val="Odstavecseseznamem"/>
        <w:numPr>
          <w:ilvl w:val="0"/>
          <w:numId w:val="9"/>
        </w:numPr>
        <w:spacing w:before="240" w:after="0"/>
        <w:jc w:val="both"/>
        <w:rPr>
          <w:color w:val="7030A0"/>
          <w:u w:val="single"/>
          <w:lang w:val="en-GB"/>
        </w:rPr>
      </w:pPr>
      <w:r>
        <w:rPr>
          <w:color w:val="7030A0"/>
          <w:u w:val="single"/>
          <w:lang w:val="en-GB"/>
        </w:rPr>
        <w:t>Routine Completion</w:t>
      </w:r>
    </w:p>
    <w:p w14:paraId="44D725FD" w14:textId="77777777" w:rsidR="003179CA" w:rsidRPr="00BE7984" w:rsidRDefault="003179CA" w:rsidP="00E004A1">
      <w:pPr>
        <w:pStyle w:val="Odstavecseseznamem"/>
        <w:numPr>
          <w:ilvl w:val="0"/>
          <w:numId w:val="5"/>
        </w:numPr>
        <w:spacing w:before="240" w:after="0"/>
        <w:jc w:val="both"/>
        <w:rPr>
          <w:lang w:val="en-GB"/>
        </w:rPr>
      </w:pPr>
      <w:r>
        <w:rPr>
          <w:lang w:val="en-GB"/>
        </w:rPr>
        <w:t>The competition defile ends by the stopping of the group behind the finish line and turning back, towards the audience and the jury</w:t>
      </w:r>
      <w:r w:rsidRPr="00BE7984">
        <w:rPr>
          <w:lang w:val="en-GB"/>
        </w:rPr>
        <w:t xml:space="preserve">. </w:t>
      </w:r>
    </w:p>
    <w:p w14:paraId="0CD9428A" w14:textId="77777777" w:rsidR="003179CA" w:rsidRPr="00BE7984" w:rsidRDefault="003179CA" w:rsidP="00E004A1">
      <w:pPr>
        <w:pStyle w:val="Odstavecseseznamem"/>
        <w:numPr>
          <w:ilvl w:val="0"/>
          <w:numId w:val="5"/>
        </w:numPr>
        <w:spacing w:after="0"/>
        <w:jc w:val="both"/>
        <w:rPr>
          <w:lang w:val="en-GB"/>
        </w:rPr>
      </w:pPr>
      <w:r>
        <w:rPr>
          <w:lang w:val="en-GB"/>
        </w:rPr>
        <w:t>A discrepancy between the end of the music and the end of the defile is considered a choreographic error</w:t>
      </w:r>
      <w:r w:rsidRPr="00BE7984">
        <w:rPr>
          <w:lang w:val="en-GB"/>
        </w:rPr>
        <w:t xml:space="preserve">. </w:t>
      </w:r>
    </w:p>
    <w:p w14:paraId="05DA63A1" w14:textId="77777777" w:rsidR="003179CA" w:rsidRPr="005C5797" w:rsidRDefault="003179CA" w:rsidP="00D01DFB">
      <w:pPr>
        <w:pStyle w:val="Nadpis2"/>
        <w:rPr>
          <w:i w:val="0"/>
          <w:lang w:val="en-GB"/>
        </w:rPr>
      </w:pPr>
      <w:bookmarkStart w:id="10" w:name="_Toc23699707"/>
      <w:r w:rsidRPr="005C5797">
        <w:rPr>
          <w:i w:val="0"/>
          <w:lang w:val="en-GB"/>
        </w:rPr>
        <w:t>STAGE</w:t>
      </w:r>
      <w:r w:rsidR="00357F66">
        <w:rPr>
          <w:i w:val="0"/>
          <w:lang w:val="en-GB"/>
        </w:rPr>
        <w:t xml:space="preserve"> </w:t>
      </w:r>
      <w:r w:rsidRPr="005C5797">
        <w:rPr>
          <w:i w:val="0"/>
          <w:lang w:val="en-GB"/>
        </w:rPr>
        <w:t>routine</w:t>
      </w:r>
      <w:bookmarkEnd w:id="10"/>
    </w:p>
    <w:p w14:paraId="262CD382" w14:textId="77777777" w:rsidR="003179CA" w:rsidRPr="00BE7984" w:rsidRDefault="003179CA" w:rsidP="00FD7827">
      <w:pPr>
        <w:rPr>
          <w:rStyle w:val="Siln"/>
          <w:bCs/>
          <w:lang w:val="en-GB"/>
        </w:rPr>
      </w:pPr>
      <w:r>
        <w:rPr>
          <w:rStyle w:val="Siln"/>
          <w:bCs/>
          <w:lang w:val="en-GB"/>
        </w:rPr>
        <w:t>Competition Performance Structure</w:t>
      </w:r>
    </w:p>
    <w:p w14:paraId="20BAE8A9" w14:textId="77777777" w:rsidR="003179CA" w:rsidRPr="00075AC0" w:rsidRDefault="00075AC0" w:rsidP="00075AC0">
      <w:pPr>
        <w:jc w:val="both"/>
        <w:rPr>
          <w:lang w:val="en-GB"/>
        </w:rPr>
      </w:pPr>
      <w:r>
        <w:rPr>
          <w:lang w:val="en-GB"/>
        </w:rPr>
        <w:t>1.</w:t>
      </w:r>
      <w:r w:rsidR="003179CA" w:rsidRPr="00075AC0">
        <w:rPr>
          <w:lang w:val="en-GB"/>
        </w:rPr>
        <w:t>Entrance without music, always only upon an announcement by the announcer</w:t>
      </w:r>
    </w:p>
    <w:p w14:paraId="3D7C6B58" w14:textId="77777777" w:rsidR="003179CA" w:rsidRPr="00075AC0" w:rsidRDefault="00075AC0" w:rsidP="00075AC0">
      <w:pPr>
        <w:jc w:val="both"/>
        <w:rPr>
          <w:lang w:val="en-GB"/>
        </w:rPr>
      </w:pPr>
      <w:r>
        <w:rPr>
          <w:lang w:val="en-GB"/>
        </w:rPr>
        <w:t>2.</w:t>
      </w:r>
      <w:r w:rsidR="003179CA" w:rsidRPr="00075AC0">
        <w:rPr>
          <w:lang w:val="en-GB"/>
        </w:rPr>
        <w:t>Stopping, the commencement position (stop figure)</w:t>
      </w:r>
    </w:p>
    <w:p w14:paraId="692EE18A" w14:textId="77777777" w:rsidR="003179CA" w:rsidRPr="00075AC0" w:rsidRDefault="00075AC0" w:rsidP="00075AC0">
      <w:pPr>
        <w:jc w:val="both"/>
        <w:rPr>
          <w:lang w:val="en-GB"/>
        </w:rPr>
      </w:pPr>
      <w:r>
        <w:rPr>
          <w:lang w:val="en-GB"/>
        </w:rPr>
        <w:t>3.</w:t>
      </w:r>
      <w:r w:rsidR="003179CA" w:rsidRPr="00075AC0">
        <w:rPr>
          <w:lang w:val="en-GB"/>
        </w:rPr>
        <w:t>Competition routine</w:t>
      </w:r>
    </w:p>
    <w:p w14:paraId="468F4B6A" w14:textId="77777777" w:rsidR="003179CA" w:rsidRPr="00075AC0" w:rsidRDefault="00075AC0" w:rsidP="00075AC0">
      <w:pPr>
        <w:jc w:val="both"/>
        <w:rPr>
          <w:lang w:val="en-GB"/>
        </w:rPr>
      </w:pPr>
      <w:r>
        <w:rPr>
          <w:lang w:val="en-GB"/>
        </w:rPr>
        <w:t>4.</w:t>
      </w:r>
      <w:r w:rsidR="003179CA" w:rsidRPr="00075AC0">
        <w:rPr>
          <w:lang w:val="en-GB"/>
        </w:rPr>
        <w:t>Stopping, end of the music, the</w:t>
      </w:r>
      <w:r w:rsidR="00357F66">
        <w:rPr>
          <w:lang w:val="en-GB"/>
        </w:rPr>
        <w:t xml:space="preserve"> </w:t>
      </w:r>
      <w:r w:rsidR="003179CA" w:rsidRPr="00075AC0">
        <w:rPr>
          <w:lang w:val="en-GB"/>
        </w:rPr>
        <w:t>final position (stop figure)</w:t>
      </w:r>
    </w:p>
    <w:p w14:paraId="024D0B03" w14:textId="77777777" w:rsidR="003179CA" w:rsidRPr="00075AC0" w:rsidRDefault="00075AC0" w:rsidP="00075AC0">
      <w:pPr>
        <w:jc w:val="both"/>
        <w:rPr>
          <w:lang w:val="en-GB"/>
        </w:rPr>
      </w:pPr>
      <w:r>
        <w:rPr>
          <w:lang w:val="en-GB"/>
        </w:rPr>
        <w:lastRenderedPageBreak/>
        <w:t>5.</w:t>
      </w:r>
      <w:r w:rsidR="003179CA" w:rsidRPr="00075AC0">
        <w:rPr>
          <w:lang w:val="en-GB"/>
        </w:rPr>
        <w:t>Exit without music</w:t>
      </w:r>
    </w:p>
    <w:p w14:paraId="60AC1BF9" w14:textId="77777777" w:rsidR="003179CA" w:rsidRPr="00BE7984" w:rsidRDefault="003179CA" w:rsidP="00F27247">
      <w:pPr>
        <w:pStyle w:val="Nadpis3"/>
        <w:jc w:val="both"/>
        <w:rPr>
          <w:lang w:val="en-GB"/>
        </w:rPr>
      </w:pPr>
      <w:r>
        <w:rPr>
          <w:lang w:val="en-GB"/>
        </w:rPr>
        <w:t>STAGE ROUTINE ENTRANCE</w:t>
      </w:r>
    </w:p>
    <w:p w14:paraId="45BA0DE7" w14:textId="77777777" w:rsidR="003179CA" w:rsidRPr="00BE7984" w:rsidRDefault="003179CA" w:rsidP="00E004A1">
      <w:pPr>
        <w:pStyle w:val="podtren"/>
        <w:numPr>
          <w:ilvl w:val="0"/>
          <w:numId w:val="31"/>
        </w:numPr>
        <w:jc w:val="both"/>
        <w:rPr>
          <w:rStyle w:val="Zdraznn"/>
          <w:caps w:val="0"/>
          <w:spacing w:val="0"/>
          <w:sz w:val="22"/>
          <w:szCs w:val="20"/>
          <w:lang w:val="en-GB"/>
        </w:rPr>
      </w:pPr>
      <w:r>
        <w:rPr>
          <w:rStyle w:val="Zdraznn"/>
          <w:caps w:val="0"/>
          <w:spacing w:val="0"/>
          <w:sz w:val="22"/>
          <w:szCs w:val="20"/>
          <w:lang w:val="en-GB"/>
        </w:rPr>
        <w:t>Entrance Characteristics</w:t>
      </w:r>
    </w:p>
    <w:p w14:paraId="0DB43DB9" w14:textId="1869BEF0" w:rsidR="003179CA" w:rsidRPr="00BE7984" w:rsidRDefault="003179CA" w:rsidP="00E004A1">
      <w:pPr>
        <w:pStyle w:val="Odstavecseseznamem"/>
        <w:numPr>
          <w:ilvl w:val="0"/>
          <w:numId w:val="5"/>
        </w:numPr>
        <w:spacing w:after="0"/>
        <w:jc w:val="both"/>
        <w:rPr>
          <w:lang w:val="en-GB"/>
        </w:rPr>
      </w:pPr>
      <w:r>
        <w:rPr>
          <w:lang w:val="en-GB"/>
        </w:rPr>
        <w:t>Competitors may enter the competition area only upon an announcement by the announcer</w:t>
      </w:r>
      <w:r w:rsidRPr="00BE7984">
        <w:rPr>
          <w:lang w:val="en-GB"/>
        </w:rPr>
        <w:t xml:space="preserve">. </w:t>
      </w:r>
      <w:r>
        <w:rPr>
          <w:lang w:val="en-GB"/>
        </w:rPr>
        <w:t>Penalisation for premature entrance</w:t>
      </w:r>
      <w:r w:rsidR="000C3532">
        <w:rPr>
          <w:lang w:val="en-GB"/>
        </w:rPr>
        <w:t xml:space="preserve"> – </w:t>
      </w:r>
      <w:r w:rsidR="000C3532" w:rsidRPr="000C3532">
        <w:rPr>
          <w:highlight w:val="magenta"/>
          <w:lang w:val="en-GB"/>
        </w:rPr>
        <w:t>0,2 points – technical judge</w:t>
      </w:r>
    </w:p>
    <w:p w14:paraId="56B09DC6" w14:textId="77777777" w:rsidR="003179CA" w:rsidRPr="00BE7984" w:rsidRDefault="003179CA" w:rsidP="00E004A1">
      <w:pPr>
        <w:pStyle w:val="Odstavecseseznamem"/>
        <w:numPr>
          <w:ilvl w:val="0"/>
          <w:numId w:val="5"/>
        </w:numPr>
        <w:spacing w:after="0"/>
        <w:jc w:val="both"/>
        <w:rPr>
          <w:lang w:val="en-GB"/>
        </w:rPr>
      </w:pPr>
      <w:r>
        <w:rPr>
          <w:lang w:val="en-GB"/>
        </w:rPr>
        <w:t>The entrance must be without a musical (sound) accompaniment</w:t>
      </w:r>
      <w:r w:rsidRPr="00BE7984">
        <w:rPr>
          <w:lang w:val="en-GB"/>
        </w:rPr>
        <w:t xml:space="preserve">. </w:t>
      </w:r>
    </w:p>
    <w:p w14:paraId="50A19E47" w14:textId="77777777" w:rsidR="003179CA" w:rsidRPr="00BE7984" w:rsidRDefault="003179CA" w:rsidP="00E004A1">
      <w:pPr>
        <w:pStyle w:val="Odstavecseseznamem"/>
        <w:numPr>
          <w:ilvl w:val="0"/>
          <w:numId w:val="5"/>
        </w:numPr>
        <w:spacing w:after="0"/>
        <w:jc w:val="both"/>
        <w:rPr>
          <w:lang w:val="en-GB"/>
        </w:rPr>
      </w:pPr>
      <w:r>
        <w:rPr>
          <w:lang w:val="en-GB"/>
        </w:rPr>
        <w:t>It must be short, quick, and simple</w:t>
      </w:r>
      <w:r w:rsidRPr="00BE7984">
        <w:rPr>
          <w:lang w:val="en-GB"/>
        </w:rPr>
        <w:t xml:space="preserve">; </w:t>
      </w:r>
      <w:r>
        <w:rPr>
          <w:lang w:val="en-GB"/>
        </w:rPr>
        <w:t>it only serves for taking the initial position for the competition performance.</w:t>
      </w:r>
    </w:p>
    <w:p w14:paraId="6341F277" w14:textId="77777777" w:rsidR="003179CA" w:rsidRPr="00BE7984" w:rsidRDefault="003179CA" w:rsidP="00E004A1">
      <w:pPr>
        <w:pStyle w:val="Odstavecseseznamem"/>
        <w:numPr>
          <w:ilvl w:val="0"/>
          <w:numId w:val="5"/>
        </w:numPr>
        <w:spacing w:after="0"/>
        <w:jc w:val="both"/>
        <w:rPr>
          <w:lang w:val="en-GB"/>
        </w:rPr>
      </w:pPr>
      <w:r>
        <w:rPr>
          <w:lang w:val="en-GB"/>
        </w:rPr>
        <w:t>It must not be another “small choreography”</w:t>
      </w:r>
      <w:r w:rsidRPr="00BE7984">
        <w:rPr>
          <w:lang w:val="en-GB"/>
        </w:rPr>
        <w:t>.</w:t>
      </w:r>
    </w:p>
    <w:p w14:paraId="73FFB5EA" w14:textId="77777777" w:rsidR="003179CA" w:rsidRPr="00BE7984" w:rsidRDefault="003179CA" w:rsidP="00E004A1">
      <w:pPr>
        <w:pStyle w:val="Odstavecseseznamem"/>
        <w:numPr>
          <w:ilvl w:val="0"/>
          <w:numId w:val="5"/>
        </w:numPr>
        <w:spacing w:after="0"/>
        <w:jc w:val="both"/>
        <w:rPr>
          <w:lang w:val="en-GB"/>
        </w:rPr>
      </w:pPr>
      <w:r>
        <w:rPr>
          <w:lang w:val="en-GB"/>
        </w:rPr>
        <w:t>The entrance ends with the stopping of the competitors; it must be clearly separated from the competition routine.</w:t>
      </w:r>
    </w:p>
    <w:p w14:paraId="33F2C76C" w14:textId="77777777" w:rsidR="003179CA" w:rsidRPr="00BE7984" w:rsidRDefault="003179CA" w:rsidP="00E004A1">
      <w:pPr>
        <w:pStyle w:val="Odstavecseseznamem"/>
        <w:numPr>
          <w:ilvl w:val="0"/>
          <w:numId w:val="5"/>
        </w:numPr>
        <w:spacing w:after="0"/>
        <w:jc w:val="both"/>
        <w:rPr>
          <w:lang w:val="en-GB"/>
        </w:rPr>
      </w:pPr>
      <w:r>
        <w:rPr>
          <w:lang w:val="en-GB"/>
        </w:rPr>
        <w:t>A greeting is considered to be the taking of the basic waiting position before the actual routine, it can also be a military salute</w:t>
      </w:r>
      <w:r w:rsidRPr="00BE7984">
        <w:rPr>
          <w:lang w:val="en-GB"/>
        </w:rPr>
        <w:t xml:space="preserve">, </w:t>
      </w:r>
      <w:r>
        <w:rPr>
          <w:lang w:val="en-GB"/>
        </w:rPr>
        <w:t>dancing bow</w:t>
      </w:r>
      <w:r w:rsidRPr="00BE7984">
        <w:rPr>
          <w:lang w:val="en-GB"/>
        </w:rPr>
        <w:t xml:space="preserve">, </w:t>
      </w:r>
      <w:r>
        <w:rPr>
          <w:lang w:val="en-GB"/>
        </w:rPr>
        <w:t>head bow, arm movement</w:t>
      </w:r>
      <w:r w:rsidRPr="00BE7984">
        <w:rPr>
          <w:lang w:val="en-GB"/>
        </w:rPr>
        <w:t xml:space="preserve">, </w:t>
      </w:r>
      <w:r>
        <w:rPr>
          <w:lang w:val="en-GB"/>
        </w:rPr>
        <w:t>etc</w:t>
      </w:r>
      <w:r w:rsidRPr="00BE7984">
        <w:rPr>
          <w:lang w:val="en-GB"/>
        </w:rPr>
        <w:t>.</w:t>
      </w:r>
    </w:p>
    <w:p w14:paraId="03D945FE" w14:textId="77777777" w:rsidR="003179CA" w:rsidRPr="00BE7984" w:rsidRDefault="003179CA" w:rsidP="00E004A1">
      <w:pPr>
        <w:pStyle w:val="podtren"/>
        <w:numPr>
          <w:ilvl w:val="0"/>
          <w:numId w:val="31"/>
        </w:numPr>
        <w:jc w:val="both"/>
        <w:rPr>
          <w:lang w:val="en-GB"/>
        </w:rPr>
      </w:pPr>
      <w:r>
        <w:rPr>
          <w:lang w:val="en-GB"/>
        </w:rPr>
        <w:t>Time Measurement upon Routine Commencement</w:t>
      </w:r>
    </w:p>
    <w:p w14:paraId="415EC6E3" w14:textId="77777777" w:rsidR="003179CA" w:rsidRPr="00BE7984" w:rsidRDefault="003179CA" w:rsidP="00E004A1">
      <w:pPr>
        <w:pStyle w:val="Odstavecseseznamem"/>
        <w:numPr>
          <w:ilvl w:val="0"/>
          <w:numId w:val="5"/>
        </w:numPr>
        <w:spacing w:after="0"/>
        <w:jc w:val="both"/>
        <w:rPr>
          <w:lang w:val="en-GB"/>
        </w:rPr>
      </w:pPr>
      <w:r>
        <w:rPr>
          <w:lang w:val="en-GB"/>
        </w:rPr>
        <w:t>The time of the stage routine is measured without the time for the entrance</w:t>
      </w:r>
      <w:r w:rsidRPr="00BE7984">
        <w:rPr>
          <w:lang w:val="en-GB"/>
        </w:rPr>
        <w:t xml:space="preserve">. </w:t>
      </w:r>
    </w:p>
    <w:p w14:paraId="6C00D358" w14:textId="77777777" w:rsidR="003179CA" w:rsidRPr="00BE7984" w:rsidRDefault="003179CA" w:rsidP="00E004A1">
      <w:pPr>
        <w:pStyle w:val="Odstavecseseznamem"/>
        <w:numPr>
          <w:ilvl w:val="0"/>
          <w:numId w:val="5"/>
        </w:numPr>
        <w:spacing w:after="0"/>
        <w:jc w:val="both"/>
        <w:rPr>
          <w:lang w:val="en-GB"/>
        </w:rPr>
      </w:pPr>
      <w:r>
        <w:rPr>
          <w:lang w:val="en-GB"/>
        </w:rPr>
        <w:t>The timing begins at the moment of accompanying music reproduction start.</w:t>
      </w:r>
    </w:p>
    <w:p w14:paraId="76B8D1D9" w14:textId="77777777" w:rsidR="003179CA" w:rsidRPr="00BE7984" w:rsidRDefault="003179CA" w:rsidP="00F27247">
      <w:pPr>
        <w:pStyle w:val="Nadpis3"/>
        <w:jc w:val="both"/>
        <w:rPr>
          <w:lang w:val="en-GB"/>
        </w:rPr>
      </w:pPr>
      <w:r>
        <w:rPr>
          <w:lang w:val="en-GB"/>
        </w:rPr>
        <w:t>STAGE ROUTINE PERFORMANCE</w:t>
      </w:r>
    </w:p>
    <w:p w14:paraId="2B576DD7" w14:textId="77777777" w:rsidR="003179CA" w:rsidRPr="00BE7984" w:rsidRDefault="003179CA" w:rsidP="00E004A1">
      <w:pPr>
        <w:pStyle w:val="Odstavecseseznamem"/>
        <w:numPr>
          <w:ilvl w:val="0"/>
          <w:numId w:val="11"/>
        </w:numPr>
        <w:spacing w:before="240"/>
        <w:jc w:val="both"/>
        <w:rPr>
          <w:color w:val="7030A0"/>
          <w:u w:val="single"/>
          <w:lang w:val="en-GB"/>
        </w:rPr>
      </w:pPr>
      <w:r w:rsidRPr="00BE7984">
        <w:rPr>
          <w:color w:val="7030A0"/>
          <w:u w:val="single"/>
          <w:lang w:val="en-GB"/>
        </w:rPr>
        <w:t>Chara</w:t>
      </w:r>
      <w:r>
        <w:rPr>
          <w:color w:val="7030A0"/>
          <w:u w:val="single"/>
          <w:lang w:val="en-GB"/>
        </w:rPr>
        <w:t>cteristics</w:t>
      </w:r>
    </w:p>
    <w:p w14:paraId="541D9C42" w14:textId="77777777" w:rsidR="003179CA" w:rsidRPr="000C3532" w:rsidRDefault="003179CA" w:rsidP="00E004A1">
      <w:pPr>
        <w:pStyle w:val="Odstavecseseznamem"/>
        <w:numPr>
          <w:ilvl w:val="0"/>
          <w:numId w:val="5"/>
        </w:numPr>
        <w:spacing w:after="0"/>
        <w:jc w:val="both"/>
        <w:rPr>
          <w:lang w:val="en-GB"/>
        </w:rPr>
      </w:pPr>
      <w:r>
        <w:rPr>
          <w:lang w:val="en-GB"/>
        </w:rPr>
        <w:t xml:space="preserve">In the choreographic composition with </w:t>
      </w:r>
      <w:r w:rsidRPr="000C3532">
        <w:rPr>
          <w:lang w:val="en-GB"/>
        </w:rPr>
        <w:t xml:space="preserve">the </w:t>
      </w:r>
      <w:r w:rsidR="00BA6445" w:rsidRPr="000C3532">
        <w:rPr>
          <w:lang w:val="en-GB"/>
        </w:rPr>
        <w:t>BATON,</w:t>
      </w:r>
      <w:r w:rsidRPr="000C3532">
        <w:rPr>
          <w:lang w:val="en-GB"/>
        </w:rPr>
        <w:t xml:space="preserve"> </w:t>
      </w:r>
      <w:r w:rsidR="00C76485" w:rsidRPr="000C3532">
        <w:rPr>
          <w:lang w:val="en-GB"/>
        </w:rPr>
        <w:t>MACE,</w:t>
      </w:r>
      <w:r w:rsidR="00E40703" w:rsidRPr="000C3532">
        <w:rPr>
          <w:lang w:val="en-GB"/>
        </w:rPr>
        <w:t xml:space="preserve"> FLAG</w:t>
      </w:r>
      <w:r w:rsidR="00C76485" w:rsidRPr="000C3532">
        <w:rPr>
          <w:lang w:val="en-GB"/>
        </w:rPr>
        <w:t xml:space="preserve"> </w:t>
      </w:r>
      <w:r w:rsidRPr="000C3532">
        <w:rPr>
          <w:lang w:val="en-GB"/>
        </w:rPr>
        <w:t>a sequence of beats with the classic majorette step must be included</w:t>
      </w:r>
      <w:r w:rsidR="007461CB" w:rsidRPr="000C3532">
        <w:rPr>
          <w:lang w:val="en-GB"/>
        </w:rPr>
        <w:t xml:space="preserve"> (at least 4 classic majorette steps)</w:t>
      </w:r>
      <w:r w:rsidRPr="000C3532">
        <w:rPr>
          <w:lang w:val="en-GB"/>
        </w:rPr>
        <w:t>;</w:t>
      </w:r>
      <w:r w:rsidR="000434AE" w:rsidRPr="000C3532">
        <w:rPr>
          <w:lang w:val="en-GB"/>
        </w:rPr>
        <w:t xml:space="preserve"> </w:t>
      </w:r>
      <w:r w:rsidRPr="000C3532">
        <w:rPr>
          <w:lang w:val="en-GB"/>
        </w:rPr>
        <w:t>dancing elements may include a major part of the choreography.</w:t>
      </w:r>
    </w:p>
    <w:p w14:paraId="0F0070F0" w14:textId="77777777" w:rsidR="003179CA" w:rsidRPr="00BE7984" w:rsidRDefault="003179CA" w:rsidP="00E004A1">
      <w:pPr>
        <w:pStyle w:val="Odstavecseseznamem"/>
        <w:numPr>
          <w:ilvl w:val="0"/>
          <w:numId w:val="5"/>
        </w:numPr>
        <w:spacing w:after="0"/>
        <w:jc w:val="both"/>
        <w:rPr>
          <w:lang w:val="en-GB"/>
        </w:rPr>
      </w:pPr>
      <w:r>
        <w:rPr>
          <w:lang w:val="en-GB"/>
        </w:rPr>
        <w:t>The music for the competition performance</w:t>
      </w:r>
      <w:r w:rsidRPr="00BE7984">
        <w:rPr>
          <w:lang w:val="en-GB"/>
        </w:rPr>
        <w:t xml:space="preserve"> mus</w:t>
      </w:r>
      <w:r>
        <w:rPr>
          <w:lang w:val="en-GB"/>
        </w:rPr>
        <w:t>t end with the end of the routine, it must not continue as the accompaniment for the exit</w:t>
      </w:r>
      <w:r w:rsidRPr="00BE7984">
        <w:rPr>
          <w:lang w:val="en-GB"/>
        </w:rPr>
        <w:t xml:space="preserve">. </w:t>
      </w:r>
    </w:p>
    <w:p w14:paraId="1EF95C50" w14:textId="77777777" w:rsidR="003179CA" w:rsidRPr="00BE7984" w:rsidRDefault="003179CA" w:rsidP="00E004A1">
      <w:pPr>
        <w:pStyle w:val="Odstavecseseznamem"/>
        <w:numPr>
          <w:ilvl w:val="0"/>
          <w:numId w:val="5"/>
        </w:numPr>
        <w:spacing w:after="0"/>
        <w:jc w:val="both"/>
        <w:rPr>
          <w:lang w:val="en-GB"/>
        </w:rPr>
      </w:pPr>
      <w:r>
        <w:rPr>
          <w:lang w:val="en-GB"/>
        </w:rPr>
        <w:t>The completion of the routine must perfectly match the end of the music</w:t>
      </w:r>
      <w:r w:rsidRPr="00BE7984">
        <w:rPr>
          <w:lang w:val="en-GB"/>
        </w:rPr>
        <w:t xml:space="preserve">. </w:t>
      </w:r>
    </w:p>
    <w:p w14:paraId="5F573A95" w14:textId="77777777" w:rsidR="003179CA" w:rsidRPr="00BE7984" w:rsidRDefault="003179CA" w:rsidP="00E004A1">
      <w:pPr>
        <w:pStyle w:val="Odstavecseseznamem"/>
        <w:numPr>
          <w:ilvl w:val="0"/>
          <w:numId w:val="5"/>
        </w:numPr>
        <w:spacing w:after="0"/>
        <w:jc w:val="both"/>
        <w:rPr>
          <w:lang w:val="en-GB"/>
        </w:rPr>
      </w:pPr>
      <w:r>
        <w:rPr>
          <w:lang w:val="en-GB"/>
        </w:rPr>
        <w:t>A discrepancy between the music and the routine completion is deemed to be a choreographic error</w:t>
      </w:r>
      <w:r w:rsidRPr="00BE7984">
        <w:rPr>
          <w:lang w:val="en-GB"/>
        </w:rPr>
        <w:t>.</w:t>
      </w:r>
    </w:p>
    <w:p w14:paraId="306F57F2" w14:textId="77777777" w:rsidR="003179CA" w:rsidRPr="00BE7984" w:rsidRDefault="003179CA" w:rsidP="00E004A1">
      <w:pPr>
        <w:pStyle w:val="Odstavecseseznamem"/>
        <w:numPr>
          <w:ilvl w:val="0"/>
          <w:numId w:val="5"/>
        </w:numPr>
        <w:spacing w:after="0"/>
        <w:jc w:val="both"/>
        <w:rPr>
          <w:lang w:val="en-GB"/>
        </w:rPr>
      </w:pPr>
      <w:r>
        <w:rPr>
          <w:lang w:val="en-GB"/>
        </w:rPr>
        <w:t>The competition routine</w:t>
      </w:r>
      <w:r w:rsidR="000434AE">
        <w:rPr>
          <w:lang w:val="en-GB"/>
        </w:rPr>
        <w:t xml:space="preserve"> </w:t>
      </w:r>
      <w:r>
        <w:rPr>
          <w:lang w:val="en-GB"/>
        </w:rPr>
        <w:t>ends with the stopping of the competitors and the taking of the final position; it must be clearly separated from the exit by both the motion and music.</w:t>
      </w:r>
    </w:p>
    <w:p w14:paraId="3A8DB562" w14:textId="77777777" w:rsidR="003179CA" w:rsidRPr="00BE7984" w:rsidRDefault="003179CA" w:rsidP="00E004A1">
      <w:pPr>
        <w:pStyle w:val="Odstavecseseznamem"/>
        <w:numPr>
          <w:ilvl w:val="0"/>
          <w:numId w:val="11"/>
        </w:numPr>
        <w:spacing w:before="240" w:after="0"/>
        <w:jc w:val="both"/>
        <w:rPr>
          <w:color w:val="7030A0"/>
          <w:u w:val="single"/>
          <w:lang w:val="en-GB"/>
        </w:rPr>
      </w:pPr>
      <w:r>
        <w:rPr>
          <w:color w:val="7030A0"/>
          <w:u w:val="single"/>
          <w:lang w:val="en-GB"/>
        </w:rPr>
        <w:t>Inclusion of Dancing, Gymnastic, and Acrobatic Elements</w:t>
      </w:r>
    </w:p>
    <w:p w14:paraId="69743B9A" w14:textId="77777777" w:rsidR="003179CA" w:rsidRPr="00BE7984" w:rsidRDefault="003179CA" w:rsidP="00E004A1">
      <w:pPr>
        <w:pStyle w:val="Odstavecseseznamem"/>
        <w:numPr>
          <w:ilvl w:val="0"/>
          <w:numId w:val="5"/>
        </w:numPr>
        <w:spacing w:after="0"/>
        <w:jc w:val="both"/>
        <w:rPr>
          <w:lang w:val="en-GB"/>
        </w:rPr>
      </w:pPr>
      <w:r>
        <w:rPr>
          <w:lang w:val="en-GB"/>
        </w:rPr>
        <w:t>The composition may contain elements and motives of social or folklore dances, if they correspond with the nature of the music</w:t>
      </w:r>
      <w:r w:rsidRPr="00BE7984">
        <w:rPr>
          <w:lang w:val="en-GB"/>
        </w:rPr>
        <w:t xml:space="preserve">. </w:t>
      </w:r>
    </w:p>
    <w:p w14:paraId="2B1F7C55" w14:textId="77777777" w:rsidR="003179CA" w:rsidRPr="00BE7984" w:rsidRDefault="003179CA" w:rsidP="00E004A1">
      <w:pPr>
        <w:pStyle w:val="Odstavecseseznamem"/>
        <w:numPr>
          <w:ilvl w:val="0"/>
          <w:numId w:val="5"/>
        </w:numPr>
        <w:spacing w:after="0"/>
        <w:jc w:val="both"/>
        <w:rPr>
          <w:lang w:val="en-GB"/>
        </w:rPr>
      </w:pPr>
      <w:r>
        <w:rPr>
          <w:lang w:val="en-GB"/>
        </w:rPr>
        <w:t xml:space="preserve">Gymnastic elements </w:t>
      </w:r>
      <w:r w:rsidRPr="00BE7984">
        <w:rPr>
          <w:lang w:val="en-GB"/>
        </w:rPr>
        <w:t>(</w:t>
      </w:r>
      <w:proofErr w:type="gramStart"/>
      <w:r>
        <w:rPr>
          <w:lang w:val="en-GB"/>
        </w:rPr>
        <w:t>e.g.</w:t>
      </w:r>
      <w:proofErr w:type="gramEnd"/>
      <w:r>
        <w:rPr>
          <w:lang w:val="en-GB"/>
        </w:rPr>
        <w:t xml:space="preserve"> balance, jumps, pirouettes, translations</w:t>
      </w:r>
      <w:r w:rsidRPr="00BE7984">
        <w:rPr>
          <w:lang w:val="en-GB"/>
        </w:rPr>
        <w:t xml:space="preserve">) </w:t>
      </w:r>
      <w:r>
        <w:rPr>
          <w:lang w:val="en-GB"/>
        </w:rPr>
        <w:t>may be included, if they are performed without breaching the smoothness of the routine, if they are not performed purposelessly</w:t>
      </w:r>
      <w:r w:rsidRPr="00BE7984">
        <w:rPr>
          <w:lang w:val="en-GB"/>
        </w:rPr>
        <w:t xml:space="preserve">, </w:t>
      </w:r>
      <w:r>
        <w:rPr>
          <w:lang w:val="en-GB"/>
        </w:rPr>
        <w:t>but in connection with an equipment element, shapes and patterns</w:t>
      </w:r>
      <w:r w:rsidRPr="00BE7984">
        <w:rPr>
          <w:lang w:val="en-GB"/>
        </w:rPr>
        <w:t xml:space="preserve">. </w:t>
      </w:r>
    </w:p>
    <w:p w14:paraId="71F1863E" w14:textId="77777777" w:rsidR="003179CA" w:rsidRPr="00BE7984" w:rsidRDefault="003179CA" w:rsidP="00E004A1">
      <w:pPr>
        <w:pStyle w:val="Odstavecseseznamem"/>
        <w:numPr>
          <w:ilvl w:val="0"/>
          <w:numId w:val="5"/>
        </w:numPr>
        <w:spacing w:after="0"/>
        <w:jc w:val="both"/>
        <w:rPr>
          <w:lang w:val="en-GB"/>
        </w:rPr>
      </w:pPr>
      <w:r>
        <w:rPr>
          <w:lang w:val="en-GB"/>
        </w:rPr>
        <w:t>If the gymnastic elements are performed by just several competitors in the group or solo formation, other members must not be in a static, waiting position.</w:t>
      </w:r>
    </w:p>
    <w:p w14:paraId="59B7EFA8" w14:textId="77777777" w:rsidR="003179CA" w:rsidRPr="00BE7984" w:rsidRDefault="003179CA" w:rsidP="00E004A1">
      <w:pPr>
        <w:pStyle w:val="Odstavecseseznamem"/>
        <w:numPr>
          <w:ilvl w:val="0"/>
          <w:numId w:val="11"/>
        </w:numPr>
        <w:spacing w:before="240" w:after="0"/>
        <w:jc w:val="both"/>
        <w:rPr>
          <w:color w:val="7030A0"/>
          <w:u w:val="single"/>
          <w:lang w:val="en-GB"/>
        </w:rPr>
      </w:pPr>
      <w:r>
        <w:rPr>
          <w:color w:val="7030A0"/>
          <w:u w:val="single"/>
          <w:lang w:val="en-GB"/>
        </w:rPr>
        <w:t>Time Measurement upon Routine Completion</w:t>
      </w:r>
    </w:p>
    <w:p w14:paraId="0071F90B" w14:textId="77777777" w:rsidR="003179CA" w:rsidRPr="00BE7984" w:rsidRDefault="003179CA" w:rsidP="00E004A1">
      <w:pPr>
        <w:pStyle w:val="Odstavecseseznamem"/>
        <w:numPr>
          <w:ilvl w:val="0"/>
          <w:numId w:val="5"/>
        </w:numPr>
        <w:spacing w:after="0"/>
        <w:jc w:val="both"/>
        <w:rPr>
          <w:lang w:val="en-GB"/>
        </w:rPr>
      </w:pPr>
      <w:r>
        <w:rPr>
          <w:lang w:val="en-GB"/>
        </w:rPr>
        <w:t>The timing ends as soon as the competitors take the final position and the music for the competition routine ends</w:t>
      </w:r>
      <w:r w:rsidRPr="00BE7984">
        <w:rPr>
          <w:lang w:val="en-GB"/>
        </w:rPr>
        <w:t xml:space="preserve">. </w:t>
      </w:r>
    </w:p>
    <w:p w14:paraId="2F6BDBE3" w14:textId="77777777" w:rsidR="003179CA" w:rsidRPr="00BE7984" w:rsidRDefault="003179CA" w:rsidP="00E004A1">
      <w:pPr>
        <w:pStyle w:val="Odstavecseseznamem"/>
        <w:numPr>
          <w:ilvl w:val="0"/>
          <w:numId w:val="5"/>
        </w:numPr>
        <w:spacing w:after="0"/>
        <w:jc w:val="both"/>
        <w:rPr>
          <w:lang w:val="en-GB"/>
        </w:rPr>
      </w:pPr>
      <w:r>
        <w:rPr>
          <w:lang w:val="en-GB"/>
        </w:rPr>
        <w:t>A discrepancy between the end of the music and the completion of the routine is considered a choreographic error.</w:t>
      </w:r>
    </w:p>
    <w:p w14:paraId="57DF527B" w14:textId="77777777" w:rsidR="003179CA" w:rsidRPr="00BE7984" w:rsidRDefault="003179CA" w:rsidP="00FD7827">
      <w:pPr>
        <w:pStyle w:val="Nadpis3"/>
        <w:rPr>
          <w:lang w:val="en-GB"/>
        </w:rPr>
      </w:pPr>
      <w:r>
        <w:rPr>
          <w:lang w:val="en-GB"/>
        </w:rPr>
        <w:lastRenderedPageBreak/>
        <w:t>STAGE EXIT</w:t>
      </w:r>
    </w:p>
    <w:p w14:paraId="2D6C14CF" w14:textId="2C305F25" w:rsidR="003179CA" w:rsidRPr="00BE7984" w:rsidRDefault="003179CA" w:rsidP="00E004A1">
      <w:pPr>
        <w:pStyle w:val="Odstavecseseznamem"/>
        <w:numPr>
          <w:ilvl w:val="0"/>
          <w:numId w:val="5"/>
        </w:numPr>
        <w:spacing w:after="0"/>
        <w:jc w:val="both"/>
        <w:rPr>
          <w:lang w:val="en-GB"/>
        </w:rPr>
      </w:pPr>
      <w:r>
        <w:rPr>
          <w:lang w:val="en-GB"/>
        </w:rPr>
        <w:t xml:space="preserve">Leaving the stage </w:t>
      </w:r>
      <w:r w:rsidRPr="00BE7984">
        <w:rPr>
          <w:lang w:val="en-GB"/>
        </w:rPr>
        <w:t>(</w:t>
      </w:r>
      <w:r>
        <w:rPr>
          <w:lang w:val="en-GB"/>
        </w:rPr>
        <w:t>competition area</w:t>
      </w:r>
      <w:r w:rsidRPr="00BE7984">
        <w:rPr>
          <w:lang w:val="en-GB"/>
        </w:rPr>
        <w:t>) mus</w:t>
      </w:r>
      <w:r>
        <w:rPr>
          <w:lang w:val="en-GB"/>
        </w:rPr>
        <w:t>t be without a musical (sound) accompaniment</w:t>
      </w:r>
      <w:r w:rsidRPr="00BE7984">
        <w:rPr>
          <w:lang w:val="en-GB"/>
        </w:rPr>
        <w:t>. Penali</w:t>
      </w:r>
      <w:r>
        <w:rPr>
          <w:lang w:val="en-GB"/>
        </w:rPr>
        <w:t>sation for leaving with a musical (sound) accompaniment</w:t>
      </w:r>
      <w:r w:rsidR="007E0B08">
        <w:rPr>
          <w:lang w:val="en-GB"/>
        </w:rPr>
        <w:t xml:space="preserve"> – </w:t>
      </w:r>
      <w:r w:rsidR="007E0B08" w:rsidRPr="007E0B08">
        <w:rPr>
          <w:highlight w:val="magenta"/>
          <w:lang w:val="en-GB"/>
        </w:rPr>
        <w:t>0,2 point – technical judge.</w:t>
      </w:r>
    </w:p>
    <w:p w14:paraId="26671C5F" w14:textId="77777777" w:rsidR="003179CA" w:rsidRPr="00BE7984" w:rsidRDefault="003179CA" w:rsidP="00E004A1">
      <w:pPr>
        <w:pStyle w:val="Odstavecseseznamem"/>
        <w:numPr>
          <w:ilvl w:val="0"/>
          <w:numId w:val="5"/>
        </w:numPr>
        <w:spacing w:after="0"/>
        <w:jc w:val="both"/>
        <w:rPr>
          <w:lang w:val="en-GB"/>
        </w:rPr>
      </w:pPr>
      <w:r>
        <w:rPr>
          <w:lang w:val="en-GB"/>
        </w:rPr>
        <w:t>The exit must be short, quick, and simple</w:t>
      </w:r>
      <w:r w:rsidRPr="00BE7984">
        <w:rPr>
          <w:lang w:val="en-GB"/>
        </w:rPr>
        <w:t xml:space="preserve">; </w:t>
      </w:r>
      <w:r>
        <w:rPr>
          <w:lang w:val="en-GB"/>
        </w:rPr>
        <w:t>it only serves for leaving the competition area</w:t>
      </w:r>
      <w:r w:rsidRPr="00BE7984">
        <w:rPr>
          <w:lang w:val="en-GB"/>
        </w:rPr>
        <w:t xml:space="preserve">. </w:t>
      </w:r>
    </w:p>
    <w:p w14:paraId="5CB833D0" w14:textId="77777777" w:rsidR="003179CA" w:rsidRDefault="003179CA" w:rsidP="00E004A1">
      <w:pPr>
        <w:pStyle w:val="Odstavecseseznamem"/>
        <w:numPr>
          <w:ilvl w:val="0"/>
          <w:numId w:val="5"/>
        </w:numPr>
        <w:spacing w:after="0"/>
        <w:jc w:val="both"/>
        <w:rPr>
          <w:lang w:val="en-GB"/>
        </w:rPr>
      </w:pPr>
      <w:r>
        <w:rPr>
          <w:lang w:val="en-GB"/>
        </w:rPr>
        <w:t>It must not be another “small choreography”</w:t>
      </w:r>
      <w:r w:rsidRPr="00BE7984">
        <w:rPr>
          <w:lang w:val="en-GB"/>
        </w:rPr>
        <w:t>.</w:t>
      </w:r>
    </w:p>
    <w:p w14:paraId="21A8A175" w14:textId="77777777" w:rsidR="00CE5D4B" w:rsidRDefault="00CE5D4B" w:rsidP="00CE5D4B">
      <w:pPr>
        <w:spacing w:after="0"/>
        <w:jc w:val="both"/>
        <w:rPr>
          <w:lang w:val="en-GB"/>
        </w:rPr>
      </w:pPr>
    </w:p>
    <w:p w14:paraId="5D46D8BF" w14:textId="77777777" w:rsidR="00CE5D4B" w:rsidRDefault="00CE5D4B" w:rsidP="00CE5D4B">
      <w:pPr>
        <w:spacing w:after="0"/>
        <w:jc w:val="both"/>
        <w:rPr>
          <w:lang w:val="en-GB"/>
        </w:rPr>
      </w:pPr>
    </w:p>
    <w:p w14:paraId="01F61006" w14:textId="77777777" w:rsidR="00CE5D4B" w:rsidRDefault="00CE5D4B" w:rsidP="00CE5D4B">
      <w:pPr>
        <w:spacing w:after="0"/>
        <w:jc w:val="both"/>
        <w:rPr>
          <w:lang w:val="en-GB"/>
        </w:rPr>
      </w:pPr>
    </w:p>
    <w:p w14:paraId="57D17A97" w14:textId="77777777" w:rsidR="00CE5D4B" w:rsidRDefault="00CE5D4B" w:rsidP="00CE5D4B">
      <w:pPr>
        <w:spacing w:after="0"/>
        <w:jc w:val="both"/>
        <w:rPr>
          <w:lang w:val="en-GB"/>
        </w:rPr>
      </w:pPr>
    </w:p>
    <w:p w14:paraId="1A58C67B" w14:textId="77777777" w:rsidR="00CE5D4B" w:rsidRPr="00CE5D4B" w:rsidRDefault="00CE5D4B" w:rsidP="00CE5D4B">
      <w:pPr>
        <w:spacing w:after="0"/>
        <w:jc w:val="both"/>
        <w:rPr>
          <w:lang w:val="en-GB"/>
        </w:rPr>
      </w:pPr>
    </w:p>
    <w:p w14:paraId="5AC31C12" w14:textId="77777777" w:rsidR="003179CA" w:rsidRPr="00BE7984" w:rsidRDefault="004B681E" w:rsidP="007C4AF0">
      <w:pPr>
        <w:pStyle w:val="Nadpis1"/>
        <w:widowControl w:val="0"/>
        <w:spacing w:after="0"/>
        <w:rPr>
          <w:lang w:val="en-GB"/>
        </w:rPr>
      </w:pPr>
      <w:bookmarkStart w:id="11" w:name="_Toc23699708"/>
      <w:r>
        <w:rPr>
          <w:lang w:val="en-GB"/>
        </w:rPr>
        <w:lastRenderedPageBreak/>
        <w:t xml:space="preserve">PRINCIPLES OF </w:t>
      </w:r>
      <w:r w:rsidR="003179CA">
        <w:rPr>
          <w:lang w:val="en-GB"/>
        </w:rPr>
        <w:t>EVALUATION</w:t>
      </w:r>
      <w:r w:rsidR="003179CA" w:rsidRPr="00BE7984">
        <w:rPr>
          <w:lang w:val="en-GB"/>
        </w:rPr>
        <w:t>:</w:t>
      </w:r>
      <w:bookmarkEnd w:id="11"/>
    </w:p>
    <w:p w14:paraId="0A18D202" w14:textId="77777777" w:rsidR="003179CA" w:rsidRPr="00BE7984" w:rsidRDefault="003179CA" w:rsidP="007C4AF0">
      <w:pPr>
        <w:jc w:val="both"/>
        <w:rPr>
          <w:lang w:val="en-GB"/>
        </w:rPr>
      </w:pPr>
      <w:r>
        <w:rPr>
          <w:lang w:val="en-GB"/>
        </w:rPr>
        <w:t>The evaluation areas and criteria are set so that the judge cannot fail to evaluate and score significant attributes</w:t>
      </w:r>
      <w:r w:rsidR="005C05E0">
        <w:rPr>
          <w:lang w:val="en-GB"/>
        </w:rPr>
        <w:t xml:space="preserve"> </w:t>
      </w:r>
      <w:r>
        <w:rPr>
          <w:lang w:val="en-GB"/>
        </w:rPr>
        <w:t>of the performed competition routine</w:t>
      </w:r>
      <w:r w:rsidRPr="00BE7984">
        <w:rPr>
          <w:lang w:val="en-GB"/>
        </w:rPr>
        <w:t xml:space="preserve">. </w:t>
      </w:r>
    </w:p>
    <w:p w14:paraId="753D46AE" w14:textId="77777777" w:rsidR="003179CA" w:rsidRPr="00BE7984" w:rsidRDefault="003179CA" w:rsidP="00E004A1">
      <w:pPr>
        <w:pStyle w:val="Odstavecseseznamem"/>
        <w:numPr>
          <w:ilvl w:val="0"/>
          <w:numId w:val="12"/>
        </w:numPr>
        <w:spacing w:after="0"/>
        <w:jc w:val="both"/>
        <w:rPr>
          <w:lang w:val="en-GB"/>
        </w:rPr>
      </w:pPr>
      <w:r>
        <w:rPr>
          <w:lang w:val="en-GB"/>
        </w:rPr>
        <w:t>It will not be decisive for the number of points whether the competitor performs the routine in a classic or modern style</w:t>
      </w:r>
      <w:r w:rsidRPr="00BE7984">
        <w:rPr>
          <w:lang w:val="en-GB"/>
        </w:rPr>
        <w:t xml:space="preserve">. </w:t>
      </w:r>
    </w:p>
    <w:p w14:paraId="4ACD64A4" w14:textId="77777777" w:rsidR="003179CA" w:rsidRPr="00BE7984" w:rsidRDefault="003179CA" w:rsidP="00E004A1">
      <w:pPr>
        <w:pStyle w:val="Odstavecseseznamem"/>
        <w:numPr>
          <w:ilvl w:val="0"/>
          <w:numId w:val="12"/>
        </w:numPr>
        <w:spacing w:after="0"/>
        <w:jc w:val="both"/>
        <w:rPr>
          <w:lang w:val="en-GB"/>
        </w:rPr>
      </w:pPr>
      <w:r>
        <w:rPr>
          <w:lang w:val="en-GB"/>
        </w:rPr>
        <w:t>It is crucial for the evaluation and scoring how is the routine composed and presented</w:t>
      </w:r>
      <w:r w:rsidRPr="00BE7984">
        <w:rPr>
          <w:lang w:val="en-GB"/>
        </w:rPr>
        <w:t xml:space="preserve">. </w:t>
      </w:r>
    </w:p>
    <w:p w14:paraId="449AC2EA" w14:textId="77777777" w:rsidR="003179CA" w:rsidRPr="00BE7984" w:rsidRDefault="003179CA" w:rsidP="00E004A1">
      <w:pPr>
        <w:pStyle w:val="Odstavecseseznamem"/>
        <w:numPr>
          <w:ilvl w:val="0"/>
          <w:numId w:val="12"/>
        </w:numPr>
        <w:spacing w:after="0"/>
        <w:jc w:val="both"/>
        <w:rPr>
          <w:lang w:val="en-GB"/>
        </w:rPr>
      </w:pPr>
      <w:r>
        <w:rPr>
          <w:lang w:val="en-GB"/>
        </w:rPr>
        <w:t xml:space="preserve">The point scoring </w:t>
      </w:r>
      <w:r w:rsidRPr="00BE7984">
        <w:rPr>
          <w:lang w:val="en-GB"/>
        </w:rPr>
        <w:t>mus</w:t>
      </w:r>
      <w:r>
        <w:rPr>
          <w:lang w:val="en-GB"/>
        </w:rPr>
        <w:t>t be based on observed errors, shortcomings, and positives</w:t>
      </w:r>
      <w:r w:rsidRPr="00BE7984">
        <w:rPr>
          <w:lang w:val="en-GB"/>
        </w:rPr>
        <w:t>.</w:t>
      </w:r>
    </w:p>
    <w:p w14:paraId="003474F6" w14:textId="77777777" w:rsidR="003179CA" w:rsidRPr="00BE7984" w:rsidRDefault="003179CA" w:rsidP="00E004A1">
      <w:pPr>
        <w:pStyle w:val="Odstavecseseznamem"/>
        <w:numPr>
          <w:ilvl w:val="0"/>
          <w:numId w:val="12"/>
        </w:numPr>
        <w:spacing w:after="0"/>
        <w:jc w:val="both"/>
        <w:rPr>
          <w:lang w:val="en-GB"/>
        </w:rPr>
      </w:pPr>
      <w:r>
        <w:rPr>
          <w:lang w:val="en-GB"/>
        </w:rPr>
        <w:t>In case of doubt, the decision will favour the competitors.</w:t>
      </w:r>
    </w:p>
    <w:p w14:paraId="7777AEB2" w14:textId="77777777" w:rsidR="003179CA" w:rsidRPr="00BE7984" w:rsidRDefault="003179CA" w:rsidP="00E004A1">
      <w:pPr>
        <w:pStyle w:val="Odstavecseseznamem"/>
        <w:numPr>
          <w:ilvl w:val="0"/>
          <w:numId w:val="12"/>
        </w:numPr>
        <w:spacing w:after="0"/>
        <w:jc w:val="both"/>
        <w:rPr>
          <w:sz w:val="24"/>
          <w:szCs w:val="24"/>
          <w:lang w:val="en-GB"/>
        </w:rPr>
      </w:pPr>
      <w:r>
        <w:rPr>
          <w:lang w:val="en-GB"/>
        </w:rPr>
        <w:t xml:space="preserve">The initial mark in all three areas for all competitors is </w:t>
      </w:r>
      <w:r w:rsidRPr="00BE7984">
        <w:rPr>
          <w:lang w:val="en-GB"/>
        </w:rPr>
        <w:t>10</w:t>
      </w:r>
      <w:r>
        <w:rPr>
          <w:lang w:val="en-GB"/>
        </w:rPr>
        <w:t>.</w:t>
      </w:r>
      <w:r w:rsidRPr="00BE7984">
        <w:rPr>
          <w:lang w:val="en-GB"/>
        </w:rPr>
        <w:t xml:space="preserve">00 </w:t>
      </w:r>
      <w:r>
        <w:rPr>
          <w:lang w:val="en-GB"/>
        </w:rPr>
        <w:t>points</w:t>
      </w:r>
      <w:r w:rsidRPr="00BE7984">
        <w:rPr>
          <w:lang w:val="en-GB"/>
        </w:rPr>
        <w:t xml:space="preserve">, </w:t>
      </w:r>
      <w:r>
        <w:rPr>
          <w:lang w:val="en-GB"/>
        </w:rPr>
        <w:t xml:space="preserve">namely independently on the </w:t>
      </w:r>
      <w:r w:rsidRPr="00661F68">
        <w:rPr>
          <w:lang w:val="en-GB"/>
        </w:rPr>
        <w:t>order in the</w:t>
      </w:r>
      <w:r w:rsidR="00661F68">
        <w:rPr>
          <w:b/>
          <w:lang w:val="en-GB"/>
        </w:rPr>
        <w:t xml:space="preserve"> </w:t>
      </w:r>
      <w:r>
        <w:rPr>
          <w:sz w:val="24"/>
          <w:szCs w:val="24"/>
          <w:lang w:val="en-GB"/>
        </w:rPr>
        <w:t>starting list</w:t>
      </w:r>
      <w:r w:rsidRPr="00BE7984">
        <w:rPr>
          <w:sz w:val="24"/>
          <w:szCs w:val="24"/>
          <w:lang w:val="en-GB"/>
        </w:rPr>
        <w:t xml:space="preserve">. </w:t>
      </w:r>
      <w:r>
        <w:rPr>
          <w:sz w:val="24"/>
          <w:szCs w:val="24"/>
          <w:lang w:val="en-GB"/>
        </w:rPr>
        <w:t>The deductions are determined according to the following penalty scale</w:t>
      </w:r>
      <w:r w:rsidRPr="00BE7984">
        <w:rPr>
          <w:sz w:val="24"/>
          <w:szCs w:val="24"/>
          <w:lang w:val="en-GB"/>
        </w:rPr>
        <w:t>:</w:t>
      </w:r>
    </w:p>
    <w:p w14:paraId="4575DEBF" w14:textId="77777777" w:rsidR="003179CA" w:rsidRPr="00BE7984" w:rsidRDefault="003179CA" w:rsidP="00E004A1">
      <w:pPr>
        <w:pStyle w:val="Odstavecseseznamem"/>
        <w:numPr>
          <w:ilvl w:val="1"/>
          <w:numId w:val="12"/>
        </w:numPr>
        <w:rPr>
          <w:b/>
          <w:sz w:val="24"/>
          <w:szCs w:val="24"/>
          <w:lang w:val="en-GB"/>
        </w:rPr>
      </w:pPr>
      <w:r>
        <w:rPr>
          <w:b/>
          <w:sz w:val="24"/>
          <w:szCs w:val="24"/>
          <w:lang w:val="en-GB"/>
        </w:rPr>
        <w:t>Minor errors</w:t>
      </w:r>
      <w:r w:rsidRPr="00BE7984">
        <w:rPr>
          <w:b/>
          <w:sz w:val="24"/>
          <w:szCs w:val="24"/>
          <w:lang w:val="en-GB"/>
        </w:rPr>
        <w:t xml:space="preserve"> 0</w:t>
      </w:r>
      <w:r>
        <w:rPr>
          <w:b/>
          <w:sz w:val="24"/>
          <w:szCs w:val="24"/>
          <w:lang w:val="en-GB"/>
        </w:rPr>
        <w:t>.</w:t>
      </w:r>
      <w:r w:rsidRPr="00BE7984">
        <w:rPr>
          <w:b/>
          <w:sz w:val="24"/>
          <w:szCs w:val="24"/>
          <w:lang w:val="en-GB"/>
        </w:rPr>
        <w:t>1</w:t>
      </w:r>
    </w:p>
    <w:p w14:paraId="55EF25D2" w14:textId="77777777" w:rsidR="003179CA" w:rsidRPr="00BE7984" w:rsidRDefault="003179CA" w:rsidP="00E004A1">
      <w:pPr>
        <w:pStyle w:val="Odstavecseseznamem"/>
        <w:numPr>
          <w:ilvl w:val="1"/>
          <w:numId w:val="12"/>
        </w:numPr>
        <w:rPr>
          <w:b/>
          <w:sz w:val="24"/>
          <w:szCs w:val="24"/>
          <w:lang w:val="en-GB"/>
        </w:rPr>
      </w:pPr>
      <w:r>
        <w:rPr>
          <w:b/>
          <w:sz w:val="24"/>
          <w:szCs w:val="24"/>
          <w:lang w:val="en-GB"/>
        </w:rPr>
        <w:t>Significant errors</w:t>
      </w:r>
      <w:r w:rsidRPr="00BE7984">
        <w:rPr>
          <w:b/>
          <w:sz w:val="24"/>
          <w:szCs w:val="24"/>
          <w:lang w:val="en-GB"/>
        </w:rPr>
        <w:t xml:space="preserve"> 0</w:t>
      </w:r>
      <w:r>
        <w:rPr>
          <w:b/>
          <w:sz w:val="24"/>
          <w:szCs w:val="24"/>
          <w:lang w:val="en-GB"/>
        </w:rPr>
        <w:t>.</w:t>
      </w:r>
      <w:r w:rsidRPr="00BE7984">
        <w:rPr>
          <w:b/>
          <w:sz w:val="24"/>
          <w:szCs w:val="24"/>
          <w:lang w:val="en-GB"/>
        </w:rPr>
        <w:t>3</w:t>
      </w:r>
    </w:p>
    <w:p w14:paraId="528ABA5C" w14:textId="77777777" w:rsidR="003179CA" w:rsidRPr="00BE7984" w:rsidRDefault="003179CA" w:rsidP="00E004A1">
      <w:pPr>
        <w:pStyle w:val="Odstavecseseznamem"/>
        <w:numPr>
          <w:ilvl w:val="1"/>
          <w:numId w:val="12"/>
        </w:numPr>
        <w:rPr>
          <w:b/>
          <w:sz w:val="24"/>
          <w:szCs w:val="24"/>
          <w:lang w:val="en-GB"/>
        </w:rPr>
      </w:pPr>
      <w:r>
        <w:rPr>
          <w:b/>
          <w:sz w:val="24"/>
          <w:szCs w:val="24"/>
          <w:lang w:val="en-GB"/>
        </w:rPr>
        <w:t>Severe errors 0.5 or 1.0</w:t>
      </w:r>
    </w:p>
    <w:p w14:paraId="2F1C49CB" w14:textId="6E239CA0" w:rsidR="003179CA" w:rsidRPr="00BE7984" w:rsidRDefault="003179CA" w:rsidP="00E004A1">
      <w:pPr>
        <w:pStyle w:val="Odstavecseseznamem"/>
        <w:numPr>
          <w:ilvl w:val="0"/>
          <w:numId w:val="12"/>
        </w:numPr>
        <w:rPr>
          <w:sz w:val="24"/>
          <w:szCs w:val="24"/>
          <w:lang w:val="en-GB"/>
        </w:rPr>
      </w:pPr>
      <w:r>
        <w:rPr>
          <w:sz w:val="24"/>
          <w:szCs w:val="24"/>
          <w:lang w:val="en-GB"/>
        </w:rPr>
        <w:t>The deduction for the performance of one element, within one performance, may not be larger than</w:t>
      </w:r>
      <w:r w:rsidRPr="00BE7984">
        <w:rPr>
          <w:sz w:val="24"/>
          <w:szCs w:val="24"/>
          <w:lang w:val="en-GB"/>
        </w:rPr>
        <w:t xml:space="preserve"> 1</w:t>
      </w:r>
      <w:r>
        <w:rPr>
          <w:sz w:val="24"/>
          <w:szCs w:val="24"/>
          <w:lang w:val="en-GB"/>
        </w:rPr>
        <w:t>.</w:t>
      </w:r>
      <w:r w:rsidRPr="00BE7984">
        <w:rPr>
          <w:sz w:val="24"/>
          <w:szCs w:val="24"/>
          <w:lang w:val="en-GB"/>
        </w:rPr>
        <w:t>0</w:t>
      </w:r>
      <w:r w:rsidR="000C3532">
        <w:rPr>
          <w:sz w:val="24"/>
          <w:szCs w:val="24"/>
          <w:lang w:val="en-GB"/>
        </w:rPr>
        <w:t xml:space="preserve"> (</w:t>
      </w:r>
      <w:r w:rsidR="000C3532" w:rsidRPr="000C3532">
        <w:rPr>
          <w:sz w:val="24"/>
          <w:szCs w:val="24"/>
          <w:highlight w:val="magenta"/>
          <w:lang w:val="en-GB"/>
        </w:rPr>
        <w:t>from one judge</w:t>
      </w:r>
      <w:r w:rsidR="000C3532">
        <w:rPr>
          <w:sz w:val="24"/>
          <w:szCs w:val="24"/>
          <w:lang w:val="en-GB"/>
        </w:rPr>
        <w:t>)</w:t>
      </w:r>
      <w:r w:rsidRPr="00BE7984">
        <w:rPr>
          <w:sz w:val="24"/>
          <w:szCs w:val="24"/>
          <w:lang w:val="en-GB"/>
        </w:rPr>
        <w:t xml:space="preserve">. </w:t>
      </w:r>
      <w:r>
        <w:rPr>
          <w:sz w:val="24"/>
          <w:szCs w:val="24"/>
          <w:lang w:val="en-GB"/>
        </w:rPr>
        <w:t>Unfinished elements and falls are evaluated</w:t>
      </w:r>
      <w:r w:rsidRPr="00BE7984">
        <w:rPr>
          <w:sz w:val="24"/>
          <w:szCs w:val="24"/>
          <w:lang w:val="en-GB"/>
        </w:rPr>
        <w:t xml:space="preserve"> (</w:t>
      </w:r>
      <w:r>
        <w:rPr>
          <w:sz w:val="24"/>
          <w:szCs w:val="24"/>
          <w:lang w:val="en-GB"/>
        </w:rPr>
        <w:t>deducted</w:t>
      </w:r>
      <w:r w:rsidRPr="00BE7984">
        <w:rPr>
          <w:sz w:val="24"/>
          <w:szCs w:val="24"/>
          <w:lang w:val="en-GB"/>
        </w:rPr>
        <w:t xml:space="preserve">) </w:t>
      </w:r>
      <w:r>
        <w:rPr>
          <w:sz w:val="24"/>
          <w:szCs w:val="24"/>
          <w:lang w:val="en-GB"/>
        </w:rPr>
        <w:t>separately</w:t>
      </w:r>
      <w:r w:rsidRPr="00BE7984">
        <w:rPr>
          <w:sz w:val="24"/>
          <w:szCs w:val="24"/>
          <w:lang w:val="en-GB"/>
        </w:rPr>
        <w:t>.</w:t>
      </w:r>
    </w:p>
    <w:p w14:paraId="6B47B993" w14:textId="77777777" w:rsidR="003179CA" w:rsidRPr="00BE7984" w:rsidRDefault="003179CA" w:rsidP="00E004A1">
      <w:pPr>
        <w:pStyle w:val="Odstavecseseznamem"/>
        <w:numPr>
          <w:ilvl w:val="0"/>
          <w:numId w:val="12"/>
        </w:numPr>
        <w:spacing w:after="0"/>
        <w:jc w:val="both"/>
        <w:rPr>
          <w:lang w:val="en-GB"/>
        </w:rPr>
      </w:pPr>
      <w:r>
        <w:rPr>
          <w:lang w:val="en-GB"/>
        </w:rPr>
        <w:t>Repeated and aggregated errors may be included as further penalisation after the end of the routine</w:t>
      </w:r>
      <w:r w:rsidRPr="00BE7984">
        <w:rPr>
          <w:lang w:val="en-GB"/>
        </w:rPr>
        <w:t>.</w:t>
      </w:r>
    </w:p>
    <w:p w14:paraId="39A72B86" w14:textId="77777777" w:rsidR="003179CA" w:rsidRPr="00110CBC" w:rsidRDefault="003179CA" w:rsidP="007C4AF0">
      <w:pPr>
        <w:pStyle w:val="Nadpis2"/>
        <w:rPr>
          <w:i w:val="0"/>
          <w:lang w:val="en-GB"/>
        </w:rPr>
      </w:pPr>
      <w:bookmarkStart w:id="12" w:name="_Toc23699709"/>
      <w:r w:rsidRPr="00110CBC">
        <w:rPr>
          <w:i w:val="0"/>
          <w:lang w:val="en-GB"/>
        </w:rPr>
        <w:t>AREA A CRITERIA CHARACTERISTICS - CHOREOGRAPHY AND COMPOSITION</w:t>
      </w:r>
      <w:bookmarkEnd w:id="12"/>
    </w:p>
    <w:p w14:paraId="5D3D758A" w14:textId="41AFAD0A" w:rsidR="003179CA" w:rsidRDefault="003179CA" w:rsidP="007C4AF0">
      <w:pPr>
        <w:rPr>
          <w:lang w:val="en-GB"/>
        </w:rPr>
      </w:pPr>
      <w:r>
        <w:rPr>
          <w:lang w:val="en-GB"/>
        </w:rPr>
        <w:t>The judge also considers the group size when evaluating the difficulty and group performance of the choreography</w:t>
      </w:r>
      <w:r w:rsidRPr="00BE7984">
        <w:rPr>
          <w:lang w:val="en-GB"/>
        </w:rPr>
        <w:t xml:space="preserve">. </w:t>
      </w:r>
      <w:r>
        <w:rPr>
          <w:lang w:val="en-GB"/>
        </w:rPr>
        <w:t>The group size alone is not a reason for a low or a high evaluation</w:t>
      </w:r>
      <w:r w:rsidRPr="00BE7984">
        <w:rPr>
          <w:lang w:val="en-GB"/>
        </w:rPr>
        <w:t>.</w:t>
      </w:r>
    </w:p>
    <w:p w14:paraId="67F6EBDA" w14:textId="68A78D69" w:rsidR="000C3532" w:rsidRPr="00EB7294" w:rsidRDefault="000C3532" w:rsidP="000C3532">
      <w:pPr>
        <w:rPr>
          <w:lang w:val="de-DE"/>
        </w:rPr>
      </w:pPr>
      <w:proofErr w:type="spellStart"/>
      <w:r w:rsidRPr="00EB7294">
        <w:rPr>
          <w:highlight w:val="magenta"/>
          <w:lang w:val="de-DE"/>
        </w:rPr>
        <w:t>Choreogra</w:t>
      </w:r>
      <w:r>
        <w:rPr>
          <w:highlight w:val="magenta"/>
          <w:lang w:val="de-DE"/>
        </w:rPr>
        <w:t>phies</w:t>
      </w:r>
      <w:proofErr w:type="spellEnd"/>
      <w:r>
        <w:rPr>
          <w:highlight w:val="magenta"/>
          <w:lang w:val="de-DE"/>
        </w:rPr>
        <w:t xml:space="preserve"> </w:t>
      </w:r>
      <w:proofErr w:type="spellStart"/>
      <w:r>
        <w:rPr>
          <w:highlight w:val="magenta"/>
          <w:lang w:val="de-DE"/>
        </w:rPr>
        <w:t>can</w:t>
      </w:r>
      <w:proofErr w:type="spellEnd"/>
      <w:r>
        <w:rPr>
          <w:highlight w:val="magenta"/>
          <w:lang w:val="de-DE"/>
        </w:rPr>
        <w:t xml:space="preserve"> </w:t>
      </w:r>
      <w:proofErr w:type="spellStart"/>
      <w:r>
        <w:rPr>
          <w:highlight w:val="magenta"/>
          <w:lang w:val="de-DE"/>
        </w:rPr>
        <w:t>have</w:t>
      </w:r>
      <w:proofErr w:type="spellEnd"/>
      <w:r>
        <w:rPr>
          <w:highlight w:val="magenta"/>
          <w:lang w:val="de-DE"/>
        </w:rPr>
        <w:t xml:space="preserve"> </w:t>
      </w:r>
      <w:proofErr w:type="spellStart"/>
      <w:r>
        <w:rPr>
          <w:highlight w:val="magenta"/>
          <w:lang w:val="de-DE"/>
        </w:rPr>
        <w:t>topic</w:t>
      </w:r>
      <w:proofErr w:type="spellEnd"/>
      <w:r>
        <w:rPr>
          <w:highlight w:val="magenta"/>
          <w:lang w:val="de-DE"/>
        </w:rPr>
        <w:t xml:space="preserve">, but </w:t>
      </w:r>
      <w:proofErr w:type="spellStart"/>
      <w:r>
        <w:rPr>
          <w:highlight w:val="magenta"/>
          <w:lang w:val="de-DE"/>
        </w:rPr>
        <w:t>it</w:t>
      </w:r>
      <w:proofErr w:type="spellEnd"/>
      <w:r>
        <w:rPr>
          <w:highlight w:val="magenta"/>
          <w:lang w:val="de-DE"/>
        </w:rPr>
        <w:t xml:space="preserve"> </w:t>
      </w:r>
      <w:proofErr w:type="spellStart"/>
      <w:r>
        <w:rPr>
          <w:highlight w:val="magenta"/>
          <w:lang w:val="de-DE"/>
        </w:rPr>
        <w:t>isn´t</w:t>
      </w:r>
      <w:proofErr w:type="spellEnd"/>
      <w:r>
        <w:rPr>
          <w:highlight w:val="magenta"/>
          <w:lang w:val="de-DE"/>
        </w:rPr>
        <w:t xml:space="preserve"> </w:t>
      </w:r>
      <w:proofErr w:type="spellStart"/>
      <w:r>
        <w:rPr>
          <w:highlight w:val="magenta"/>
          <w:lang w:val="de-DE"/>
        </w:rPr>
        <w:t>decisive</w:t>
      </w:r>
      <w:proofErr w:type="spellEnd"/>
      <w:r>
        <w:rPr>
          <w:highlight w:val="magenta"/>
          <w:lang w:val="de-DE"/>
        </w:rPr>
        <w:t xml:space="preserve"> </w:t>
      </w:r>
      <w:proofErr w:type="spellStart"/>
      <w:r>
        <w:rPr>
          <w:highlight w:val="magenta"/>
          <w:lang w:val="de-DE"/>
        </w:rPr>
        <w:t>for</w:t>
      </w:r>
      <w:proofErr w:type="spellEnd"/>
      <w:r>
        <w:rPr>
          <w:highlight w:val="magenta"/>
          <w:lang w:val="de-DE"/>
        </w:rPr>
        <w:t xml:space="preserve"> </w:t>
      </w:r>
      <w:proofErr w:type="spellStart"/>
      <w:r>
        <w:rPr>
          <w:highlight w:val="magenta"/>
          <w:lang w:val="de-DE"/>
        </w:rPr>
        <w:t>the</w:t>
      </w:r>
      <w:proofErr w:type="spellEnd"/>
      <w:r>
        <w:rPr>
          <w:highlight w:val="magenta"/>
          <w:lang w:val="de-DE"/>
        </w:rPr>
        <w:t xml:space="preserve"> </w:t>
      </w:r>
      <w:proofErr w:type="spellStart"/>
      <w:r>
        <w:rPr>
          <w:highlight w:val="magenta"/>
          <w:lang w:val="de-DE"/>
        </w:rPr>
        <w:t>evaluation</w:t>
      </w:r>
      <w:proofErr w:type="spellEnd"/>
      <w:r>
        <w:rPr>
          <w:highlight w:val="magenta"/>
          <w:lang w:val="de-DE"/>
        </w:rPr>
        <w:t xml:space="preserve">. Original </w:t>
      </w:r>
      <w:proofErr w:type="spellStart"/>
      <w:r>
        <w:rPr>
          <w:highlight w:val="magenta"/>
          <w:lang w:val="de-DE"/>
        </w:rPr>
        <w:t>topic</w:t>
      </w:r>
      <w:proofErr w:type="spellEnd"/>
      <w:r>
        <w:rPr>
          <w:highlight w:val="magenta"/>
          <w:lang w:val="de-DE"/>
        </w:rPr>
        <w:t xml:space="preserve"> </w:t>
      </w:r>
      <w:proofErr w:type="spellStart"/>
      <w:r>
        <w:rPr>
          <w:highlight w:val="magenta"/>
          <w:lang w:val="de-DE"/>
        </w:rPr>
        <w:t>choreography</w:t>
      </w:r>
      <w:proofErr w:type="spellEnd"/>
      <w:r>
        <w:rPr>
          <w:highlight w:val="magenta"/>
          <w:lang w:val="de-DE"/>
        </w:rPr>
        <w:t xml:space="preserve"> </w:t>
      </w:r>
      <w:proofErr w:type="spellStart"/>
      <w:r>
        <w:rPr>
          <w:highlight w:val="magenta"/>
          <w:lang w:val="de-DE"/>
        </w:rPr>
        <w:t>with</w:t>
      </w:r>
      <w:proofErr w:type="spellEnd"/>
      <w:r>
        <w:rPr>
          <w:highlight w:val="magenta"/>
          <w:lang w:val="de-DE"/>
        </w:rPr>
        <w:t xml:space="preserve"> </w:t>
      </w:r>
      <w:proofErr w:type="spellStart"/>
      <w:r>
        <w:rPr>
          <w:highlight w:val="magenta"/>
          <w:lang w:val="de-DE"/>
        </w:rPr>
        <w:t>corresponding</w:t>
      </w:r>
      <w:proofErr w:type="spellEnd"/>
      <w:r>
        <w:rPr>
          <w:highlight w:val="magenta"/>
          <w:lang w:val="de-DE"/>
        </w:rPr>
        <w:t xml:space="preserve"> </w:t>
      </w:r>
      <w:proofErr w:type="spellStart"/>
      <w:r>
        <w:rPr>
          <w:highlight w:val="magenta"/>
          <w:lang w:val="de-DE"/>
        </w:rPr>
        <w:t>music</w:t>
      </w:r>
      <w:proofErr w:type="spellEnd"/>
      <w:r>
        <w:rPr>
          <w:highlight w:val="magenta"/>
          <w:lang w:val="de-DE"/>
        </w:rPr>
        <w:t xml:space="preserve"> and </w:t>
      </w:r>
      <w:proofErr w:type="spellStart"/>
      <w:r>
        <w:rPr>
          <w:highlight w:val="magenta"/>
          <w:lang w:val="de-DE"/>
        </w:rPr>
        <w:t>costume</w:t>
      </w:r>
      <w:proofErr w:type="spellEnd"/>
      <w:r>
        <w:rPr>
          <w:highlight w:val="magenta"/>
          <w:lang w:val="de-DE"/>
        </w:rPr>
        <w:t xml:space="preserve"> </w:t>
      </w:r>
      <w:proofErr w:type="spellStart"/>
      <w:r>
        <w:rPr>
          <w:highlight w:val="magenta"/>
          <w:lang w:val="de-DE"/>
        </w:rPr>
        <w:t>can</w:t>
      </w:r>
      <w:proofErr w:type="spellEnd"/>
      <w:r>
        <w:rPr>
          <w:highlight w:val="magenta"/>
          <w:lang w:val="de-DE"/>
        </w:rPr>
        <w:t xml:space="preserve"> </w:t>
      </w:r>
      <w:proofErr w:type="spellStart"/>
      <w:r>
        <w:rPr>
          <w:highlight w:val="magenta"/>
          <w:lang w:val="de-DE"/>
        </w:rPr>
        <w:t>be</w:t>
      </w:r>
      <w:proofErr w:type="spellEnd"/>
      <w:r>
        <w:rPr>
          <w:highlight w:val="magenta"/>
          <w:lang w:val="de-DE"/>
        </w:rPr>
        <w:t xml:space="preserve"> </w:t>
      </w:r>
      <w:proofErr w:type="spellStart"/>
      <w:r>
        <w:rPr>
          <w:highlight w:val="magenta"/>
          <w:lang w:val="de-DE"/>
        </w:rPr>
        <w:t>evaluated</w:t>
      </w:r>
      <w:proofErr w:type="spellEnd"/>
      <w:r>
        <w:rPr>
          <w:highlight w:val="magenta"/>
          <w:lang w:val="de-DE"/>
        </w:rPr>
        <w:t xml:space="preserve"> </w:t>
      </w:r>
      <w:proofErr w:type="spellStart"/>
      <w:r>
        <w:rPr>
          <w:highlight w:val="magenta"/>
          <w:lang w:val="de-DE"/>
        </w:rPr>
        <w:t>with</w:t>
      </w:r>
      <w:proofErr w:type="spellEnd"/>
      <w:r>
        <w:rPr>
          <w:highlight w:val="magenta"/>
          <w:lang w:val="de-DE"/>
        </w:rPr>
        <w:t xml:space="preserve"> </w:t>
      </w:r>
      <w:proofErr w:type="spellStart"/>
      <w:r>
        <w:rPr>
          <w:highlight w:val="magenta"/>
          <w:lang w:val="de-DE"/>
        </w:rPr>
        <w:t>bonification</w:t>
      </w:r>
      <w:proofErr w:type="spellEnd"/>
      <w:r>
        <w:rPr>
          <w:highlight w:val="magenta"/>
          <w:lang w:val="de-DE"/>
        </w:rPr>
        <w:t xml:space="preserve">. </w:t>
      </w:r>
    </w:p>
    <w:p w14:paraId="0B8E2A3C" w14:textId="77777777" w:rsidR="000C3532" w:rsidRPr="00BE7984" w:rsidRDefault="000C3532" w:rsidP="007C4AF0">
      <w:pPr>
        <w:rPr>
          <w:lang w:val="en-GB"/>
        </w:rPr>
      </w:pPr>
    </w:p>
    <w:p w14:paraId="19D32260" w14:textId="77777777" w:rsidR="003179CA" w:rsidRPr="00BE7984" w:rsidRDefault="003179CA" w:rsidP="007C4AF0">
      <w:pPr>
        <w:widowControl w:val="0"/>
        <w:rPr>
          <w:sz w:val="8"/>
          <w:szCs w:val="8"/>
          <w:u w:val="single"/>
          <w:lang w:val="en-GB"/>
        </w:rPr>
      </w:pPr>
      <w:r w:rsidRPr="00BE7984">
        <w:rPr>
          <w:sz w:val="8"/>
          <w:szCs w:val="8"/>
          <w:u w:val="single"/>
          <w:lang w:val="en-GB"/>
        </w:rPr>
        <w:t> </w:t>
      </w:r>
    </w:p>
    <w:p w14:paraId="53DA7E49" w14:textId="77777777" w:rsidR="003179CA" w:rsidRPr="00BE7984" w:rsidRDefault="003179CA" w:rsidP="007C4AF0">
      <w:pPr>
        <w:pStyle w:val="Nadpis3"/>
        <w:rPr>
          <w:lang w:val="en-GB"/>
        </w:rPr>
      </w:pPr>
      <w:r>
        <w:rPr>
          <w:lang w:val="en-GB"/>
        </w:rPr>
        <w:t>VARIETY AND DIVERSITY</w:t>
      </w:r>
    </w:p>
    <w:p w14:paraId="002BA651" w14:textId="77777777" w:rsidR="003179CA" w:rsidRPr="00BE7984" w:rsidRDefault="003179CA" w:rsidP="00E004A1">
      <w:pPr>
        <w:pStyle w:val="Odstavecseseznamem"/>
        <w:numPr>
          <w:ilvl w:val="0"/>
          <w:numId w:val="13"/>
        </w:numPr>
        <w:spacing w:before="240" w:after="0"/>
        <w:rPr>
          <w:color w:val="7030A0"/>
          <w:lang w:val="en-GB"/>
        </w:rPr>
      </w:pPr>
      <w:r>
        <w:rPr>
          <w:color w:val="7030A0"/>
          <w:lang w:val="en-GB"/>
        </w:rPr>
        <w:t>Element Diversity</w:t>
      </w:r>
    </w:p>
    <w:p w14:paraId="25982534" w14:textId="77777777" w:rsidR="003179CA" w:rsidRPr="00BE7984" w:rsidRDefault="003179CA" w:rsidP="007C4AF0">
      <w:pPr>
        <w:rPr>
          <w:lang w:val="en-GB"/>
        </w:rPr>
      </w:pPr>
      <w:r>
        <w:rPr>
          <w:lang w:val="en-GB"/>
        </w:rPr>
        <w:t>The judge evaluates</w:t>
      </w:r>
      <w:r w:rsidRPr="00BE7984">
        <w:rPr>
          <w:lang w:val="en-GB"/>
        </w:rPr>
        <w:t>:</w:t>
      </w:r>
    </w:p>
    <w:p w14:paraId="58D80313" w14:textId="77777777" w:rsidR="003179CA" w:rsidRPr="00BE7984" w:rsidRDefault="003179CA" w:rsidP="00E004A1">
      <w:pPr>
        <w:pStyle w:val="Odstavecseseznamem"/>
        <w:numPr>
          <w:ilvl w:val="0"/>
          <w:numId w:val="14"/>
        </w:numPr>
        <w:spacing w:after="0"/>
        <w:jc w:val="both"/>
        <w:rPr>
          <w:lang w:val="en-GB"/>
        </w:rPr>
      </w:pPr>
      <w:r>
        <w:rPr>
          <w:lang w:val="en-GB"/>
        </w:rPr>
        <w:t>Element selection and variety</w:t>
      </w:r>
    </w:p>
    <w:p w14:paraId="71FAC731" w14:textId="77777777" w:rsidR="003179CA" w:rsidRPr="00BE7984" w:rsidRDefault="003179CA" w:rsidP="00E004A1">
      <w:pPr>
        <w:pStyle w:val="Odstavecseseznamem"/>
        <w:numPr>
          <w:ilvl w:val="0"/>
          <w:numId w:val="14"/>
        </w:numPr>
        <w:spacing w:after="0"/>
        <w:jc w:val="both"/>
        <w:rPr>
          <w:lang w:val="en-GB"/>
        </w:rPr>
      </w:pPr>
      <w:r>
        <w:rPr>
          <w:lang w:val="en-GB"/>
        </w:rPr>
        <w:t>Utilisation of dancing or gymnastic elements</w:t>
      </w:r>
      <w:r w:rsidRPr="00BE7984">
        <w:rPr>
          <w:lang w:val="en-GB"/>
        </w:rPr>
        <w:t xml:space="preserve"> a</w:t>
      </w:r>
      <w:r>
        <w:rPr>
          <w:lang w:val="en-GB"/>
        </w:rPr>
        <w:t>nd also their possible excessiveness</w:t>
      </w:r>
    </w:p>
    <w:p w14:paraId="3CB89418" w14:textId="77777777" w:rsidR="003179CA" w:rsidRPr="00BE7984" w:rsidRDefault="003179CA" w:rsidP="00E004A1">
      <w:pPr>
        <w:pStyle w:val="Odstavecseseznamem"/>
        <w:numPr>
          <w:ilvl w:val="0"/>
          <w:numId w:val="14"/>
        </w:numPr>
        <w:spacing w:after="0"/>
        <w:jc w:val="both"/>
        <w:rPr>
          <w:lang w:val="en-GB"/>
        </w:rPr>
      </w:pPr>
      <w:r>
        <w:rPr>
          <w:lang w:val="en-GB"/>
        </w:rPr>
        <w:t>Utilisation of equipment work elements</w:t>
      </w:r>
    </w:p>
    <w:p w14:paraId="101628C6" w14:textId="77777777" w:rsidR="003179CA" w:rsidRPr="00BE7984" w:rsidRDefault="003179CA" w:rsidP="00E004A1">
      <w:pPr>
        <w:pStyle w:val="Odstavecseseznamem"/>
        <w:numPr>
          <w:ilvl w:val="0"/>
          <w:numId w:val="14"/>
        </w:numPr>
        <w:spacing w:after="0"/>
        <w:jc w:val="both"/>
        <w:rPr>
          <w:lang w:val="en-GB"/>
        </w:rPr>
      </w:pPr>
      <w:r>
        <w:rPr>
          <w:lang w:val="en-GB"/>
        </w:rPr>
        <w:t>Performance of elements by all competitors in the same way or differently in subgroups</w:t>
      </w:r>
    </w:p>
    <w:p w14:paraId="3D26F56B" w14:textId="77777777" w:rsidR="003179CA" w:rsidRPr="00BE7984" w:rsidRDefault="003179CA" w:rsidP="00E004A1">
      <w:pPr>
        <w:pStyle w:val="Odstavecseseznamem"/>
        <w:numPr>
          <w:ilvl w:val="0"/>
          <w:numId w:val="14"/>
        </w:numPr>
        <w:spacing w:after="0"/>
        <w:jc w:val="both"/>
        <w:rPr>
          <w:b/>
          <w:bCs/>
          <w:lang w:val="en-GB"/>
        </w:rPr>
      </w:pPr>
      <w:r>
        <w:rPr>
          <w:lang w:val="en-GB"/>
        </w:rPr>
        <w:t>Originality</w:t>
      </w:r>
    </w:p>
    <w:p w14:paraId="1AA1DA46" w14:textId="77777777" w:rsidR="003179CA" w:rsidRPr="00BE7984" w:rsidRDefault="003179CA" w:rsidP="007C4AF0">
      <w:pPr>
        <w:pStyle w:val="Odstavecseseznamem"/>
        <w:spacing w:after="0"/>
        <w:jc w:val="both"/>
        <w:rPr>
          <w:b/>
          <w:bCs/>
          <w:lang w:val="en-GB"/>
        </w:rPr>
      </w:pPr>
    </w:p>
    <w:p w14:paraId="4E3F5F15" w14:textId="77777777" w:rsidR="003179CA" w:rsidRPr="00BE7984" w:rsidRDefault="003179CA" w:rsidP="00E004A1">
      <w:pPr>
        <w:pStyle w:val="Odstavecseseznamem"/>
        <w:numPr>
          <w:ilvl w:val="0"/>
          <w:numId w:val="13"/>
        </w:numPr>
        <w:spacing w:before="240" w:after="0"/>
        <w:jc w:val="both"/>
        <w:rPr>
          <w:color w:val="7030A0"/>
          <w:lang w:val="en-GB"/>
        </w:rPr>
      </w:pPr>
      <w:r>
        <w:rPr>
          <w:color w:val="7030A0"/>
          <w:lang w:val="en-GB"/>
        </w:rPr>
        <w:t>Room Utilisation Diversity</w:t>
      </w:r>
    </w:p>
    <w:p w14:paraId="702F968C" w14:textId="77777777" w:rsidR="003179CA" w:rsidRPr="00BE7984" w:rsidRDefault="003179CA" w:rsidP="007C4AF0">
      <w:pPr>
        <w:spacing w:after="0"/>
        <w:jc w:val="both"/>
        <w:rPr>
          <w:lang w:val="en-GB"/>
        </w:rPr>
      </w:pPr>
      <w:r>
        <w:rPr>
          <w:lang w:val="en-GB"/>
        </w:rPr>
        <w:t>The routine should be choreographically composed so that the entire competition area is utilised</w:t>
      </w:r>
      <w:r w:rsidRPr="00BE7984">
        <w:rPr>
          <w:lang w:val="en-GB"/>
        </w:rPr>
        <w:t xml:space="preserve">. </w:t>
      </w:r>
    </w:p>
    <w:p w14:paraId="6CAF649B" w14:textId="77777777" w:rsidR="003179CA" w:rsidRPr="00BE7984" w:rsidRDefault="003179CA" w:rsidP="007C4AF0">
      <w:pPr>
        <w:jc w:val="both"/>
        <w:rPr>
          <w:lang w:val="en-GB"/>
        </w:rPr>
      </w:pPr>
      <w:r>
        <w:rPr>
          <w:lang w:val="en-GB"/>
        </w:rPr>
        <w:t>The judge evaluates</w:t>
      </w:r>
      <w:r w:rsidRPr="00BE7984">
        <w:rPr>
          <w:lang w:val="en-GB"/>
        </w:rPr>
        <w:t xml:space="preserve">: </w:t>
      </w:r>
    </w:p>
    <w:p w14:paraId="1FB36FF1" w14:textId="77777777" w:rsidR="003179CA" w:rsidRPr="00BE7984" w:rsidRDefault="003179CA" w:rsidP="00E004A1">
      <w:pPr>
        <w:pStyle w:val="Odstavecseseznamem"/>
        <w:numPr>
          <w:ilvl w:val="0"/>
          <w:numId w:val="15"/>
        </w:numPr>
        <w:spacing w:after="0"/>
        <w:jc w:val="both"/>
        <w:rPr>
          <w:lang w:val="en-GB"/>
        </w:rPr>
      </w:pPr>
      <w:r>
        <w:rPr>
          <w:lang w:val="en-GB"/>
        </w:rPr>
        <w:t>Pattern and shape selection and variety</w:t>
      </w:r>
      <w:r w:rsidRPr="00BE7984">
        <w:rPr>
          <w:lang w:val="en-GB"/>
        </w:rPr>
        <w:t xml:space="preserve"> (</w:t>
      </w:r>
      <w:r>
        <w:rPr>
          <w:lang w:val="en-GB"/>
        </w:rPr>
        <w:t>circles, squares, rows, columns, diagonals, etc</w:t>
      </w:r>
      <w:r w:rsidRPr="00BE7984">
        <w:rPr>
          <w:lang w:val="en-GB"/>
        </w:rPr>
        <w:t>.)</w:t>
      </w:r>
    </w:p>
    <w:p w14:paraId="41DA3E1A" w14:textId="77777777" w:rsidR="003179CA" w:rsidRPr="00BE7984" w:rsidRDefault="003179CA" w:rsidP="00E004A1">
      <w:pPr>
        <w:pStyle w:val="Odstavecseseznamem"/>
        <w:numPr>
          <w:ilvl w:val="0"/>
          <w:numId w:val="15"/>
        </w:numPr>
        <w:spacing w:after="0"/>
        <w:jc w:val="both"/>
        <w:rPr>
          <w:lang w:val="en-GB"/>
        </w:rPr>
      </w:pPr>
      <w:r>
        <w:rPr>
          <w:lang w:val="en-GB"/>
        </w:rPr>
        <w:t>Shape and pattern changes</w:t>
      </w:r>
    </w:p>
    <w:p w14:paraId="6C8D4535" w14:textId="77777777" w:rsidR="003179CA" w:rsidRPr="00BE7984" w:rsidRDefault="003179CA" w:rsidP="00E004A1">
      <w:pPr>
        <w:pStyle w:val="Odstavecseseznamem"/>
        <w:numPr>
          <w:ilvl w:val="0"/>
          <w:numId w:val="15"/>
        </w:numPr>
        <w:spacing w:after="0"/>
        <w:jc w:val="both"/>
        <w:rPr>
          <w:lang w:val="en-GB"/>
        </w:rPr>
      </w:pPr>
      <w:r>
        <w:rPr>
          <w:lang w:val="en-GB"/>
        </w:rPr>
        <w:t>Stage area utilisation</w:t>
      </w:r>
    </w:p>
    <w:p w14:paraId="02A4F353" w14:textId="77777777" w:rsidR="003179CA" w:rsidRPr="00BE7984" w:rsidRDefault="003179CA" w:rsidP="00E004A1">
      <w:pPr>
        <w:pStyle w:val="Odstavecseseznamem"/>
        <w:numPr>
          <w:ilvl w:val="0"/>
          <w:numId w:val="15"/>
        </w:numPr>
        <w:spacing w:after="0"/>
        <w:jc w:val="both"/>
        <w:rPr>
          <w:lang w:val="en-GB"/>
        </w:rPr>
      </w:pPr>
      <w:r>
        <w:rPr>
          <w:lang w:val="en-GB"/>
        </w:rPr>
        <w:t>Various directions utilisation</w:t>
      </w:r>
      <w:r w:rsidRPr="00BE7984">
        <w:rPr>
          <w:lang w:val="en-GB"/>
        </w:rPr>
        <w:t xml:space="preserve"> (</w:t>
      </w:r>
      <w:r>
        <w:rPr>
          <w:lang w:val="en-GB"/>
        </w:rPr>
        <w:t>forward, backward, diagonal, sideways</w:t>
      </w:r>
      <w:r w:rsidRPr="00BE7984">
        <w:rPr>
          <w:lang w:val="en-GB"/>
        </w:rPr>
        <w:t xml:space="preserve">) </w:t>
      </w:r>
    </w:p>
    <w:p w14:paraId="0D176E61" w14:textId="77777777" w:rsidR="003179CA" w:rsidRPr="00BE7984" w:rsidRDefault="003179CA" w:rsidP="00E004A1">
      <w:pPr>
        <w:pStyle w:val="Odstavecseseznamem"/>
        <w:numPr>
          <w:ilvl w:val="0"/>
          <w:numId w:val="15"/>
        </w:numPr>
        <w:spacing w:after="0"/>
        <w:jc w:val="both"/>
        <w:rPr>
          <w:lang w:val="en-GB"/>
        </w:rPr>
      </w:pPr>
      <w:r>
        <w:rPr>
          <w:lang w:val="en-GB"/>
        </w:rPr>
        <w:lastRenderedPageBreak/>
        <w:t>Utilisation of various routes</w:t>
      </w:r>
      <w:r w:rsidRPr="00BE7984">
        <w:rPr>
          <w:lang w:val="en-GB"/>
        </w:rPr>
        <w:t xml:space="preserve"> (</w:t>
      </w:r>
      <w:r>
        <w:rPr>
          <w:lang w:val="en-GB"/>
        </w:rPr>
        <w:t>line, arch, wave, spiral, broken line</w:t>
      </w:r>
      <w:r w:rsidRPr="00BE7984">
        <w:rPr>
          <w:lang w:val="en-GB"/>
        </w:rPr>
        <w:t xml:space="preserve">) </w:t>
      </w:r>
    </w:p>
    <w:p w14:paraId="56F22DB2" w14:textId="77777777" w:rsidR="003179CA" w:rsidRPr="00BE7984" w:rsidRDefault="003179CA" w:rsidP="00E004A1">
      <w:pPr>
        <w:pStyle w:val="Odstavecseseznamem"/>
        <w:numPr>
          <w:ilvl w:val="0"/>
          <w:numId w:val="15"/>
        </w:numPr>
        <w:spacing w:after="0"/>
        <w:jc w:val="both"/>
        <w:rPr>
          <w:lang w:val="en-GB"/>
        </w:rPr>
      </w:pPr>
      <w:r>
        <w:rPr>
          <w:lang w:val="en-GB"/>
        </w:rPr>
        <w:t>Utilisation of moving patterns</w:t>
      </w:r>
    </w:p>
    <w:p w14:paraId="23CFE7D0" w14:textId="77777777" w:rsidR="003179CA" w:rsidRPr="00BE7984" w:rsidRDefault="003179CA" w:rsidP="00E004A1">
      <w:pPr>
        <w:pStyle w:val="Odstavecseseznamem"/>
        <w:numPr>
          <w:ilvl w:val="0"/>
          <w:numId w:val="15"/>
        </w:numPr>
        <w:spacing w:after="0"/>
        <w:jc w:val="both"/>
        <w:rPr>
          <w:lang w:val="en-GB"/>
        </w:rPr>
      </w:pPr>
      <w:r>
        <w:rPr>
          <w:lang w:val="en-GB"/>
        </w:rPr>
        <w:t>Performance of shapes and patterns by all competitors in the same way or differently in subgroups</w:t>
      </w:r>
    </w:p>
    <w:p w14:paraId="79FCDF2A" w14:textId="77777777" w:rsidR="003179CA" w:rsidRPr="00BE7984" w:rsidRDefault="003179CA" w:rsidP="00E004A1">
      <w:pPr>
        <w:pStyle w:val="Odstavecseseznamem"/>
        <w:numPr>
          <w:ilvl w:val="0"/>
          <w:numId w:val="13"/>
        </w:numPr>
        <w:spacing w:after="0"/>
        <w:jc w:val="both"/>
        <w:rPr>
          <w:color w:val="7030A0"/>
          <w:lang w:val="en-GB"/>
        </w:rPr>
      </w:pPr>
      <w:r>
        <w:rPr>
          <w:color w:val="7030A0"/>
          <w:lang w:val="en-GB"/>
        </w:rPr>
        <w:t>Tempo Diversity</w:t>
      </w:r>
    </w:p>
    <w:p w14:paraId="750A4ED5" w14:textId="77777777" w:rsidR="003179CA" w:rsidRPr="00BE7984" w:rsidRDefault="003179CA" w:rsidP="007C4AF0">
      <w:pPr>
        <w:spacing w:after="0"/>
        <w:jc w:val="both"/>
        <w:rPr>
          <w:lang w:val="en-GB"/>
        </w:rPr>
      </w:pPr>
      <w:r>
        <w:rPr>
          <w:lang w:val="en-GB"/>
        </w:rPr>
        <w:t>A monotonous, unchanging tempo is a choreographic shortcoming</w:t>
      </w:r>
      <w:r w:rsidRPr="00BE7984">
        <w:rPr>
          <w:lang w:val="en-GB"/>
        </w:rPr>
        <w:t xml:space="preserve">. </w:t>
      </w:r>
      <w:r>
        <w:rPr>
          <w:lang w:val="en-GB"/>
        </w:rPr>
        <w:t>Competitors should not remain in the same formation, shape or pattern for too long (more than one music motive)</w:t>
      </w:r>
      <w:r w:rsidRPr="00BE7984">
        <w:rPr>
          <w:lang w:val="en-GB"/>
        </w:rPr>
        <w:t xml:space="preserve">. </w:t>
      </w:r>
    </w:p>
    <w:p w14:paraId="277F35E5" w14:textId="77777777" w:rsidR="003179CA" w:rsidRPr="00BE7984" w:rsidRDefault="003179CA" w:rsidP="007C4AF0">
      <w:pPr>
        <w:jc w:val="both"/>
        <w:rPr>
          <w:lang w:val="en-GB"/>
        </w:rPr>
      </w:pPr>
      <w:r>
        <w:rPr>
          <w:lang w:val="en-GB"/>
        </w:rPr>
        <w:t>The judge evaluates</w:t>
      </w:r>
      <w:r w:rsidRPr="00BE7984">
        <w:rPr>
          <w:lang w:val="en-GB"/>
        </w:rPr>
        <w:t>:</w:t>
      </w:r>
    </w:p>
    <w:p w14:paraId="5643570D" w14:textId="77777777" w:rsidR="003179CA" w:rsidRPr="00BE7984" w:rsidRDefault="003179CA" w:rsidP="00E004A1">
      <w:pPr>
        <w:pStyle w:val="Odstavecseseznamem"/>
        <w:numPr>
          <w:ilvl w:val="0"/>
          <w:numId w:val="15"/>
        </w:numPr>
        <w:spacing w:after="0"/>
        <w:jc w:val="both"/>
        <w:rPr>
          <w:lang w:val="en-GB"/>
        </w:rPr>
      </w:pPr>
      <w:r>
        <w:rPr>
          <w:lang w:val="en-GB"/>
        </w:rPr>
        <w:t>Routine articulation according to music phrases, variation frequency after a certain number of beats</w:t>
      </w:r>
    </w:p>
    <w:p w14:paraId="706F64C9" w14:textId="77777777" w:rsidR="003179CA" w:rsidRPr="00BE7984" w:rsidRDefault="003179CA" w:rsidP="00E004A1">
      <w:pPr>
        <w:pStyle w:val="Odstavecseseznamem"/>
        <w:numPr>
          <w:ilvl w:val="0"/>
          <w:numId w:val="15"/>
        </w:numPr>
        <w:spacing w:after="0"/>
        <w:jc w:val="both"/>
        <w:rPr>
          <w:lang w:val="en-GB"/>
        </w:rPr>
      </w:pPr>
      <w:r>
        <w:rPr>
          <w:lang w:val="en-GB"/>
        </w:rPr>
        <w:t>Music nature expression, routine dynamics and tempo variability depending on the music</w:t>
      </w:r>
    </w:p>
    <w:p w14:paraId="7C7A75C4" w14:textId="77777777" w:rsidR="003179CA" w:rsidRPr="00BE7984" w:rsidRDefault="003179CA" w:rsidP="00E004A1">
      <w:pPr>
        <w:pStyle w:val="Odstavecseseznamem"/>
        <w:numPr>
          <w:ilvl w:val="0"/>
          <w:numId w:val="15"/>
        </w:numPr>
        <w:spacing w:after="0"/>
        <w:jc w:val="both"/>
        <w:rPr>
          <w:lang w:val="en-GB"/>
        </w:rPr>
      </w:pPr>
      <w:r>
        <w:rPr>
          <w:lang w:val="en-GB"/>
        </w:rPr>
        <w:t xml:space="preserve">Tempo diversity, </w:t>
      </w:r>
      <w:proofErr w:type="gramStart"/>
      <w:r>
        <w:rPr>
          <w:lang w:val="en-GB"/>
        </w:rPr>
        <w:t>i.e.</w:t>
      </w:r>
      <w:proofErr w:type="gramEnd"/>
      <w:r>
        <w:rPr>
          <w:lang w:val="en-GB"/>
        </w:rPr>
        <w:t xml:space="preserve"> fast and slow parts alternation</w:t>
      </w:r>
    </w:p>
    <w:p w14:paraId="0104DF10" w14:textId="77777777" w:rsidR="003179CA" w:rsidRPr="00BE7984" w:rsidRDefault="003179CA" w:rsidP="007C4AF0">
      <w:pPr>
        <w:pStyle w:val="Nadpis3"/>
        <w:rPr>
          <w:lang w:val="en-GB"/>
        </w:rPr>
      </w:pPr>
      <w:r w:rsidRPr="00BE7984">
        <w:rPr>
          <w:lang w:val="en-GB"/>
        </w:rPr>
        <w:t>synchroni</w:t>
      </w:r>
      <w:r>
        <w:rPr>
          <w:lang w:val="en-GB"/>
        </w:rPr>
        <w:t>SATION</w:t>
      </w:r>
    </w:p>
    <w:p w14:paraId="32EE09DB" w14:textId="77777777" w:rsidR="003179CA" w:rsidRPr="00BE7984" w:rsidRDefault="003179CA" w:rsidP="00240FB7">
      <w:pPr>
        <w:rPr>
          <w:lang w:val="en-GB"/>
        </w:rPr>
      </w:pPr>
      <w:r>
        <w:rPr>
          <w:lang w:val="en-GB"/>
        </w:rPr>
        <w:t>The judge evaluates</w:t>
      </w:r>
      <w:r w:rsidRPr="00BE7984">
        <w:rPr>
          <w:lang w:val="en-GB"/>
        </w:rPr>
        <w:t>:</w:t>
      </w:r>
    </w:p>
    <w:p w14:paraId="70FCF45E" w14:textId="77777777" w:rsidR="003179CA" w:rsidRPr="00BE7984" w:rsidRDefault="003179CA" w:rsidP="00E004A1">
      <w:pPr>
        <w:pStyle w:val="Odstavecseseznamem"/>
        <w:numPr>
          <w:ilvl w:val="0"/>
          <w:numId w:val="15"/>
        </w:numPr>
        <w:spacing w:after="0"/>
        <w:jc w:val="both"/>
        <w:rPr>
          <w:lang w:val="en-GB"/>
        </w:rPr>
      </w:pPr>
      <w:r>
        <w:rPr>
          <w:lang w:val="en-GB"/>
        </w:rPr>
        <w:t>Compactness of all members of the competition unit</w:t>
      </w:r>
      <w:r w:rsidRPr="00BE7984">
        <w:rPr>
          <w:lang w:val="en-GB"/>
        </w:rPr>
        <w:t xml:space="preserve"> – </w:t>
      </w:r>
      <w:r>
        <w:rPr>
          <w:lang w:val="en-GB"/>
        </w:rPr>
        <w:t>the same movement maturity of the competitors</w:t>
      </w:r>
      <w:r w:rsidRPr="00BE7984">
        <w:rPr>
          <w:lang w:val="en-GB"/>
        </w:rPr>
        <w:t xml:space="preserve">, </w:t>
      </w:r>
      <w:r>
        <w:rPr>
          <w:lang w:val="en-GB"/>
        </w:rPr>
        <w:t>performance of demanding elements just by select group members</w:t>
      </w:r>
      <w:r w:rsidRPr="00BE7984">
        <w:rPr>
          <w:lang w:val="en-GB"/>
        </w:rPr>
        <w:t xml:space="preserve">, </w:t>
      </w:r>
      <w:r>
        <w:rPr>
          <w:lang w:val="en-GB"/>
        </w:rPr>
        <w:t>homogeneity of all competition unit members</w:t>
      </w:r>
    </w:p>
    <w:p w14:paraId="3337AF60" w14:textId="77777777" w:rsidR="003179CA" w:rsidRPr="00BE7984" w:rsidRDefault="003179CA" w:rsidP="00E004A1">
      <w:pPr>
        <w:pStyle w:val="Odstavecseseznamem"/>
        <w:numPr>
          <w:ilvl w:val="0"/>
          <w:numId w:val="15"/>
        </w:numPr>
        <w:spacing w:after="0"/>
        <w:jc w:val="both"/>
        <w:rPr>
          <w:lang w:val="en-GB"/>
        </w:rPr>
      </w:pPr>
      <w:r>
        <w:rPr>
          <w:lang w:val="en-GB"/>
        </w:rPr>
        <w:t>Synchronisation errors during choreography performance or with individual elements</w:t>
      </w:r>
      <w:r w:rsidRPr="00BE7984">
        <w:rPr>
          <w:lang w:val="en-GB"/>
        </w:rPr>
        <w:t xml:space="preserve"> - </w:t>
      </w:r>
      <w:r>
        <w:rPr>
          <w:lang w:val="en-GB"/>
        </w:rPr>
        <w:t>compactness of moving patterns, precision and concurrence of movements with chain actions in a rapid sequence and stop actions</w:t>
      </w:r>
    </w:p>
    <w:p w14:paraId="7A4FC36C" w14:textId="77777777" w:rsidR="003179CA" w:rsidRPr="00BE7984" w:rsidRDefault="003179CA" w:rsidP="007C4AF0">
      <w:pPr>
        <w:pStyle w:val="Nadpis3"/>
        <w:rPr>
          <w:lang w:val="en-GB"/>
        </w:rPr>
      </w:pPr>
      <w:r>
        <w:rPr>
          <w:lang w:val="en-GB"/>
        </w:rPr>
        <w:t>CHOREOGRAPHY STRUCTURE</w:t>
      </w:r>
    </w:p>
    <w:p w14:paraId="6109065C" w14:textId="77777777" w:rsidR="003179CA" w:rsidRPr="00BE7984" w:rsidRDefault="003179CA" w:rsidP="00274CFF">
      <w:pPr>
        <w:rPr>
          <w:lang w:val="en-GB"/>
        </w:rPr>
      </w:pPr>
      <w:r>
        <w:rPr>
          <w:lang w:val="en-GB"/>
        </w:rPr>
        <w:t>The judge evaluates</w:t>
      </w:r>
      <w:r w:rsidRPr="00BE7984">
        <w:rPr>
          <w:lang w:val="en-GB"/>
        </w:rPr>
        <w:t>:</w:t>
      </w:r>
    </w:p>
    <w:p w14:paraId="3245E8A4" w14:textId="77777777" w:rsidR="003179CA" w:rsidRPr="00BE7984" w:rsidRDefault="003179CA" w:rsidP="00E004A1">
      <w:pPr>
        <w:pStyle w:val="Odstavecseseznamem"/>
        <w:numPr>
          <w:ilvl w:val="0"/>
          <w:numId w:val="15"/>
        </w:numPr>
        <w:spacing w:after="0"/>
        <w:jc w:val="both"/>
        <w:rPr>
          <w:lang w:val="en-GB"/>
        </w:rPr>
      </w:pPr>
      <w:r>
        <w:rPr>
          <w:lang w:val="en-GB"/>
        </w:rPr>
        <w:t>The choreography must flow logically, be cohesive with the rhythm and music speed</w:t>
      </w:r>
      <w:r w:rsidRPr="00BE7984">
        <w:rPr>
          <w:lang w:val="en-GB"/>
        </w:rPr>
        <w:t xml:space="preserve"> (</w:t>
      </w:r>
      <w:proofErr w:type="gramStart"/>
      <w:r>
        <w:rPr>
          <w:lang w:val="en-GB"/>
        </w:rPr>
        <w:t>e.g.</w:t>
      </w:r>
      <w:proofErr w:type="gramEnd"/>
      <w:r>
        <w:rPr>
          <w:lang w:val="en-GB"/>
        </w:rPr>
        <w:t xml:space="preserve"> marked pauses before difficult elements are an error</w:t>
      </w:r>
      <w:r w:rsidRPr="00BE7984">
        <w:rPr>
          <w:lang w:val="en-GB"/>
        </w:rPr>
        <w:t>)</w:t>
      </w:r>
      <w:r>
        <w:rPr>
          <w:lang w:val="en-GB"/>
        </w:rPr>
        <w:t>.</w:t>
      </w:r>
    </w:p>
    <w:p w14:paraId="3EFAA0AA" w14:textId="77777777" w:rsidR="003179CA" w:rsidRPr="00BE7984" w:rsidRDefault="003179CA" w:rsidP="00E004A1">
      <w:pPr>
        <w:pStyle w:val="Odstavecseseznamem"/>
        <w:numPr>
          <w:ilvl w:val="0"/>
          <w:numId w:val="15"/>
        </w:numPr>
        <w:spacing w:after="0"/>
        <w:jc w:val="both"/>
        <w:rPr>
          <w:lang w:val="en-GB"/>
        </w:rPr>
      </w:pPr>
      <w:r>
        <w:rPr>
          <w:lang w:val="en-GB"/>
        </w:rPr>
        <w:t>Routine articulation according to music phrases</w:t>
      </w:r>
      <w:r w:rsidRPr="00BE7984">
        <w:rPr>
          <w:lang w:val="en-GB"/>
        </w:rPr>
        <w:t xml:space="preserve"> (</w:t>
      </w:r>
      <w:r>
        <w:rPr>
          <w:lang w:val="en-GB"/>
        </w:rPr>
        <w:t>elements, changes of shapes, inclusion of waves</w:t>
      </w:r>
      <w:r w:rsidRPr="00BE7984">
        <w:rPr>
          <w:lang w:val="en-GB"/>
        </w:rPr>
        <w:t>)</w:t>
      </w:r>
    </w:p>
    <w:p w14:paraId="2FF25F5E" w14:textId="77777777" w:rsidR="003179CA" w:rsidRPr="00BE7984" w:rsidRDefault="003179CA" w:rsidP="00E004A1">
      <w:pPr>
        <w:pStyle w:val="Odstavecseseznamem"/>
        <w:numPr>
          <w:ilvl w:val="0"/>
          <w:numId w:val="15"/>
        </w:numPr>
        <w:spacing w:after="0"/>
        <w:rPr>
          <w:lang w:val="en-GB"/>
        </w:rPr>
      </w:pPr>
      <w:r>
        <w:rPr>
          <w:lang w:val="en-GB"/>
        </w:rPr>
        <w:t>Accuracy, clearness, and smoothness of shape and pattern changes</w:t>
      </w:r>
    </w:p>
    <w:p w14:paraId="0041692D" w14:textId="77777777" w:rsidR="003179CA" w:rsidRPr="00BE7984" w:rsidRDefault="003179CA" w:rsidP="00E004A1">
      <w:pPr>
        <w:pStyle w:val="Odstavecseseznamem"/>
        <w:numPr>
          <w:ilvl w:val="0"/>
          <w:numId w:val="15"/>
        </w:numPr>
        <w:spacing w:after="0"/>
        <w:jc w:val="both"/>
        <w:rPr>
          <w:lang w:val="en-GB"/>
        </w:rPr>
      </w:pPr>
      <w:r>
        <w:rPr>
          <w:lang w:val="en-GB"/>
        </w:rPr>
        <w:t xml:space="preserve">Observing the defile structure </w:t>
      </w:r>
      <w:r w:rsidRPr="00BE7984">
        <w:rPr>
          <w:lang w:val="en-GB"/>
        </w:rPr>
        <w:t xml:space="preserve">(start – </w:t>
      </w:r>
      <w:r>
        <w:rPr>
          <w:lang w:val="en-GB"/>
        </w:rPr>
        <w:t>march– final position</w:t>
      </w:r>
      <w:r w:rsidRPr="00BE7984">
        <w:rPr>
          <w:lang w:val="en-GB"/>
        </w:rPr>
        <w:t xml:space="preserve">) </w:t>
      </w:r>
    </w:p>
    <w:p w14:paraId="686C9686" w14:textId="77777777" w:rsidR="003179CA" w:rsidRPr="00BE7984" w:rsidRDefault="003179CA" w:rsidP="00E004A1">
      <w:pPr>
        <w:pStyle w:val="Odstavecseseznamem"/>
        <w:numPr>
          <w:ilvl w:val="1"/>
          <w:numId w:val="15"/>
        </w:numPr>
        <w:spacing w:after="0"/>
        <w:jc w:val="both"/>
        <w:rPr>
          <w:lang w:val="en-GB"/>
        </w:rPr>
      </w:pPr>
      <w:r>
        <w:rPr>
          <w:lang w:val="en-GB"/>
        </w:rPr>
        <w:t>An error is a long choreography on the sop during the routine, after the defile finish, long skipping to catch the time and long marching backwards.</w:t>
      </w:r>
    </w:p>
    <w:p w14:paraId="28D76ED8" w14:textId="77777777" w:rsidR="003179CA" w:rsidRPr="00BE7984" w:rsidRDefault="003179CA" w:rsidP="00E004A1">
      <w:pPr>
        <w:pStyle w:val="Odstavecseseznamem"/>
        <w:numPr>
          <w:ilvl w:val="0"/>
          <w:numId w:val="15"/>
        </w:numPr>
        <w:spacing w:after="0"/>
        <w:jc w:val="both"/>
        <w:rPr>
          <w:lang w:val="en-GB"/>
        </w:rPr>
      </w:pPr>
      <w:r>
        <w:rPr>
          <w:lang w:val="en-GB"/>
        </w:rPr>
        <w:t xml:space="preserve">Observing the stage routine structure </w:t>
      </w:r>
      <w:r w:rsidRPr="00BE7984">
        <w:rPr>
          <w:lang w:val="en-GB"/>
        </w:rPr>
        <w:t>(</w:t>
      </w:r>
      <w:r>
        <w:rPr>
          <w:lang w:val="en-GB"/>
        </w:rPr>
        <w:t>entrance</w:t>
      </w:r>
      <w:r w:rsidRPr="00BE7984">
        <w:rPr>
          <w:lang w:val="en-GB"/>
        </w:rPr>
        <w:t xml:space="preserve"> – </w:t>
      </w:r>
      <w:r>
        <w:rPr>
          <w:lang w:val="en-GB"/>
        </w:rPr>
        <w:t>stopping</w:t>
      </w:r>
      <w:r w:rsidRPr="00BE7984">
        <w:rPr>
          <w:lang w:val="en-GB"/>
        </w:rPr>
        <w:t xml:space="preserve"> – </w:t>
      </w:r>
      <w:r>
        <w:rPr>
          <w:lang w:val="en-GB"/>
        </w:rPr>
        <w:t>routine</w:t>
      </w:r>
      <w:r w:rsidRPr="00BE7984">
        <w:rPr>
          <w:lang w:val="en-GB"/>
        </w:rPr>
        <w:t xml:space="preserve"> – </w:t>
      </w:r>
      <w:r>
        <w:rPr>
          <w:lang w:val="en-GB"/>
        </w:rPr>
        <w:t>stopping – exit</w:t>
      </w:r>
      <w:r w:rsidRPr="00BE7984">
        <w:rPr>
          <w:lang w:val="en-GB"/>
        </w:rPr>
        <w:t>)</w:t>
      </w:r>
    </w:p>
    <w:p w14:paraId="6BC4265D" w14:textId="77777777" w:rsidR="003179CA" w:rsidRPr="00BE7984" w:rsidRDefault="003179CA" w:rsidP="00E004A1">
      <w:pPr>
        <w:pStyle w:val="Odstavecseseznamem"/>
        <w:numPr>
          <w:ilvl w:val="1"/>
          <w:numId w:val="15"/>
        </w:numPr>
        <w:spacing w:after="0"/>
        <w:jc w:val="both"/>
        <w:rPr>
          <w:lang w:val="en-GB"/>
        </w:rPr>
      </w:pPr>
      <w:r>
        <w:rPr>
          <w:lang w:val="en-GB"/>
        </w:rPr>
        <w:t>An error is</w:t>
      </w:r>
      <w:r w:rsidRPr="00BE7984">
        <w:rPr>
          <w:lang w:val="en-GB"/>
        </w:rPr>
        <w:t xml:space="preserve">: </w:t>
      </w:r>
      <w:r>
        <w:rPr>
          <w:lang w:val="en-GB"/>
        </w:rPr>
        <w:t>an entrance with music</w:t>
      </w:r>
      <w:r w:rsidRPr="00BE7984">
        <w:rPr>
          <w:lang w:val="en-GB"/>
        </w:rPr>
        <w:t xml:space="preserve">, </w:t>
      </w:r>
      <w:r>
        <w:rPr>
          <w:lang w:val="en-GB"/>
        </w:rPr>
        <w:t>a missing commencing or final position</w:t>
      </w:r>
      <w:r w:rsidRPr="00BE7984">
        <w:rPr>
          <w:lang w:val="en-GB"/>
        </w:rPr>
        <w:t xml:space="preserve">, </w:t>
      </w:r>
      <w:r>
        <w:rPr>
          <w:lang w:val="en-GB"/>
        </w:rPr>
        <w:t>a slow exit</w:t>
      </w:r>
      <w:r w:rsidRPr="00BE7984">
        <w:rPr>
          <w:lang w:val="en-GB"/>
        </w:rPr>
        <w:t xml:space="preserve">, </w:t>
      </w:r>
      <w:r>
        <w:rPr>
          <w:lang w:val="en-GB"/>
        </w:rPr>
        <w:t>an exit with music.</w:t>
      </w:r>
    </w:p>
    <w:p w14:paraId="5F00AC14" w14:textId="77777777" w:rsidR="003179CA" w:rsidRPr="00BE7984" w:rsidRDefault="003179CA" w:rsidP="007C4AF0">
      <w:pPr>
        <w:pStyle w:val="Nadpis3"/>
        <w:rPr>
          <w:lang w:val="en-GB"/>
        </w:rPr>
      </w:pPr>
      <w:r>
        <w:rPr>
          <w:lang w:val="en-GB"/>
        </w:rPr>
        <w:t>MUSIC SELECTION</w:t>
      </w:r>
    </w:p>
    <w:p w14:paraId="37D6637E" w14:textId="77777777" w:rsidR="003179CA" w:rsidRPr="00BE7984" w:rsidRDefault="003179CA" w:rsidP="00274CFF">
      <w:pPr>
        <w:rPr>
          <w:lang w:val="en-GB"/>
        </w:rPr>
      </w:pPr>
      <w:r>
        <w:rPr>
          <w:lang w:val="en-GB"/>
        </w:rPr>
        <w:t>The judge evaluates</w:t>
      </w:r>
      <w:r w:rsidRPr="00BE7984">
        <w:rPr>
          <w:lang w:val="en-GB"/>
        </w:rPr>
        <w:t>:</w:t>
      </w:r>
    </w:p>
    <w:p w14:paraId="36B3A5A7" w14:textId="77777777" w:rsidR="003179CA" w:rsidRPr="00BE7984" w:rsidRDefault="003179CA" w:rsidP="00E004A1">
      <w:pPr>
        <w:pStyle w:val="Odstavecseseznamem"/>
        <w:numPr>
          <w:ilvl w:val="0"/>
          <w:numId w:val="15"/>
        </w:numPr>
        <w:spacing w:after="0"/>
        <w:jc w:val="both"/>
        <w:rPr>
          <w:lang w:val="en-GB"/>
        </w:rPr>
      </w:pPr>
      <w:r>
        <w:rPr>
          <w:lang w:val="en-GB"/>
        </w:rPr>
        <w:t>Music suitability for the age of the competitors and their maturity, event</w:t>
      </w:r>
    </w:p>
    <w:p w14:paraId="24E6B915" w14:textId="77777777" w:rsidR="003179CA" w:rsidRPr="00BE7984" w:rsidRDefault="003179CA" w:rsidP="00E004A1">
      <w:pPr>
        <w:pStyle w:val="Odstavecseseznamem"/>
        <w:numPr>
          <w:ilvl w:val="0"/>
          <w:numId w:val="15"/>
        </w:numPr>
        <w:spacing w:after="0"/>
        <w:rPr>
          <w:lang w:val="en-GB"/>
        </w:rPr>
      </w:pPr>
      <w:r>
        <w:rPr>
          <w:lang w:val="en-GB"/>
        </w:rPr>
        <w:t>Harmonisation between the composition choice and the overall performance</w:t>
      </w:r>
      <w:r w:rsidRPr="00BE7984">
        <w:rPr>
          <w:lang w:val="en-GB"/>
        </w:rPr>
        <w:t xml:space="preserve"> - </w:t>
      </w:r>
      <w:r>
        <w:rPr>
          <w:lang w:val="en-GB"/>
        </w:rPr>
        <w:t>the movement expression of the music-sound accompaniment of the performed routine</w:t>
      </w:r>
    </w:p>
    <w:p w14:paraId="4257240F" w14:textId="77777777" w:rsidR="003179CA" w:rsidRPr="00BE7984" w:rsidRDefault="003179CA" w:rsidP="00E004A1">
      <w:pPr>
        <w:pStyle w:val="Odstavecseseznamem"/>
        <w:numPr>
          <w:ilvl w:val="0"/>
          <w:numId w:val="15"/>
        </w:numPr>
        <w:spacing w:after="0"/>
        <w:jc w:val="both"/>
        <w:rPr>
          <w:lang w:val="en-GB"/>
        </w:rPr>
      </w:pPr>
      <w:r>
        <w:rPr>
          <w:lang w:val="en-GB"/>
        </w:rPr>
        <w:t>Music mix homogeneity, transitions and concurrence of music motives and individual sounds</w:t>
      </w:r>
      <w:r w:rsidRPr="00BE7984">
        <w:rPr>
          <w:lang w:val="en-GB"/>
        </w:rPr>
        <w:t xml:space="preserve"> (</w:t>
      </w:r>
      <w:r>
        <w:rPr>
          <w:lang w:val="en-GB"/>
        </w:rPr>
        <w:t>drumming, clapping, vocal expressions, etc</w:t>
      </w:r>
      <w:r w:rsidRPr="00BE7984">
        <w:rPr>
          <w:lang w:val="en-GB"/>
        </w:rPr>
        <w:t>.)</w:t>
      </w:r>
    </w:p>
    <w:p w14:paraId="240F2D97" w14:textId="77777777" w:rsidR="003179CA" w:rsidRPr="00BE7984" w:rsidRDefault="003179CA" w:rsidP="007C4AF0">
      <w:pPr>
        <w:pStyle w:val="Nadpis3"/>
        <w:rPr>
          <w:lang w:val="en-GB"/>
        </w:rPr>
      </w:pPr>
      <w:r>
        <w:rPr>
          <w:lang w:val="en-GB"/>
        </w:rPr>
        <w:t>OVERALL IMPRESSION, EXPRESSION</w:t>
      </w:r>
    </w:p>
    <w:p w14:paraId="7554C109" w14:textId="77777777" w:rsidR="003179CA" w:rsidRPr="00BE7984" w:rsidRDefault="003179CA" w:rsidP="007C4AF0">
      <w:pPr>
        <w:rPr>
          <w:lang w:val="en-GB"/>
        </w:rPr>
      </w:pPr>
      <w:r>
        <w:rPr>
          <w:lang w:val="en-GB"/>
        </w:rPr>
        <w:t>The judge evaluates</w:t>
      </w:r>
      <w:r w:rsidRPr="00BE7984">
        <w:rPr>
          <w:lang w:val="en-GB"/>
        </w:rPr>
        <w:t>:</w:t>
      </w:r>
    </w:p>
    <w:p w14:paraId="4F7E658A" w14:textId="77777777" w:rsidR="003179CA" w:rsidRPr="00BE7984" w:rsidRDefault="003179CA" w:rsidP="00E004A1">
      <w:pPr>
        <w:pStyle w:val="Odstavecseseznamem"/>
        <w:numPr>
          <w:ilvl w:val="0"/>
          <w:numId w:val="15"/>
        </w:numPr>
        <w:spacing w:after="0"/>
        <w:jc w:val="both"/>
        <w:rPr>
          <w:lang w:val="en-GB"/>
        </w:rPr>
      </w:pPr>
      <w:r>
        <w:rPr>
          <w:lang w:val="en-GB"/>
        </w:rPr>
        <w:lastRenderedPageBreak/>
        <w:t>Audience contact</w:t>
      </w:r>
      <w:r w:rsidRPr="00BE7984">
        <w:rPr>
          <w:lang w:val="en-GB"/>
        </w:rPr>
        <w:t xml:space="preserve"> – </w:t>
      </w:r>
      <w:r>
        <w:rPr>
          <w:lang w:val="en-GB"/>
        </w:rPr>
        <w:t>the group or solo performer projects the composition mood into its choreography</w:t>
      </w:r>
      <w:r w:rsidRPr="00BE7984">
        <w:rPr>
          <w:lang w:val="en-GB"/>
        </w:rPr>
        <w:t xml:space="preserve"> - </w:t>
      </w:r>
      <w:r>
        <w:rPr>
          <w:lang w:val="en-GB"/>
        </w:rPr>
        <w:t xml:space="preserve">the expression should remain in the sports </w:t>
      </w:r>
      <w:proofErr w:type="spellStart"/>
      <w:r>
        <w:rPr>
          <w:lang w:val="en-GB"/>
        </w:rPr>
        <w:t>area</w:t>
      </w:r>
      <w:proofErr w:type="spellEnd"/>
      <w:r>
        <w:rPr>
          <w:lang w:val="en-GB"/>
        </w:rPr>
        <w:t>, without overacting and affectation</w:t>
      </w:r>
      <w:r w:rsidRPr="00BE7984">
        <w:rPr>
          <w:lang w:val="en-GB"/>
        </w:rPr>
        <w:t xml:space="preserve">. </w:t>
      </w:r>
      <w:r>
        <w:rPr>
          <w:lang w:val="en-GB"/>
        </w:rPr>
        <w:t>With expression evaluation, the aesthetical expression is discerned from a mere visual effect.</w:t>
      </w:r>
    </w:p>
    <w:p w14:paraId="3F0A2EEF" w14:textId="77777777" w:rsidR="003179CA" w:rsidRPr="00BE7984" w:rsidRDefault="003179CA" w:rsidP="00E004A1">
      <w:pPr>
        <w:pStyle w:val="Odstavecseseznamem"/>
        <w:numPr>
          <w:ilvl w:val="0"/>
          <w:numId w:val="15"/>
        </w:numPr>
        <w:spacing w:after="0"/>
        <w:jc w:val="both"/>
        <w:rPr>
          <w:lang w:val="en-GB"/>
        </w:rPr>
      </w:pPr>
      <w:r>
        <w:rPr>
          <w:lang w:val="en-GB"/>
        </w:rPr>
        <w:t>Group age composition effect</w:t>
      </w:r>
      <w:r w:rsidRPr="00BE7984">
        <w:rPr>
          <w:lang w:val="en-GB"/>
        </w:rPr>
        <w:t xml:space="preserve"> - </w:t>
      </w:r>
      <w:r>
        <w:rPr>
          <w:lang w:val="en-GB"/>
        </w:rPr>
        <w:t>age balance or diversity of the group or solo formation</w:t>
      </w:r>
    </w:p>
    <w:p w14:paraId="04B74B76" w14:textId="77777777" w:rsidR="003179CA" w:rsidRPr="00BE7984" w:rsidRDefault="003179CA" w:rsidP="00E004A1">
      <w:pPr>
        <w:pStyle w:val="Odstavecseseznamem"/>
        <w:numPr>
          <w:ilvl w:val="0"/>
          <w:numId w:val="15"/>
        </w:numPr>
        <w:spacing w:after="0"/>
        <w:jc w:val="both"/>
        <w:rPr>
          <w:lang w:val="en-GB"/>
        </w:rPr>
      </w:pPr>
      <w:r>
        <w:rPr>
          <w:lang w:val="en-GB"/>
        </w:rPr>
        <w:t>Level of cooperation of the competitors on a unified comprehensive performance, on a group performance</w:t>
      </w:r>
    </w:p>
    <w:p w14:paraId="06D6B008" w14:textId="77777777" w:rsidR="003179CA" w:rsidRPr="00BE7984" w:rsidRDefault="003179CA" w:rsidP="00E004A1">
      <w:pPr>
        <w:pStyle w:val="Odstavecseseznamem"/>
        <w:numPr>
          <w:ilvl w:val="0"/>
          <w:numId w:val="15"/>
        </w:numPr>
        <w:spacing w:after="0"/>
        <w:jc w:val="both"/>
        <w:rPr>
          <w:lang w:val="en-GB"/>
        </w:rPr>
      </w:pPr>
      <w:r>
        <w:rPr>
          <w:lang w:val="en-GB"/>
        </w:rPr>
        <w:t>Identical technical perfection and movement maturity with all members</w:t>
      </w:r>
      <w:r w:rsidRPr="00BE7984">
        <w:rPr>
          <w:lang w:val="en-GB"/>
        </w:rPr>
        <w:t xml:space="preserve"> -</w:t>
      </w:r>
      <w:r>
        <w:rPr>
          <w:lang w:val="en-GB"/>
        </w:rPr>
        <w:t xml:space="preserve"> the entire routine</w:t>
      </w:r>
      <w:r w:rsidR="005C05E0">
        <w:rPr>
          <w:lang w:val="en-GB"/>
        </w:rPr>
        <w:t xml:space="preserve"> </w:t>
      </w:r>
      <w:r>
        <w:rPr>
          <w:lang w:val="en-GB"/>
        </w:rPr>
        <w:t>should be performed with lightness</w:t>
      </w:r>
      <w:r w:rsidRPr="00BE7984">
        <w:rPr>
          <w:lang w:val="en-GB"/>
        </w:rPr>
        <w:t xml:space="preserve">, </w:t>
      </w:r>
      <w:r>
        <w:rPr>
          <w:lang w:val="en-GB"/>
        </w:rPr>
        <w:t>difficulty and effort are not apparent</w:t>
      </w:r>
      <w:r w:rsidRPr="00BE7984">
        <w:rPr>
          <w:lang w:val="en-GB"/>
        </w:rPr>
        <w:t xml:space="preserve">, </w:t>
      </w:r>
      <w:r>
        <w:rPr>
          <w:lang w:val="en-GB"/>
        </w:rPr>
        <w:t>the composition is performed joyously.</w:t>
      </w:r>
    </w:p>
    <w:p w14:paraId="752BE54A" w14:textId="7166CBEB" w:rsidR="003179CA" w:rsidRDefault="003179CA" w:rsidP="00E004A1">
      <w:pPr>
        <w:pStyle w:val="Odstavecseseznamem"/>
        <w:numPr>
          <w:ilvl w:val="0"/>
          <w:numId w:val="15"/>
        </w:numPr>
        <w:spacing w:after="0"/>
        <w:jc w:val="both"/>
        <w:rPr>
          <w:lang w:val="en-GB"/>
        </w:rPr>
      </w:pPr>
      <w:r>
        <w:rPr>
          <w:lang w:val="en-GB"/>
        </w:rPr>
        <w:t xml:space="preserve">Costume </w:t>
      </w:r>
      <w:r w:rsidRPr="00BE7984">
        <w:rPr>
          <w:lang w:val="en-GB"/>
        </w:rPr>
        <w:t>a</w:t>
      </w:r>
      <w:r>
        <w:rPr>
          <w:lang w:val="en-GB"/>
        </w:rPr>
        <w:t>nd</w:t>
      </w:r>
      <w:r w:rsidRPr="00BE7984">
        <w:rPr>
          <w:lang w:val="en-GB"/>
        </w:rPr>
        <w:t xml:space="preserve"> make-up - </w:t>
      </w:r>
      <w:r>
        <w:rPr>
          <w:lang w:val="en-GB"/>
        </w:rPr>
        <w:t>appropriateness for the age category, the equipment, event, and music nature</w:t>
      </w:r>
    </w:p>
    <w:p w14:paraId="0FA9DB4E" w14:textId="3EF5BB54" w:rsidR="007E0B08" w:rsidRPr="007E0B08" w:rsidRDefault="007E0B08" w:rsidP="00E004A1">
      <w:pPr>
        <w:pStyle w:val="Odstavecseseznamem"/>
        <w:numPr>
          <w:ilvl w:val="0"/>
          <w:numId w:val="15"/>
        </w:numPr>
        <w:spacing w:after="0"/>
        <w:jc w:val="both"/>
        <w:rPr>
          <w:highlight w:val="magenta"/>
          <w:lang w:val="en-GB"/>
        </w:rPr>
      </w:pPr>
      <w:r w:rsidRPr="007E0B08">
        <w:rPr>
          <w:highlight w:val="magenta"/>
          <w:lang w:val="en-GB"/>
        </w:rPr>
        <w:t>A</w:t>
      </w:r>
      <w:r w:rsidRPr="007E0B08">
        <w:rPr>
          <w:highlight w:val="magenta"/>
          <w:lang w:val="en-GB"/>
        </w:rPr>
        <w:t>ppropriateness</w:t>
      </w:r>
      <w:r w:rsidRPr="007E0B08">
        <w:rPr>
          <w:highlight w:val="magenta"/>
          <w:lang w:val="en-GB"/>
        </w:rPr>
        <w:t xml:space="preserve"> of the topic – music, costume, elements, age category etc.</w:t>
      </w:r>
    </w:p>
    <w:p w14:paraId="3008458A" w14:textId="77777777" w:rsidR="003179CA" w:rsidRPr="00BE7984" w:rsidRDefault="003179CA" w:rsidP="007C4AF0">
      <w:pPr>
        <w:pStyle w:val="Odstavecsbodem"/>
        <w:numPr>
          <w:ilvl w:val="0"/>
          <w:numId w:val="0"/>
        </w:numPr>
        <w:overflowPunct/>
        <w:autoSpaceDE/>
        <w:autoSpaceDN/>
        <w:adjustRightInd/>
        <w:ind w:left="720"/>
        <w:rPr>
          <w:rFonts w:ascii="Calibri" w:hAnsi="Calibri"/>
          <w:lang w:val="en-GB"/>
        </w:rPr>
      </w:pPr>
    </w:p>
    <w:p w14:paraId="48608A23" w14:textId="77777777" w:rsidR="003179CA" w:rsidRPr="00BE7984" w:rsidRDefault="003179CA" w:rsidP="00897587">
      <w:pPr>
        <w:pStyle w:val="Nadpis3"/>
        <w:pBdr>
          <w:top w:val="dotted" w:sz="4" w:space="0" w:color="622423"/>
        </w:pBdr>
        <w:rPr>
          <w:lang w:val="en-GB"/>
        </w:rPr>
      </w:pPr>
      <w:r>
        <w:rPr>
          <w:lang w:val="en-GB"/>
        </w:rPr>
        <w:t>POINT DEDUCTIONS FOR CHOREOGRAPHY AND ITS PERFORMANCE</w:t>
      </w:r>
    </w:p>
    <w:tbl>
      <w:tblPr>
        <w:tblW w:w="10420" w:type="dxa"/>
        <w:tblInd w:w="55" w:type="dxa"/>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70" w:type="dxa"/>
          <w:right w:w="70" w:type="dxa"/>
        </w:tblCellMar>
        <w:tblLook w:val="00A0" w:firstRow="1" w:lastRow="0" w:firstColumn="1" w:lastColumn="0" w:noHBand="0" w:noVBand="0"/>
      </w:tblPr>
      <w:tblGrid>
        <w:gridCol w:w="3340"/>
        <w:gridCol w:w="2140"/>
        <w:gridCol w:w="2680"/>
        <w:gridCol w:w="2260"/>
      </w:tblGrid>
      <w:tr w:rsidR="003179CA" w:rsidRPr="001D672E" w14:paraId="0246B021" w14:textId="77777777" w:rsidTr="005E39D0">
        <w:trPr>
          <w:trHeight w:val="915"/>
        </w:trPr>
        <w:tc>
          <w:tcPr>
            <w:tcW w:w="3340" w:type="dxa"/>
            <w:vMerge w:val="restart"/>
            <w:vAlign w:val="center"/>
          </w:tcPr>
          <w:p w14:paraId="3AA033BC" w14:textId="77777777" w:rsidR="003179CA" w:rsidRPr="00110CBC" w:rsidRDefault="003179CA" w:rsidP="005129E7">
            <w:pPr>
              <w:spacing w:after="0" w:line="240" w:lineRule="auto"/>
              <w:jc w:val="center"/>
              <w:rPr>
                <w:rFonts w:cs="Calibri"/>
                <w:b/>
                <w:bCs/>
                <w:color w:val="000000"/>
                <w:lang w:val="en-GB" w:eastAsia="cs-CZ"/>
              </w:rPr>
            </w:pPr>
            <w:r w:rsidRPr="00110CBC">
              <w:rPr>
                <w:rFonts w:cs="Calibri"/>
                <w:b/>
                <w:bCs/>
                <w:color w:val="000000"/>
                <w:lang w:val="en-GB" w:eastAsia="cs-CZ"/>
              </w:rPr>
              <w:t>Evaluation criterion</w:t>
            </w:r>
          </w:p>
        </w:tc>
        <w:tc>
          <w:tcPr>
            <w:tcW w:w="2140" w:type="dxa"/>
            <w:vAlign w:val="center"/>
          </w:tcPr>
          <w:p w14:paraId="2EED9707"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Minor error</w:t>
            </w:r>
          </w:p>
        </w:tc>
        <w:tc>
          <w:tcPr>
            <w:tcW w:w="2680" w:type="dxa"/>
            <w:vAlign w:val="center"/>
          </w:tcPr>
          <w:p w14:paraId="6BC7B850"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Significant error</w:t>
            </w:r>
          </w:p>
        </w:tc>
        <w:tc>
          <w:tcPr>
            <w:tcW w:w="2260" w:type="dxa"/>
            <w:vAlign w:val="center"/>
          </w:tcPr>
          <w:p w14:paraId="67F6CDEB"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Severe error</w:t>
            </w:r>
          </w:p>
        </w:tc>
      </w:tr>
      <w:tr w:rsidR="003179CA" w:rsidRPr="001D672E" w14:paraId="456ECC17" w14:textId="77777777" w:rsidTr="005E39D0">
        <w:trPr>
          <w:trHeight w:val="480"/>
        </w:trPr>
        <w:tc>
          <w:tcPr>
            <w:tcW w:w="3340" w:type="dxa"/>
            <w:vMerge/>
            <w:vAlign w:val="center"/>
          </w:tcPr>
          <w:p w14:paraId="6CDF89D9" w14:textId="77777777" w:rsidR="003179CA" w:rsidRPr="00110CBC" w:rsidRDefault="003179CA" w:rsidP="005129E7">
            <w:pPr>
              <w:spacing w:after="0" w:line="240" w:lineRule="auto"/>
              <w:rPr>
                <w:rFonts w:cs="Calibri"/>
                <w:b/>
                <w:bCs/>
                <w:color w:val="000000"/>
                <w:lang w:val="en-GB" w:eastAsia="cs-CZ"/>
              </w:rPr>
            </w:pPr>
          </w:p>
        </w:tc>
        <w:tc>
          <w:tcPr>
            <w:tcW w:w="2140" w:type="dxa"/>
            <w:vAlign w:val="center"/>
          </w:tcPr>
          <w:p w14:paraId="56B83BF3"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0.1</w:t>
            </w:r>
          </w:p>
        </w:tc>
        <w:tc>
          <w:tcPr>
            <w:tcW w:w="2680" w:type="dxa"/>
            <w:vAlign w:val="center"/>
          </w:tcPr>
          <w:p w14:paraId="74E0BC41"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0.3</w:t>
            </w:r>
          </w:p>
        </w:tc>
        <w:tc>
          <w:tcPr>
            <w:tcW w:w="2260" w:type="dxa"/>
            <w:vAlign w:val="center"/>
          </w:tcPr>
          <w:p w14:paraId="6CA307CA"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0.5</w:t>
            </w:r>
          </w:p>
        </w:tc>
      </w:tr>
      <w:tr w:rsidR="003179CA" w:rsidRPr="001D672E" w14:paraId="60521C41" w14:textId="77777777" w:rsidTr="005E39D0">
        <w:trPr>
          <w:trHeight w:val="480"/>
        </w:trPr>
        <w:tc>
          <w:tcPr>
            <w:tcW w:w="3340" w:type="dxa"/>
            <w:shd w:val="clear" w:color="000000" w:fill="5F497A"/>
            <w:vAlign w:val="center"/>
          </w:tcPr>
          <w:p w14:paraId="46986400" w14:textId="77777777" w:rsidR="003179CA" w:rsidRPr="00110CBC" w:rsidRDefault="003179CA" w:rsidP="005129E7">
            <w:pPr>
              <w:spacing w:after="0" w:line="240" w:lineRule="auto"/>
              <w:jc w:val="center"/>
              <w:rPr>
                <w:rFonts w:cs="Calibri"/>
                <w:b/>
                <w:bCs/>
                <w:color w:val="FFFFFF"/>
                <w:lang w:val="en-GB" w:eastAsia="cs-CZ"/>
              </w:rPr>
            </w:pPr>
            <w:r w:rsidRPr="00110CBC">
              <w:rPr>
                <w:rFonts w:cs="Calibri"/>
                <w:b/>
                <w:bCs/>
                <w:color w:val="FFFFFF"/>
                <w:lang w:val="en-GB" w:eastAsia="cs-CZ"/>
              </w:rPr>
              <w:t>CHOREOGRAPHY</w:t>
            </w:r>
          </w:p>
        </w:tc>
        <w:tc>
          <w:tcPr>
            <w:tcW w:w="7080" w:type="dxa"/>
            <w:gridSpan w:val="3"/>
            <w:shd w:val="clear" w:color="000000" w:fill="5F497A"/>
            <w:vAlign w:val="center"/>
          </w:tcPr>
          <w:p w14:paraId="5F411F14" w14:textId="77777777" w:rsidR="003179CA" w:rsidRPr="00110CBC" w:rsidRDefault="003179CA" w:rsidP="005129E7">
            <w:pPr>
              <w:spacing w:after="0" w:line="240" w:lineRule="auto"/>
              <w:jc w:val="center"/>
              <w:rPr>
                <w:rFonts w:cs="Calibri"/>
                <w:color w:val="FFFFFF"/>
                <w:lang w:val="en-GB" w:eastAsia="cs-CZ"/>
              </w:rPr>
            </w:pPr>
            <w:r w:rsidRPr="00110CBC">
              <w:rPr>
                <w:rFonts w:cs="Calibri"/>
                <w:color w:val="FFFFFF"/>
                <w:lang w:val="en-GB" w:eastAsia="cs-CZ"/>
              </w:rPr>
              <w:t> </w:t>
            </w:r>
          </w:p>
        </w:tc>
      </w:tr>
      <w:tr w:rsidR="003179CA" w:rsidRPr="001D672E" w14:paraId="5C30138E" w14:textId="77777777" w:rsidTr="005E39D0">
        <w:trPr>
          <w:trHeight w:val="525"/>
        </w:trPr>
        <w:tc>
          <w:tcPr>
            <w:tcW w:w="3340" w:type="dxa"/>
            <w:shd w:val="clear" w:color="000000" w:fill="B2A1C7"/>
            <w:vAlign w:val="center"/>
          </w:tcPr>
          <w:p w14:paraId="4912C939" w14:textId="77777777" w:rsidR="003179CA" w:rsidRPr="00110CBC" w:rsidRDefault="003179CA" w:rsidP="00501111">
            <w:pPr>
              <w:spacing w:after="0" w:line="240" w:lineRule="auto"/>
              <w:jc w:val="center"/>
              <w:rPr>
                <w:rFonts w:cs="Calibri"/>
                <w:b/>
                <w:bCs/>
                <w:color w:val="000000"/>
                <w:lang w:val="en-GB" w:eastAsia="cs-CZ"/>
              </w:rPr>
            </w:pPr>
            <w:r w:rsidRPr="00110CBC">
              <w:rPr>
                <w:rFonts w:cs="Calibri"/>
                <w:b/>
                <w:bCs/>
                <w:color w:val="000000"/>
                <w:lang w:val="en-GB" w:eastAsia="cs-CZ"/>
              </w:rPr>
              <w:t>Diversity</w:t>
            </w:r>
          </w:p>
        </w:tc>
        <w:tc>
          <w:tcPr>
            <w:tcW w:w="2140" w:type="dxa"/>
            <w:vMerge w:val="restart"/>
            <w:vAlign w:val="center"/>
          </w:tcPr>
          <w:p w14:paraId="70BE60DA"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Repeated elements</w:t>
            </w:r>
          </w:p>
        </w:tc>
        <w:tc>
          <w:tcPr>
            <w:tcW w:w="2680" w:type="dxa"/>
            <w:vMerge w:val="restart"/>
            <w:vAlign w:val="center"/>
          </w:tcPr>
          <w:p w14:paraId="52968088"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Low selection of dancing and gymnastic elements and equipment work</w:t>
            </w:r>
          </w:p>
        </w:tc>
        <w:tc>
          <w:tcPr>
            <w:tcW w:w="2260" w:type="dxa"/>
            <w:vMerge w:val="restart"/>
            <w:vAlign w:val="center"/>
          </w:tcPr>
          <w:p w14:paraId="72CDCCA0" w14:textId="77777777" w:rsidR="003179CA" w:rsidRPr="00110CBC" w:rsidRDefault="003179CA" w:rsidP="00D9015A">
            <w:pPr>
              <w:spacing w:after="0" w:line="240" w:lineRule="auto"/>
              <w:jc w:val="center"/>
              <w:rPr>
                <w:rFonts w:cs="Calibri"/>
                <w:color w:val="000000"/>
                <w:lang w:val="en-GB" w:eastAsia="cs-CZ"/>
              </w:rPr>
            </w:pPr>
            <w:r w:rsidRPr="00110CBC">
              <w:rPr>
                <w:rFonts w:cs="Calibri"/>
                <w:color w:val="000000"/>
                <w:lang w:val="en-GB" w:eastAsia="cs-CZ"/>
              </w:rPr>
              <w:t>One-sided selection of dancing and gymnastic elements and equipment work</w:t>
            </w:r>
          </w:p>
        </w:tc>
      </w:tr>
      <w:tr w:rsidR="003179CA" w:rsidRPr="001D672E" w14:paraId="1DD853F9" w14:textId="77777777" w:rsidTr="005E39D0">
        <w:trPr>
          <w:trHeight w:val="1050"/>
        </w:trPr>
        <w:tc>
          <w:tcPr>
            <w:tcW w:w="3340" w:type="dxa"/>
            <w:vAlign w:val="center"/>
          </w:tcPr>
          <w:p w14:paraId="3B6B0B1F" w14:textId="77777777" w:rsidR="003179CA" w:rsidRPr="00110CBC" w:rsidRDefault="003179CA" w:rsidP="00D9015A">
            <w:pPr>
              <w:spacing w:after="0" w:line="240" w:lineRule="auto"/>
              <w:jc w:val="center"/>
              <w:rPr>
                <w:rFonts w:cs="Calibri"/>
                <w:bCs/>
                <w:color w:val="000000"/>
                <w:u w:val="single"/>
                <w:lang w:val="en-GB" w:eastAsia="cs-CZ"/>
              </w:rPr>
            </w:pPr>
            <w:r w:rsidRPr="00110CBC">
              <w:rPr>
                <w:rFonts w:cs="Calibri"/>
                <w:bCs/>
                <w:color w:val="000000"/>
                <w:u w:val="single"/>
                <w:lang w:val="en-GB" w:eastAsia="cs-CZ"/>
              </w:rPr>
              <w:t>Diversity in elements</w:t>
            </w:r>
          </w:p>
        </w:tc>
        <w:tc>
          <w:tcPr>
            <w:tcW w:w="2140" w:type="dxa"/>
            <w:vMerge/>
            <w:vAlign w:val="center"/>
          </w:tcPr>
          <w:p w14:paraId="14968A9E" w14:textId="77777777" w:rsidR="003179CA" w:rsidRPr="00110CBC" w:rsidRDefault="003179CA" w:rsidP="005129E7">
            <w:pPr>
              <w:spacing w:after="0" w:line="240" w:lineRule="auto"/>
              <w:rPr>
                <w:rFonts w:cs="Calibri"/>
                <w:color w:val="000000"/>
                <w:lang w:val="en-GB" w:eastAsia="cs-CZ"/>
              </w:rPr>
            </w:pPr>
          </w:p>
        </w:tc>
        <w:tc>
          <w:tcPr>
            <w:tcW w:w="2680" w:type="dxa"/>
            <w:vMerge/>
            <w:vAlign w:val="center"/>
          </w:tcPr>
          <w:p w14:paraId="6E508784" w14:textId="77777777" w:rsidR="003179CA" w:rsidRPr="00110CBC" w:rsidRDefault="003179CA" w:rsidP="005129E7">
            <w:pPr>
              <w:spacing w:after="0" w:line="240" w:lineRule="auto"/>
              <w:rPr>
                <w:rFonts w:cs="Calibri"/>
                <w:color w:val="000000"/>
                <w:lang w:val="en-GB" w:eastAsia="cs-CZ"/>
              </w:rPr>
            </w:pPr>
          </w:p>
        </w:tc>
        <w:tc>
          <w:tcPr>
            <w:tcW w:w="2260" w:type="dxa"/>
            <w:vMerge/>
            <w:vAlign w:val="center"/>
          </w:tcPr>
          <w:p w14:paraId="226BD508" w14:textId="77777777" w:rsidR="003179CA" w:rsidRPr="00110CBC" w:rsidRDefault="003179CA" w:rsidP="005129E7">
            <w:pPr>
              <w:spacing w:after="0" w:line="240" w:lineRule="auto"/>
              <w:rPr>
                <w:rFonts w:cs="Calibri"/>
                <w:color w:val="000000"/>
                <w:lang w:val="en-GB" w:eastAsia="cs-CZ"/>
              </w:rPr>
            </w:pPr>
          </w:p>
        </w:tc>
      </w:tr>
      <w:tr w:rsidR="003179CA" w:rsidRPr="001D672E" w14:paraId="3CB9EB17" w14:textId="77777777" w:rsidTr="005E39D0">
        <w:trPr>
          <w:trHeight w:val="570"/>
        </w:trPr>
        <w:tc>
          <w:tcPr>
            <w:tcW w:w="3340" w:type="dxa"/>
            <w:vAlign w:val="center"/>
          </w:tcPr>
          <w:p w14:paraId="0F1A368D" w14:textId="77777777" w:rsidR="003179CA" w:rsidRPr="00110CBC" w:rsidRDefault="003179CA" w:rsidP="00D9015A">
            <w:pPr>
              <w:spacing w:after="0" w:line="240" w:lineRule="auto"/>
              <w:jc w:val="center"/>
              <w:rPr>
                <w:rFonts w:cs="Calibri"/>
                <w:bCs/>
                <w:color w:val="000000"/>
                <w:u w:val="single"/>
                <w:lang w:val="en-GB" w:eastAsia="cs-CZ"/>
              </w:rPr>
            </w:pPr>
            <w:proofErr w:type="spellStart"/>
            <w:r w:rsidRPr="00110CBC">
              <w:rPr>
                <w:rFonts w:cs="Calibri"/>
                <w:bCs/>
                <w:color w:val="000000"/>
                <w:u w:val="single"/>
                <w:lang w:val="en-GB" w:eastAsia="cs-CZ"/>
              </w:rPr>
              <w:t>Diversityin</w:t>
            </w:r>
            <w:proofErr w:type="spellEnd"/>
            <w:r w:rsidRPr="00110CBC">
              <w:rPr>
                <w:rFonts w:cs="Calibri"/>
                <w:bCs/>
                <w:color w:val="000000"/>
                <w:u w:val="single"/>
                <w:lang w:val="en-GB" w:eastAsia="cs-CZ"/>
              </w:rPr>
              <w:t xml:space="preserve"> space</w:t>
            </w:r>
          </w:p>
        </w:tc>
        <w:tc>
          <w:tcPr>
            <w:tcW w:w="2140" w:type="dxa"/>
            <w:vMerge w:val="restart"/>
            <w:vAlign w:val="center"/>
          </w:tcPr>
          <w:p w14:paraId="7BAB7072" w14:textId="77777777" w:rsidR="003179CA" w:rsidRPr="00110CBC" w:rsidRDefault="003179CA" w:rsidP="00D9015A">
            <w:pPr>
              <w:spacing w:after="0" w:line="240" w:lineRule="auto"/>
              <w:jc w:val="center"/>
              <w:rPr>
                <w:rFonts w:cs="Calibri"/>
                <w:color w:val="000000"/>
                <w:lang w:val="en-GB" w:eastAsia="cs-CZ"/>
              </w:rPr>
            </w:pPr>
            <w:r w:rsidRPr="00110CBC">
              <w:rPr>
                <w:rFonts w:cs="Calibri"/>
                <w:color w:val="000000"/>
                <w:lang w:val="en-GB" w:eastAsia="cs-CZ"/>
              </w:rPr>
              <w:t>One part of the area is unused /</w:t>
            </w:r>
          </w:p>
        </w:tc>
        <w:tc>
          <w:tcPr>
            <w:tcW w:w="2680" w:type="dxa"/>
            <w:vMerge w:val="restart"/>
            <w:vAlign w:val="center"/>
          </w:tcPr>
          <w:p w14:paraId="7B05D293" w14:textId="77777777" w:rsidR="003179CA" w:rsidRPr="00110CBC" w:rsidRDefault="003179CA" w:rsidP="00D9015A">
            <w:pPr>
              <w:spacing w:after="0" w:line="240" w:lineRule="auto"/>
              <w:jc w:val="center"/>
              <w:rPr>
                <w:rFonts w:cs="Calibri"/>
                <w:color w:val="000000"/>
                <w:lang w:val="en-GB" w:eastAsia="cs-CZ"/>
              </w:rPr>
            </w:pPr>
            <w:r w:rsidRPr="00110CBC">
              <w:rPr>
                <w:rFonts w:cs="Calibri"/>
                <w:color w:val="000000"/>
                <w:lang w:val="en-GB" w:eastAsia="cs-CZ"/>
              </w:rPr>
              <w:t>1/3 of the area is unused</w:t>
            </w:r>
          </w:p>
        </w:tc>
        <w:tc>
          <w:tcPr>
            <w:tcW w:w="2260" w:type="dxa"/>
            <w:vMerge w:val="restart"/>
            <w:vAlign w:val="center"/>
          </w:tcPr>
          <w:p w14:paraId="296C59B3"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1/2 of the area is unused</w:t>
            </w:r>
          </w:p>
        </w:tc>
      </w:tr>
      <w:tr w:rsidR="003179CA" w:rsidRPr="001D672E" w14:paraId="586343F8" w14:textId="77777777" w:rsidTr="005E39D0">
        <w:trPr>
          <w:trHeight w:val="1905"/>
        </w:trPr>
        <w:tc>
          <w:tcPr>
            <w:tcW w:w="3340" w:type="dxa"/>
            <w:vAlign w:val="center"/>
          </w:tcPr>
          <w:p w14:paraId="437C9AA3" w14:textId="77777777" w:rsidR="003179CA" w:rsidRPr="00110CBC" w:rsidRDefault="003179CA" w:rsidP="00D9015A">
            <w:pPr>
              <w:spacing w:after="0" w:line="240" w:lineRule="auto"/>
              <w:jc w:val="center"/>
              <w:rPr>
                <w:rFonts w:cs="Calibri"/>
                <w:color w:val="000000"/>
                <w:lang w:val="en-GB" w:eastAsia="cs-CZ"/>
              </w:rPr>
            </w:pPr>
            <w:r w:rsidRPr="00110CBC">
              <w:rPr>
                <w:rFonts w:cs="Calibri"/>
                <w:color w:val="000000"/>
                <w:lang w:val="en-GB" w:eastAsia="cs-CZ"/>
              </w:rPr>
              <w:t>The composition</w:t>
            </w:r>
            <w:r w:rsidR="001A66C1">
              <w:rPr>
                <w:rFonts w:cs="Calibri"/>
                <w:color w:val="000000"/>
                <w:lang w:val="en-GB" w:eastAsia="cs-CZ"/>
              </w:rPr>
              <w:t xml:space="preserve"> </w:t>
            </w:r>
            <w:r w:rsidRPr="00110CBC">
              <w:rPr>
                <w:rFonts w:cs="Calibri"/>
                <w:color w:val="000000"/>
                <w:lang w:val="en-GB" w:eastAsia="cs-CZ"/>
              </w:rPr>
              <w:t>does not utilise the entire area / diversity</w:t>
            </w:r>
            <w:r w:rsidR="001A66C1">
              <w:rPr>
                <w:rFonts w:cs="Calibri"/>
                <w:color w:val="000000"/>
                <w:lang w:val="en-GB" w:eastAsia="cs-CZ"/>
              </w:rPr>
              <w:t xml:space="preserve"> </w:t>
            </w:r>
            <w:r w:rsidRPr="00110CBC">
              <w:rPr>
                <w:rFonts w:cs="Calibri"/>
                <w:color w:val="000000"/>
                <w:lang w:val="en-GB" w:eastAsia="cs-CZ"/>
              </w:rPr>
              <w:t>in shapes, patterns / changes of shapes / utilisation of moving patterns</w:t>
            </w:r>
          </w:p>
        </w:tc>
        <w:tc>
          <w:tcPr>
            <w:tcW w:w="2140" w:type="dxa"/>
            <w:vMerge/>
            <w:vAlign w:val="center"/>
          </w:tcPr>
          <w:p w14:paraId="1E452B6B" w14:textId="77777777" w:rsidR="003179CA" w:rsidRPr="00110CBC" w:rsidRDefault="003179CA" w:rsidP="005129E7">
            <w:pPr>
              <w:spacing w:after="0" w:line="240" w:lineRule="auto"/>
              <w:rPr>
                <w:rFonts w:cs="Calibri"/>
                <w:color w:val="000000"/>
                <w:lang w:val="en-GB" w:eastAsia="cs-CZ"/>
              </w:rPr>
            </w:pPr>
          </w:p>
        </w:tc>
        <w:tc>
          <w:tcPr>
            <w:tcW w:w="2680" w:type="dxa"/>
            <w:vMerge/>
            <w:vAlign w:val="center"/>
          </w:tcPr>
          <w:p w14:paraId="5E9F774B" w14:textId="77777777" w:rsidR="003179CA" w:rsidRPr="00110CBC" w:rsidRDefault="003179CA" w:rsidP="005129E7">
            <w:pPr>
              <w:spacing w:after="0" w:line="240" w:lineRule="auto"/>
              <w:rPr>
                <w:rFonts w:cs="Calibri"/>
                <w:color w:val="000000"/>
                <w:lang w:val="en-GB" w:eastAsia="cs-CZ"/>
              </w:rPr>
            </w:pPr>
          </w:p>
        </w:tc>
        <w:tc>
          <w:tcPr>
            <w:tcW w:w="2260" w:type="dxa"/>
            <w:vMerge/>
            <w:vAlign w:val="center"/>
          </w:tcPr>
          <w:p w14:paraId="26B066C4" w14:textId="77777777" w:rsidR="003179CA" w:rsidRPr="00110CBC" w:rsidRDefault="003179CA" w:rsidP="005129E7">
            <w:pPr>
              <w:spacing w:after="0" w:line="240" w:lineRule="auto"/>
              <w:rPr>
                <w:rFonts w:cs="Calibri"/>
                <w:color w:val="000000"/>
                <w:lang w:val="en-GB" w:eastAsia="cs-CZ"/>
              </w:rPr>
            </w:pPr>
          </w:p>
        </w:tc>
      </w:tr>
      <w:tr w:rsidR="003179CA" w:rsidRPr="001D672E" w14:paraId="158A1707" w14:textId="77777777" w:rsidTr="005E39D0">
        <w:trPr>
          <w:trHeight w:val="2256"/>
        </w:trPr>
        <w:tc>
          <w:tcPr>
            <w:tcW w:w="3340" w:type="dxa"/>
            <w:vAlign w:val="center"/>
          </w:tcPr>
          <w:p w14:paraId="733367F8" w14:textId="77777777" w:rsidR="003179CA" w:rsidRPr="00110CBC" w:rsidRDefault="003179CA" w:rsidP="00F522F6">
            <w:pPr>
              <w:spacing w:after="0" w:line="240" w:lineRule="auto"/>
              <w:jc w:val="center"/>
              <w:rPr>
                <w:rFonts w:cs="Calibri"/>
                <w:color w:val="000000"/>
                <w:lang w:val="en-GB" w:eastAsia="cs-CZ"/>
              </w:rPr>
            </w:pPr>
            <w:r w:rsidRPr="00110CBC">
              <w:rPr>
                <w:rFonts w:cs="Calibri"/>
                <w:color w:val="000000"/>
                <w:lang w:val="en-GB" w:eastAsia="cs-CZ"/>
              </w:rPr>
              <w:t>Selection and variety of patterns and shapes (circles, square, rows, columns, diagonals, etc.)/ changes of shapes / moving patterns</w:t>
            </w:r>
          </w:p>
        </w:tc>
        <w:tc>
          <w:tcPr>
            <w:tcW w:w="2140" w:type="dxa"/>
            <w:vAlign w:val="center"/>
          </w:tcPr>
          <w:p w14:paraId="16287DFF"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Repeating shapes</w:t>
            </w:r>
          </w:p>
        </w:tc>
        <w:tc>
          <w:tcPr>
            <w:tcW w:w="2680" w:type="dxa"/>
            <w:vAlign w:val="center"/>
          </w:tcPr>
          <w:p w14:paraId="2A765E81" w14:textId="77777777" w:rsidR="003179CA" w:rsidRPr="00110CBC" w:rsidRDefault="003179CA" w:rsidP="00F522F6">
            <w:pPr>
              <w:spacing w:after="0" w:line="240" w:lineRule="auto"/>
              <w:jc w:val="center"/>
              <w:rPr>
                <w:rFonts w:cs="Calibri"/>
                <w:color w:val="000000"/>
                <w:lang w:val="en-GB" w:eastAsia="cs-CZ"/>
              </w:rPr>
            </w:pPr>
            <w:r w:rsidRPr="00110CBC">
              <w:rPr>
                <w:rFonts w:cs="Calibri"/>
                <w:color w:val="000000"/>
                <w:lang w:val="en-GB" w:eastAsia="cs-CZ"/>
              </w:rPr>
              <w:t>Low selection of shapes, intermittent shape transitions</w:t>
            </w:r>
          </w:p>
        </w:tc>
        <w:tc>
          <w:tcPr>
            <w:tcW w:w="2260" w:type="dxa"/>
            <w:vAlign w:val="center"/>
          </w:tcPr>
          <w:p w14:paraId="1A143D8D" w14:textId="77777777" w:rsidR="003179CA" w:rsidRPr="00110CBC" w:rsidRDefault="003179CA" w:rsidP="00433F02">
            <w:pPr>
              <w:spacing w:after="0" w:line="240" w:lineRule="auto"/>
              <w:jc w:val="center"/>
              <w:rPr>
                <w:rFonts w:cs="Calibri"/>
                <w:color w:val="000000"/>
                <w:lang w:val="en-GB" w:eastAsia="cs-CZ"/>
              </w:rPr>
            </w:pPr>
            <w:r w:rsidRPr="00110CBC">
              <w:rPr>
                <w:rFonts w:cs="Calibri"/>
                <w:color w:val="000000"/>
                <w:lang w:val="en-GB" w:eastAsia="cs-CZ"/>
              </w:rPr>
              <w:t>Single-sidedness of shape and pattern selection</w:t>
            </w:r>
          </w:p>
        </w:tc>
      </w:tr>
      <w:tr w:rsidR="003179CA" w:rsidRPr="001D672E" w14:paraId="0C62E7DC" w14:textId="77777777" w:rsidTr="005E39D0">
        <w:trPr>
          <w:trHeight w:val="1860"/>
        </w:trPr>
        <w:tc>
          <w:tcPr>
            <w:tcW w:w="3340" w:type="dxa"/>
            <w:vAlign w:val="center"/>
          </w:tcPr>
          <w:p w14:paraId="6DA221FC" w14:textId="77777777" w:rsidR="003179CA" w:rsidRPr="00110CBC" w:rsidRDefault="003179CA" w:rsidP="00433F02">
            <w:pPr>
              <w:spacing w:after="0" w:line="240" w:lineRule="auto"/>
              <w:jc w:val="center"/>
              <w:rPr>
                <w:rFonts w:cs="Calibri"/>
                <w:bCs/>
                <w:color w:val="000000"/>
                <w:u w:val="single"/>
                <w:lang w:val="en-GB" w:eastAsia="cs-CZ"/>
              </w:rPr>
            </w:pPr>
            <w:r w:rsidRPr="00110CBC">
              <w:rPr>
                <w:rFonts w:cs="Calibri"/>
                <w:bCs/>
                <w:color w:val="000000"/>
                <w:u w:val="single"/>
                <w:lang w:val="en-GB" w:eastAsia="cs-CZ"/>
              </w:rPr>
              <w:t>Diversity in tempo</w:t>
            </w:r>
          </w:p>
        </w:tc>
        <w:tc>
          <w:tcPr>
            <w:tcW w:w="2140" w:type="dxa"/>
            <w:vAlign w:val="center"/>
          </w:tcPr>
          <w:p w14:paraId="7FFEB475" w14:textId="77777777" w:rsidR="003179CA" w:rsidRPr="00110CBC" w:rsidRDefault="003179CA" w:rsidP="00433F02">
            <w:pPr>
              <w:spacing w:after="0" w:line="240" w:lineRule="auto"/>
              <w:jc w:val="center"/>
              <w:rPr>
                <w:rFonts w:cs="Calibri"/>
                <w:color w:val="000000"/>
                <w:lang w:val="en-GB" w:eastAsia="cs-CZ"/>
              </w:rPr>
            </w:pPr>
            <w:r w:rsidRPr="00110CBC">
              <w:rPr>
                <w:rFonts w:cs="Calibri"/>
                <w:color w:val="000000"/>
                <w:lang w:val="en-GB" w:eastAsia="cs-CZ"/>
              </w:rPr>
              <w:t xml:space="preserve">The competitors remain in the same formation, shape or pattern for too long (more than one music motive). </w:t>
            </w:r>
          </w:p>
        </w:tc>
        <w:tc>
          <w:tcPr>
            <w:tcW w:w="2680" w:type="dxa"/>
            <w:vAlign w:val="center"/>
          </w:tcPr>
          <w:p w14:paraId="695DECB4" w14:textId="77777777" w:rsidR="003179CA" w:rsidRPr="00110CBC" w:rsidRDefault="003179CA" w:rsidP="00433F02">
            <w:pPr>
              <w:spacing w:after="0" w:line="240" w:lineRule="auto"/>
              <w:jc w:val="center"/>
              <w:rPr>
                <w:rFonts w:cs="Calibri"/>
                <w:color w:val="000000"/>
                <w:lang w:val="en-GB" w:eastAsia="cs-CZ"/>
              </w:rPr>
            </w:pPr>
            <w:r w:rsidRPr="00110CBC">
              <w:rPr>
                <w:rFonts w:cs="Calibri"/>
                <w:color w:val="000000"/>
                <w:lang w:val="en-GB" w:eastAsia="cs-CZ"/>
              </w:rPr>
              <w:t>Monotonous unchanging tempo/ Incompactness of the change of shapes with the music</w:t>
            </w:r>
          </w:p>
        </w:tc>
        <w:tc>
          <w:tcPr>
            <w:tcW w:w="2260" w:type="dxa"/>
            <w:vAlign w:val="center"/>
          </w:tcPr>
          <w:p w14:paraId="534EAD80"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x</w:t>
            </w:r>
          </w:p>
        </w:tc>
      </w:tr>
      <w:tr w:rsidR="003179CA" w:rsidRPr="001D672E" w14:paraId="4D453368" w14:textId="77777777" w:rsidTr="00110CBC">
        <w:trPr>
          <w:trHeight w:val="558"/>
        </w:trPr>
        <w:tc>
          <w:tcPr>
            <w:tcW w:w="3340" w:type="dxa"/>
            <w:shd w:val="clear" w:color="000000" w:fill="B2A1C7"/>
            <w:vAlign w:val="center"/>
          </w:tcPr>
          <w:p w14:paraId="4965AD07" w14:textId="77777777" w:rsidR="003179CA" w:rsidRPr="00110CBC" w:rsidRDefault="003179CA" w:rsidP="00501111">
            <w:pPr>
              <w:spacing w:after="0" w:line="240" w:lineRule="auto"/>
              <w:jc w:val="center"/>
              <w:rPr>
                <w:rFonts w:cs="Calibri"/>
                <w:b/>
                <w:bCs/>
                <w:color w:val="000000"/>
                <w:lang w:val="en-GB" w:eastAsia="cs-CZ"/>
              </w:rPr>
            </w:pPr>
            <w:r w:rsidRPr="00110CBC">
              <w:rPr>
                <w:rFonts w:cs="Calibri"/>
                <w:b/>
                <w:bCs/>
                <w:color w:val="000000"/>
                <w:lang w:val="en-GB" w:eastAsia="cs-CZ"/>
              </w:rPr>
              <w:lastRenderedPageBreak/>
              <w:t>Synchronisation</w:t>
            </w:r>
          </w:p>
        </w:tc>
        <w:tc>
          <w:tcPr>
            <w:tcW w:w="2140" w:type="dxa"/>
            <w:vAlign w:val="center"/>
          </w:tcPr>
          <w:p w14:paraId="5CABB1AB"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 </w:t>
            </w:r>
          </w:p>
        </w:tc>
        <w:tc>
          <w:tcPr>
            <w:tcW w:w="2680" w:type="dxa"/>
            <w:vAlign w:val="center"/>
          </w:tcPr>
          <w:p w14:paraId="41CBDBF1"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 </w:t>
            </w:r>
          </w:p>
        </w:tc>
        <w:tc>
          <w:tcPr>
            <w:tcW w:w="2260" w:type="dxa"/>
            <w:vAlign w:val="center"/>
          </w:tcPr>
          <w:p w14:paraId="44C178D4"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 </w:t>
            </w:r>
          </w:p>
        </w:tc>
      </w:tr>
      <w:tr w:rsidR="003179CA" w:rsidRPr="001D672E" w14:paraId="0A7BD5D2" w14:textId="77777777" w:rsidTr="005E39D0">
        <w:trPr>
          <w:trHeight w:val="1890"/>
        </w:trPr>
        <w:tc>
          <w:tcPr>
            <w:tcW w:w="3340" w:type="dxa"/>
            <w:vAlign w:val="center"/>
          </w:tcPr>
          <w:p w14:paraId="72D2072D" w14:textId="77777777" w:rsidR="003179CA" w:rsidRPr="00110CBC" w:rsidRDefault="003179CA" w:rsidP="00433F02">
            <w:pPr>
              <w:spacing w:after="0" w:line="240" w:lineRule="auto"/>
              <w:jc w:val="center"/>
              <w:rPr>
                <w:rFonts w:cs="Calibri"/>
                <w:color w:val="000000"/>
                <w:lang w:val="en-GB" w:eastAsia="cs-CZ"/>
              </w:rPr>
            </w:pPr>
            <w:r w:rsidRPr="00110CBC">
              <w:rPr>
                <w:rFonts w:cs="Calibri"/>
                <w:color w:val="000000"/>
                <w:lang w:val="en-GB" w:eastAsia="cs-CZ"/>
              </w:rPr>
              <w:t>Compactness of all members of the competition unit</w:t>
            </w:r>
          </w:p>
        </w:tc>
        <w:tc>
          <w:tcPr>
            <w:tcW w:w="2140" w:type="dxa"/>
            <w:vAlign w:val="center"/>
          </w:tcPr>
          <w:p w14:paraId="7E6A46D9"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x</w:t>
            </w:r>
          </w:p>
        </w:tc>
        <w:tc>
          <w:tcPr>
            <w:tcW w:w="2680" w:type="dxa"/>
            <w:vAlign w:val="center"/>
          </w:tcPr>
          <w:p w14:paraId="4E2CFCA0" w14:textId="77777777" w:rsidR="003179CA" w:rsidRPr="00110CBC" w:rsidRDefault="003179CA" w:rsidP="00433F02">
            <w:pPr>
              <w:spacing w:after="0" w:line="240" w:lineRule="auto"/>
              <w:jc w:val="center"/>
              <w:rPr>
                <w:rFonts w:cs="Calibri"/>
                <w:color w:val="000000"/>
                <w:lang w:val="en-GB" w:eastAsia="cs-CZ"/>
              </w:rPr>
            </w:pPr>
            <w:r w:rsidRPr="00110CBC">
              <w:rPr>
                <w:rFonts w:cs="Calibri"/>
                <w:color w:val="000000"/>
                <w:lang w:val="en-GB" w:eastAsia="cs-CZ"/>
              </w:rPr>
              <w:t>Basic selection of dancing and gymnastic elements and equipment work only by select members of the competition unit</w:t>
            </w:r>
          </w:p>
        </w:tc>
        <w:tc>
          <w:tcPr>
            <w:tcW w:w="2260" w:type="dxa"/>
            <w:vAlign w:val="center"/>
          </w:tcPr>
          <w:p w14:paraId="2EE46177" w14:textId="77777777" w:rsidR="003179CA" w:rsidRPr="00110CBC" w:rsidRDefault="003179CA" w:rsidP="00433F02">
            <w:pPr>
              <w:spacing w:after="0" w:line="240" w:lineRule="auto"/>
              <w:jc w:val="center"/>
              <w:rPr>
                <w:rFonts w:cs="Calibri"/>
                <w:color w:val="000000"/>
                <w:lang w:val="en-GB" w:eastAsia="cs-CZ"/>
              </w:rPr>
            </w:pPr>
            <w:r w:rsidRPr="00110CBC">
              <w:rPr>
                <w:rFonts w:cs="Calibri"/>
                <w:color w:val="000000"/>
                <w:lang w:val="en-GB" w:eastAsia="cs-CZ"/>
              </w:rPr>
              <w:t>Visible disparity with dancing and gymnastic elements and equipment work</w:t>
            </w:r>
          </w:p>
        </w:tc>
      </w:tr>
      <w:tr w:rsidR="003179CA" w:rsidRPr="001D672E" w14:paraId="1B0B1A9C" w14:textId="77777777" w:rsidTr="005E39D0">
        <w:trPr>
          <w:trHeight w:val="1035"/>
        </w:trPr>
        <w:tc>
          <w:tcPr>
            <w:tcW w:w="3340" w:type="dxa"/>
            <w:vMerge w:val="restart"/>
            <w:vAlign w:val="center"/>
          </w:tcPr>
          <w:p w14:paraId="4BC6869F" w14:textId="77777777" w:rsidR="003179CA" w:rsidRPr="00110CBC" w:rsidRDefault="003179CA" w:rsidP="00433F02">
            <w:pPr>
              <w:spacing w:after="0" w:line="240" w:lineRule="auto"/>
              <w:jc w:val="center"/>
              <w:rPr>
                <w:rFonts w:cs="Calibri"/>
                <w:color w:val="000000"/>
                <w:lang w:val="en-GB" w:eastAsia="cs-CZ"/>
              </w:rPr>
            </w:pPr>
            <w:r w:rsidRPr="00110CBC">
              <w:rPr>
                <w:rFonts w:cs="Calibri"/>
                <w:color w:val="000000"/>
                <w:lang w:val="en-GB" w:eastAsia="cs-CZ"/>
              </w:rPr>
              <w:t>Synchronisation</w:t>
            </w:r>
            <w:r w:rsidR="00757334">
              <w:rPr>
                <w:rFonts w:cs="Calibri"/>
                <w:color w:val="000000"/>
                <w:lang w:val="en-GB" w:eastAsia="cs-CZ"/>
              </w:rPr>
              <w:t xml:space="preserve"> </w:t>
            </w:r>
            <w:r w:rsidRPr="00110CBC">
              <w:rPr>
                <w:rFonts w:cs="Calibri"/>
                <w:color w:val="000000"/>
                <w:lang w:val="en-GB" w:eastAsia="cs-CZ"/>
              </w:rPr>
              <w:t>errors during choreography</w:t>
            </w:r>
            <w:r w:rsidR="00757334">
              <w:rPr>
                <w:rFonts w:cs="Calibri"/>
                <w:color w:val="000000"/>
                <w:lang w:val="en-GB" w:eastAsia="cs-CZ"/>
              </w:rPr>
              <w:t xml:space="preserve"> </w:t>
            </w:r>
            <w:r w:rsidRPr="00110CBC">
              <w:rPr>
                <w:rFonts w:cs="Calibri"/>
                <w:color w:val="000000"/>
                <w:lang w:val="en-GB" w:eastAsia="cs-CZ"/>
              </w:rPr>
              <w:t>performance or with individual elements, changes of shapes</w:t>
            </w:r>
          </w:p>
        </w:tc>
        <w:tc>
          <w:tcPr>
            <w:tcW w:w="2140" w:type="dxa"/>
            <w:vMerge w:val="restart"/>
            <w:vAlign w:val="center"/>
          </w:tcPr>
          <w:p w14:paraId="1A27577B" w14:textId="77777777" w:rsidR="003179CA" w:rsidRPr="00110CBC" w:rsidRDefault="003179CA" w:rsidP="00433F02">
            <w:pPr>
              <w:spacing w:after="0" w:line="240" w:lineRule="auto"/>
              <w:jc w:val="center"/>
              <w:rPr>
                <w:rFonts w:cs="Calibri"/>
                <w:color w:val="000000"/>
                <w:lang w:val="en-GB" w:eastAsia="cs-CZ"/>
              </w:rPr>
            </w:pPr>
            <w:r w:rsidRPr="00110CBC">
              <w:rPr>
                <w:rFonts w:cs="Calibri"/>
                <w:color w:val="000000"/>
                <w:lang w:val="en-GB" w:eastAsia="cs-CZ"/>
              </w:rPr>
              <w:t>Occasional occurrence, 1-2 with an individual element, shape change</w:t>
            </w:r>
          </w:p>
        </w:tc>
        <w:tc>
          <w:tcPr>
            <w:tcW w:w="2680" w:type="dxa"/>
            <w:vMerge w:val="restart"/>
            <w:vAlign w:val="center"/>
          </w:tcPr>
          <w:p w14:paraId="7253DBBA" w14:textId="77777777" w:rsidR="003179CA" w:rsidRPr="00110CBC" w:rsidRDefault="003179CA" w:rsidP="00433F02">
            <w:pPr>
              <w:spacing w:after="0" w:line="240" w:lineRule="auto"/>
              <w:jc w:val="center"/>
              <w:rPr>
                <w:rFonts w:cs="Calibri"/>
                <w:color w:val="000000"/>
                <w:lang w:val="en-GB" w:eastAsia="cs-CZ"/>
              </w:rPr>
            </w:pPr>
            <w:r w:rsidRPr="00110CBC">
              <w:rPr>
                <w:rFonts w:cs="Calibri"/>
                <w:color w:val="000000"/>
                <w:lang w:val="en-GB" w:eastAsia="cs-CZ"/>
              </w:rPr>
              <w:t>Multiple error occurrence, (3-5) in the area in question</w:t>
            </w:r>
          </w:p>
        </w:tc>
        <w:tc>
          <w:tcPr>
            <w:tcW w:w="2260" w:type="dxa"/>
            <w:vMerge w:val="restart"/>
            <w:vAlign w:val="center"/>
          </w:tcPr>
          <w:p w14:paraId="16216ACE" w14:textId="77777777" w:rsidR="003179CA" w:rsidRPr="00110CBC" w:rsidRDefault="003179CA" w:rsidP="00433F02">
            <w:pPr>
              <w:spacing w:after="0" w:line="240" w:lineRule="auto"/>
              <w:jc w:val="center"/>
              <w:rPr>
                <w:rFonts w:cs="Calibri"/>
                <w:color w:val="000000"/>
                <w:lang w:val="en-GB" w:eastAsia="cs-CZ"/>
              </w:rPr>
            </w:pPr>
            <w:r w:rsidRPr="00110CBC">
              <w:rPr>
                <w:rFonts w:cs="Calibri"/>
                <w:color w:val="000000"/>
                <w:lang w:val="en-GB" w:eastAsia="cs-CZ"/>
              </w:rPr>
              <w:t>Non-</w:t>
            </w:r>
            <w:proofErr w:type="spellStart"/>
            <w:r w:rsidRPr="00110CBC">
              <w:rPr>
                <w:rFonts w:cs="Calibri"/>
                <w:color w:val="000000"/>
                <w:lang w:val="en-GB" w:eastAsia="cs-CZ"/>
              </w:rPr>
              <w:t>synchronisationin</w:t>
            </w:r>
            <w:proofErr w:type="spellEnd"/>
            <w:r w:rsidRPr="00110CBC">
              <w:rPr>
                <w:rFonts w:cs="Calibri"/>
                <w:color w:val="000000"/>
                <w:lang w:val="en-GB" w:eastAsia="cs-CZ"/>
              </w:rPr>
              <w:t xml:space="preserve"> most parts of the routine in the area in question</w:t>
            </w:r>
          </w:p>
        </w:tc>
      </w:tr>
      <w:tr w:rsidR="003179CA" w:rsidRPr="001D672E" w14:paraId="69767735" w14:textId="77777777" w:rsidTr="005E39D0">
        <w:trPr>
          <w:trHeight w:val="342"/>
        </w:trPr>
        <w:tc>
          <w:tcPr>
            <w:tcW w:w="3340" w:type="dxa"/>
            <w:vMerge/>
            <w:vAlign w:val="center"/>
          </w:tcPr>
          <w:p w14:paraId="140887E0" w14:textId="77777777" w:rsidR="003179CA" w:rsidRPr="00110CBC" w:rsidRDefault="003179CA" w:rsidP="005129E7">
            <w:pPr>
              <w:spacing w:after="0" w:line="240" w:lineRule="auto"/>
              <w:rPr>
                <w:rFonts w:cs="Calibri"/>
                <w:color w:val="000000"/>
                <w:lang w:val="en-GB" w:eastAsia="cs-CZ"/>
              </w:rPr>
            </w:pPr>
          </w:p>
        </w:tc>
        <w:tc>
          <w:tcPr>
            <w:tcW w:w="2140" w:type="dxa"/>
            <w:vMerge/>
            <w:vAlign w:val="center"/>
          </w:tcPr>
          <w:p w14:paraId="26514E81" w14:textId="77777777" w:rsidR="003179CA" w:rsidRPr="00110CBC" w:rsidRDefault="003179CA" w:rsidP="005129E7">
            <w:pPr>
              <w:spacing w:after="0" w:line="240" w:lineRule="auto"/>
              <w:rPr>
                <w:rFonts w:cs="Calibri"/>
                <w:color w:val="000000"/>
                <w:lang w:val="en-GB" w:eastAsia="cs-CZ"/>
              </w:rPr>
            </w:pPr>
          </w:p>
        </w:tc>
        <w:tc>
          <w:tcPr>
            <w:tcW w:w="2680" w:type="dxa"/>
            <w:vMerge/>
            <w:vAlign w:val="center"/>
          </w:tcPr>
          <w:p w14:paraId="183D7233" w14:textId="77777777" w:rsidR="003179CA" w:rsidRPr="00110CBC" w:rsidRDefault="003179CA" w:rsidP="005129E7">
            <w:pPr>
              <w:spacing w:after="0" w:line="240" w:lineRule="auto"/>
              <w:rPr>
                <w:rFonts w:cs="Calibri"/>
                <w:color w:val="000000"/>
                <w:lang w:val="en-GB" w:eastAsia="cs-CZ"/>
              </w:rPr>
            </w:pPr>
          </w:p>
        </w:tc>
        <w:tc>
          <w:tcPr>
            <w:tcW w:w="2260" w:type="dxa"/>
            <w:vMerge/>
            <w:vAlign w:val="center"/>
          </w:tcPr>
          <w:p w14:paraId="0852BF02" w14:textId="77777777" w:rsidR="003179CA" w:rsidRPr="00110CBC" w:rsidRDefault="003179CA" w:rsidP="005129E7">
            <w:pPr>
              <w:spacing w:after="0" w:line="240" w:lineRule="auto"/>
              <w:rPr>
                <w:rFonts w:cs="Calibri"/>
                <w:color w:val="000000"/>
                <w:lang w:val="en-GB" w:eastAsia="cs-CZ"/>
              </w:rPr>
            </w:pPr>
          </w:p>
        </w:tc>
      </w:tr>
      <w:tr w:rsidR="003179CA" w:rsidRPr="001D672E" w14:paraId="16890051" w14:textId="77777777" w:rsidTr="005E39D0">
        <w:trPr>
          <w:trHeight w:val="342"/>
        </w:trPr>
        <w:tc>
          <w:tcPr>
            <w:tcW w:w="3340" w:type="dxa"/>
            <w:vMerge/>
            <w:vAlign w:val="center"/>
          </w:tcPr>
          <w:p w14:paraId="00C81109" w14:textId="77777777" w:rsidR="003179CA" w:rsidRPr="00110CBC" w:rsidRDefault="003179CA" w:rsidP="005129E7">
            <w:pPr>
              <w:spacing w:after="0" w:line="240" w:lineRule="auto"/>
              <w:rPr>
                <w:rFonts w:cs="Calibri"/>
                <w:color w:val="000000"/>
                <w:lang w:val="en-GB" w:eastAsia="cs-CZ"/>
              </w:rPr>
            </w:pPr>
          </w:p>
        </w:tc>
        <w:tc>
          <w:tcPr>
            <w:tcW w:w="2140" w:type="dxa"/>
            <w:vMerge/>
            <w:vAlign w:val="center"/>
          </w:tcPr>
          <w:p w14:paraId="16424583" w14:textId="77777777" w:rsidR="003179CA" w:rsidRPr="00110CBC" w:rsidRDefault="003179CA" w:rsidP="005129E7">
            <w:pPr>
              <w:spacing w:after="0" w:line="240" w:lineRule="auto"/>
              <w:rPr>
                <w:rFonts w:cs="Calibri"/>
                <w:color w:val="000000"/>
                <w:lang w:val="en-GB" w:eastAsia="cs-CZ"/>
              </w:rPr>
            </w:pPr>
          </w:p>
        </w:tc>
        <w:tc>
          <w:tcPr>
            <w:tcW w:w="2680" w:type="dxa"/>
            <w:vMerge/>
            <w:vAlign w:val="center"/>
          </w:tcPr>
          <w:p w14:paraId="077171C2" w14:textId="77777777" w:rsidR="003179CA" w:rsidRPr="00110CBC" w:rsidRDefault="003179CA" w:rsidP="005129E7">
            <w:pPr>
              <w:spacing w:after="0" w:line="240" w:lineRule="auto"/>
              <w:rPr>
                <w:rFonts w:cs="Calibri"/>
                <w:color w:val="000000"/>
                <w:lang w:val="en-GB" w:eastAsia="cs-CZ"/>
              </w:rPr>
            </w:pPr>
          </w:p>
        </w:tc>
        <w:tc>
          <w:tcPr>
            <w:tcW w:w="2260" w:type="dxa"/>
            <w:vMerge/>
            <w:vAlign w:val="center"/>
          </w:tcPr>
          <w:p w14:paraId="2625E32D" w14:textId="77777777" w:rsidR="003179CA" w:rsidRPr="00110CBC" w:rsidRDefault="003179CA" w:rsidP="005129E7">
            <w:pPr>
              <w:spacing w:after="0" w:line="240" w:lineRule="auto"/>
              <w:rPr>
                <w:rFonts w:cs="Calibri"/>
                <w:color w:val="000000"/>
                <w:lang w:val="en-GB" w:eastAsia="cs-CZ"/>
              </w:rPr>
            </w:pPr>
          </w:p>
        </w:tc>
      </w:tr>
      <w:tr w:rsidR="003179CA" w:rsidRPr="001D672E" w14:paraId="40BCD373" w14:textId="77777777" w:rsidTr="00110CBC">
        <w:trPr>
          <w:trHeight w:val="667"/>
        </w:trPr>
        <w:tc>
          <w:tcPr>
            <w:tcW w:w="3340" w:type="dxa"/>
            <w:shd w:val="clear" w:color="000000" w:fill="B2A1C7"/>
            <w:vAlign w:val="center"/>
          </w:tcPr>
          <w:p w14:paraId="20DDDFC8" w14:textId="77777777" w:rsidR="003179CA" w:rsidRPr="00110CBC" w:rsidRDefault="003179CA" w:rsidP="005129E7">
            <w:pPr>
              <w:spacing w:after="0" w:line="240" w:lineRule="auto"/>
              <w:jc w:val="center"/>
              <w:rPr>
                <w:rFonts w:cs="Calibri"/>
                <w:b/>
                <w:bCs/>
                <w:color w:val="000000"/>
                <w:lang w:val="en-GB" w:eastAsia="cs-CZ"/>
              </w:rPr>
            </w:pPr>
            <w:r w:rsidRPr="00110CBC">
              <w:rPr>
                <w:rFonts w:cs="Calibri"/>
                <w:b/>
                <w:bCs/>
                <w:color w:val="000000"/>
                <w:lang w:val="en-GB" w:eastAsia="cs-CZ"/>
              </w:rPr>
              <w:t>Choreography structure</w:t>
            </w:r>
          </w:p>
        </w:tc>
        <w:tc>
          <w:tcPr>
            <w:tcW w:w="2140" w:type="dxa"/>
            <w:vAlign w:val="center"/>
          </w:tcPr>
          <w:p w14:paraId="7ADECE43" w14:textId="77777777" w:rsidR="003179CA" w:rsidRPr="00110CBC" w:rsidRDefault="003179CA" w:rsidP="005129E7">
            <w:pPr>
              <w:spacing w:after="0" w:line="240" w:lineRule="auto"/>
              <w:jc w:val="center"/>
              <w:rPr>
                <w:rFonts w:cs="Calibri"/>
                <w:b/>
                <w:bCs/>
                <w:color w:val="000000"/>
                <w:lang w:val="en-GB" w:eastAsia="cs-CZ"/>
              </w:rPr>
            </w:pPr>
            <w:r w:rsidRPr="00110CBC">
              <w:rPr>
                <w:rFonts w:cs="Calibri"/>
                <w:b/>
                <w:bCs/>
                <w:color w:val="000000"/>
                <w:lang w:val="en-GB" w:eastAsia="cs-CZ"/>
              </w:rPr>
              <w:t> </w:t>
            </w:r>
          </w:p>
        </w:tc>
        <w:tc>
          <w:tcPr>
            <w:tcW w:w="2680" w:type="dxa"/>
            <w:vAlign w:val="center"/>
          </w:tcPr>
          <w:p w14:paraId="509BD74A"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 </w:t>
            </w:r>
          </w:p>
        </w:tc>
        <w:tc>
          <w:tcPr>
            <w:tcW w:w="2260" w:type="dxa"/>
            <w:vAlign w:val="center"/>
          </w:tcPr>
          <w:p w14:paraId="059F062E"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 </w:t>
            </w:r>
          </w:p>
        </w:tc>
      </w:tr>
      <w:tr w:rsidR="003179CA" w:rsidRPr="001D672E" w14:paraId="60FEF1E1" w14:textId="77777777" w:rsidTr="005E39D0">
        <w:trPr>
          <w:trHeight w:val="1650"/>
        </w:trPr>
        <w:tc>
          <w:tcPr>
            <w:tcW w:w="3340" w:type="dxa"/>
            <w:vAlign w:val="center"/>
          </w:tcPr>
          <w:p w14:paraId="2708BA38" w14:textId="77777777" w:rsidR="003179CA" w:rsidRPr="00110CBC" w:rsidRDefault="003179CA" w:rsidP="00433F02">
            <w:pPr>
              <w:spacing w:after="0" w:line="240" w:lineRule="auto"/>
              <w:jc w:val="center"/>
              <w:rPr>
                <w:rFonts w:cs="Calibri"/>
                <w:color w:val="000000"/>
                <w:lang w:val="en-GB" w:eastAsia="cs-CZ"/>
              </w:rPr>
            </w:pPr>
            <w:r w:rsidRPr="00110CBC">
              <w:rPr>
                <w:rFonts w:cs="Calibri"/>
                <w:color w:val="000000"/>
                <w:lang w:val="en-GB" w:eastAsia="cs-CZ"/>
              </w:rPr>
              <w:t>Observing the stage routine structure (entrance – stopping – routine – stopping– exit)</w:t>
            </w:r>
          </w:p>
        </w:tc>
        <w:tc>
          <w:tcPr>
            <w:tcW w:w="2140" w:type="dxa"/>
            <w:vAlign w:val="center"/>
          </w:tcPr>
          <w:p w14:paraId="14DCCF36"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x</w:t>
            </w:r>
          </w:p>
        </w:tc>
        <w:tc>
          <w:tcPr>
            <w:tcW w:w="2680" w:type="dxa"/>
            <w:vAlign w:val="center"/>
          </w:tcPr>
          <w:p w14:paraId="76060E6D"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Routine start / end discrepancy with the music accompaniment</w:t>
            </w:r>
          </w:p>
        </w:tc>
        <w:tc>
          <w:tcPr>
            <w:tcW w:w="2260" w:type="dxa"/>
            <w:vAlign w:val="center"/>
          </w:tcPr>
          <w:p w14:paraId="61645432" w14:textId="77777777" w:rsidR="003179CA" w:rsidRPr="00110CBC" w:rsidRDefault="003179CA" w:rsidP="00C41A67">
            <w:pPr>
              <w:spacing w:after="0" w:line="240" w:lineRule="auto"/>
              <w:jc w:val="center"/>
              <w:rPr>
                <w:rFonts w:cs="Calibri"/>
                <w:color w:val="000000"/>
                <w:lang w:val="en-GB" w:eastAsia="cs-CZ"/>
              </w:rPr>
            </w:pPr>
            <w:r w:rsidRPr="00110CBC">
              <w:rPr>
                <w:rFonts w:cs="Calibri"/>
                <w:color w:val="000000"/>
                <w:lang w:val="en-GB" w:eastAsia="cs-CZ"/>
              </w:rPr>
              <w:t>Non-observing the stage routine structure (entrance – stopping – routine–stopping – exit)</w:t>
            </w:r>
          </w:p>
        </w:tc>
      </w:tr>
      <w:tr w:rsidR="003179CA" w:rsidRPr="001D672E" w14:paraId="3130AEB0" w14:textId="77777777" w:rsidTr="005E39D0">
        <w:trPr>
          <w:trHeight w:val="1740"/>
        </w:trPr>
        <w:tc>
          <w:tcPr>
            <w:tcW w:w="3340" w:type="dxa"/>
            <w:vAlign w:val="center"/>
          </w:tcPr>
          <w:p w14:paraId="2F923E46" w14:textId="77777777" w:rsidR="003179CA" w:rsidRPr="00110CBC" w:rsidRDefault="003179CA" w:rsidP="00C41A67">
            <w:pPr>
              <w:spacing w:after="0" w:line="240" w:lineRule="auto"/>
              <w:jc w:val="center"/>
              <w:rPr>
                <w:rFonts w:cs="Calibri"/>
                <w:color w:val="000000"/>
                <w:lang w:val="en-GB" w:eastAsia="cs-CZ"/>
              </w:rPr>
            </w:pPr>
            <w:r w:rsidRPr="00110CBC">
              <w:rPr>
                <w:rFonts w:cs="Calibri"/>
                <w:color w:val="000000"/>
                <w:lang w:val="en-GB" w:eastAsia="cs-CZ"/>
              </w:rPr>
              <w:t>Observing the defile structure (start – actual composition–final position)</w:t>
            </w:r>
          </w:p>
        </w:tc>
        <w:tc>
          <w:tcPr>
            <w:tcW w:w="2140" w:type="dxa"/>
            <w:vAlign w:val="center"/>
          </w:tcPr>
          <w:p w14:paraId="186BCEBC"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x</w:t>
            </w:r>
          </w:p>
        </w:tc>
        <w:tc>
          <w:tcPr>
            <w:tcW w:w="2680" w:type="dxa"/>
            <w:vAlign w:val="center"/>
          </w:tcPr>
          <w:p w14:paraId="7AE6CAD3"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Routine start / end discrepancy with the music accompaniment</w:t>
            </w:r>
          </w:p>
        </w:tc>
        <w:tc>
          <w:tcPr>
            <w:tcW w:w="2260" w:type="dxa"/>
            <w:vAlign w:val="center"/>
          </w:tcPr>
          <w:p w14:paraId="02FFFA44" w14:textId="77777777" w:rsidR="003179CA" w:rsidRPr="00110CBC" w:rsidRDefault="003179CA" w:rsidP="00C41A67">
            <w:pPr>
              <w:spacing w:after="0" w:line="240" w:lineRule="auto"/>
              <w:jc w:val="center"/>
              <w:rPr>
                <w:rFonts w:cs="Calibri"/>
                <w:color w:val="000000"/>
                <w:lang w:val="en-GB" w:eastAsia="cs-CZ"/>
              </w:rPr>
            </w:pPr>
            <w:r w:rsidRPr="00110CBC">
              <w:rPr>
                <w:rFonts w:cs="Calibri"/>
                <w:color w:val="000000"/>
                <w:lang w:val="en-GB" w:eastAsia="cs-CZ"/>
              </w:rPr>
              <w:t>Non-observing the defile structure (start – actual composition–final position)</w:t>
            </w:r>
          </w:p>
        </w:tc>
      </w:tr>
      <w:tr w:rsidR="003179CA" w:rsidRPr="001D672E" w14:paraId="5B147132" w14:textId="77777777" w:rsidTr="00110CBC">
        <w:trPr>
          <w:trHeight w:val="1575"/>
        </w:trPr>
        <w:tc>
          <w:tcPr>
            <w:tcW w:w="3340" w:type="dxa"/>
            <w:vAlign w:val="center"/>
          </w:tcPr>
          <w:p w14:paraId="33AA6152" w14:textId="77777777" w:rsidR="003179CA" w:rsidRPr="00110CBC" w:rsidRDefault="003179CA" w:rsidP="00C41A67">
            <w:pPr>
              <w:spacing w:after="0" w:line="240" w:lineRule="auto"/>
              <w:jc w:val="center"/>
              <w:rPr>
                <w:rFonts w:cs="Calibri"/>
                <w:color w:val="000000"/>
                <w:lang w:val="en-GB" w:eastAsia="cs-CZ"/>
              </w:rPr>
            </w:pPr>
            <w:r w:rsidRPr="00110CBC">
              <w:rPr>
                <w:rFonts w:cs="Calibri"/>
                <w:color w:val="000000"/>
                <w:lang w:val="en-GB" w:eastAsia="cs-CZ"/>
              </w:rPr>
              <w:t>The choreography</w:t>
            </w:r>
            <w:r w:rsidR="00110CBC">
              <w:rPr>
                <w:rFonts w:cs="Calibri"/>
                <w:color w:val="000000"/>
                <w:lang w:val="en-GB" w:eastAsia="cs-CZ"/>
              </w:rPr>
              <w:t xml:space="preserve"> </w:t>
            </w:r>
            <w:r w:rsidRPr="00110CBC">
              <w:rPr>
                <w:rFonts w:cs="Calibri"/>
                <w:color w:val="000000"/>
                <w:lang w:val="en-GB" w:eastAsia="cs-CZ"/>
              </w:rPr>
              <w:t xml:space="preserve">lacks logical concurrence, cohesion with the rhythm and speed of music. </w:t>
            </w:r>
          </w:p>
        </w:tc>
        <w:tc>
          <w:tcPr>
            <w:tcW w:w="2140" w:type="dxa"/>
            <w:vAlign w:val="center"/>
          </w:tcPr>
          <w:p w14:paraId="2A6446EE" w14:textId="77777777" w:rsidR="003179CA" w:rsidRPr="00110CBC" w:rsidRDefault="003179CA" w:rsidP="00C41A67">
            <w:pPr>
              <w:spacing w:after="0" w:line="240" w:lineRule="auto"/>
              <w:jc w:val="center"/>
              <w:rPr>
                <w:rFonts w:cs="Calibri"/>
                <w:color w:val="000000"/>
                <w:lang w:val="en-GB" w:eastAsia="cs-CZ"/>
              </w:rPr>
            </w:pPr>
            <w:r w:rsidRPr="00110CBC">
              <w:rPr>
                <w:rFonts w:cs="Calibri"/>
                <w:color w:val="000000"/>
                <w:lang w:val="en-GB" w:eastAsia="cs-CZ"/>
              </w:rPr>
              <w:t>Slight loss of concurrence</w:t>
            </w:r>
          </w:p>
        </w:tc>
        <w:tc>
          <w:tcPr>
            <w:tcW w:w="2680" w:type="dxa"/>
            <w:vAlign w:val="center"/>
          </w:tcPr>
          <w:p w14:paraId="6401DE84" w14:textId="77777777" w:rsidR="003179CA" w:rsidRPr="00110CBC" w:rsidRDefault="003179CA" w:rsidP="00C41A67">
            <w:pPr>
              <w:spacing w:after="0" w:line="240" w:lineRule="auto"/>
              <w:jc w:val="center"/>
              <w:rPr>
                <w:rFonts w:cs="Calibri"/>
                <w:color w:val="000000"/>
                <w:lang w:val="en-GB" w:eastAsia="cs-CZ"/>
              </w:rPr>
            </w:pPr>
            <w:r w:rsidRPr="00110CBC">
              <w:rPr>
                <w:rFonts w:cs="Calibri"/>
                <w:color w:val="000000"/>
                <w:lang w:val="en-GB" w:eastAsia="cs-CZ"/>
              </w:rPr>
              <w:t>The choreography</w:t>
            </w:r>
            <w:r w:rsidR="00110CBC" w:rsidRPr="00110CBC">
              <w:rPr>
                <w:rFonts w:cs="Calibri"/>
                <w:color w:val="000000"/>
                <w:lang w:val="en-GB" w:eastAsia="cs-CZ"/>
              </w:rPr>
              <w:t xml:space="preserve"> </w:t>
            </w:r>
            <w:r w:rsidRPr="00110CBC">
              <w:rPr>
                <w:rFonts w:cs="Calibri"/>
                <w:color w:val="000000"/>
                <w:lang w:val="en-GB" w:eastAsia="cs-CZ"/>
              </w:rPr>
              <w:t>is not concurrent in several parts.</w:t>
            </w:r>
          </w:p>
        </w:tc>
        <w:tc>
          <w:tcPr>
            <w:tcW w:w="2260" w:type="dxa"/>
            <w:vAlign w:val="center"/>
          </w:tcPr>
          <w:p w14:paraId="36C267CA" w14:textId="77777777" w:rsidR="003179CA" w:rsidRPr="00110CBC" w:rsidRDefault="003179CA" w:rsidP="00C41A67">
            <w:pPr>
              <w:spacing w:after="0" w:line="240" w:lineRule="auto"/>
              <w:jc w:val="center"/>
              <w:rPr>
                <w:rFonts w:cs="Calibri"/>
                <w:color w:val="000000"/>
                <w:lang w:val="en-GB" w:eastAsia="cs-CZ"/>
              </w:rPr>
            </w:pPr>
            <w:r w:rsidRPr="00110CBC">
              <w:rPr>
                <w:rFonts w:cs="Calibri"/>
                <w:color w:val="000000"/>
                <w:lang w:val="en-GB" w:eastAsia="cs-CZ"/>
              </w:rPr>
              <w:t>The choreography lacks logical concurrence, cohesion with the rhythm and speed of music.</w:t>
            </w:r>
          </w:p>
        </w:tc>
      </w:tr>
      <w:tr w:rsidR="003179CA" w:rsidRPr="001D672E" w14:paraId="3B347D19" w14:textId="77777777" w:rsidTr="005E39D0">
        <w:trPr>
          <w:trHeight w:val="1995"/>
        </w:trPr>
        <w:tc>
          <w:tcPr>
            <w:tcW w:w="3340" w:type="dxa"/>
            <w:vAlign w:val="center"/>
          </w:tcPr>
          <w:p w14:paraId="3A476993" w14:textId="77777777" w:rsidR="003179CA" w:rsidRPr="00110CBC" w:rsidRDefault="003179CA" w:rsidP="00C41A67">
            <w:pPr>
              <w:spacing w:after="0" w:line="240" w:lineRule="auto"/>
              <w:jc w:val="center"/>
              <w:rPr>
                <w:rFonts w:cs="Calibri"/>
                <w:color w:val="000000"/>
                <w:lang w:val="en-GB" w:eastAsia="cs-CZ"/>
              </w:rPr>
            </w:pPr>
            <w:r w:rsidRPr="00110CBC">
              <w:rPr>
                <w:rFonts w:cs="Calibri"/>
                <w:color w:val="000000"/>
                <w:lang w:val="en-GB" w:eastAsia="cs-CZ"/>
              </w:rPr>
              <w:t>Routine articulation according to music phrases, frequency of variations after a certain number of beats / movement expression of music</w:t>
            </w:r>
          </w:p>
        </w:tc>
        <w:tc>
          <w:tcPr>
            <w:tcW w:w="2140" w:type="dxa"/>
            <w:vAlign w:val="center"/>
          </w:tcPr>
          <w:p w14:paraId="60AA0125" w14:textId="77777777" w:rsidR="003179CA" w:rsidRPr="00110CBC" w:rsidRDefault="003179CA" w:rsidP="00C41A67">
            <w:pPr>
              <w:spacing w:after="0" w:line="240" w:lineRule="auto"/>
              <w:jc w:val="center"/>
              <w:rPr>
                <w:rFonts w:cs="Calibri"/>
                <w:color w:val="000000"/>
                <w:lang w:val="en-GB" w:eastAsia="cs-CZ"/>
              </w:rPr>
            </w:pPr>
            <w:r w:rsidRPr="00110CBC">
              <w:rPr>
                <w:rFonts w:cs="Calibri"/>
                <w:color w:val="000000"/>
                <w:lang w:val="en-GB" w:eastAsia="cs-CZ"/>
              </w:rPr>
              <w:t>Slight loss of movement expression concurrence</w:t>
            </w:r>
          </w:p>
        </w:tc>
        <w:tc>
          <w:tcPr>
            <w:tcW w:w="2680" w:type="dxa"/>
            <w:vAlign w:val="center"/>
          </w:tcPr>
          <w:p w14:paraId="74FAD2FD" w14:textId="77777777" w:rsidR="003179CA" w:rsidRPr="00110CBC" w:rsidRDefault="003179CA" w:rsidP="008B4948">
            <w:pPr>
              <w:spacing w:after="0" w:line="240" w:lineRule="auto"/>
              <w:jc w:val="center"/>
              <w:rPr>
                <w:rFonts w:cs="Calibri"/>
                <w:color w:val="000000"/>
                <w:lang w:val="en-GB" w:eastAsia="cs-CZ"/>
              </w:rPr>
            </w:pPr>
            <w:r w:rsidRPr="00110CBC">
              <w:rPr>
                <w:rFonts w:cs="Calibri"/>
                <w:color w:val="000000"/>
                <w:lang w:val="en-GB" w:eastAsia="cs-CZ"/>
              </w:rPr>
              <w:t>Element or equipment work performed across the music phrase, motive or beat / movement expression of music missing in several parts</w:t>
            </w:r>
          </w:p>
        </w:tc>
        <w:tc>
          <w:tcPr>
            <w:tcW w:w="2260" w:type="dxa"/>
            <w:vAlign w:val="center"/>
          </w:tcPr>
          <w:p w14:paraId="557D18FD" w14:textId="77777777" w:rsidR="003179CA" w:rsidRPr="00110CBC" w:rsidRDefault="003179CA" w:rsidP="008B4948">
            <w:pPr>
              <w:spacing w:after="0" w:line="240" w:lineRule="auto"/>
              <w:jc w:val="center"/>
              <w:rPr>
                <w:rFonts w:cs="Calibri"/>
                <w:color w:val="000000"/>
                <w:lang w:val="en-GB" w:eastAsia="cs-CZ"/>
              </w:rPr>
            </w:pPr>
            <w:r w:rsidRPr="00110CBC">
              <w:rPr>
                <w:rFonts w:cs="Calibri"/>
                <w:color w:val="000000"/>
                <w:lang w:val="en-GB" w:eastAsia="cs-CZ"/>
              </w:rPr>
              <w:t>Movement of shape change performed across the music phrase, motive or beat / music is not expressed by movement.</w:t>
            </w:r>
          </w:p>
        </w:tc>
      </w:tr>
      <w:tr w:rsidR="003179CA" w:rsidRPr="001D672E" w14:paraId="2B843A12" w14:textId="77777777" w:rsidTr="005E39D0">
        <w:trPr>
          <w:trHeight w:val="1815"/>
        </w:trPr>
        <w:tc>
          <w:tcPr>
            <w:tcW w:w="3340" w:type="dxa"/>
            <w:vAlign w:val="center"/>
          </w:tcPr>
          <w:p w14:paraId="67B00418" w14:textId="77777777" w:rsidR="003179CA" w:rsidRPr="00110CBC" w:rsidRDefault="003179CA" w:rsidP="008B4948">
            <w:pPr>
              <w:spacing w:after="0" w:line="240" w:lineRule="auto"/>
              <w:jc w:val="center"/>
              <w:rPr>
                <w:rFonts w:cs="Calibri"/>
                <w:color w:val="000000"/>
                <w:lang w:val="en-GB" w:eastAsia="cs-CZ"/>
              </w:rPr>
            </w:pPr>
            <w:r w:rsidRPr="00110CBC">
              <w:rPr>
                <w:rFonts w:cs="Calibri"/>
                <w:color w:val="000000"/>
                <w:lang w:val="en-GB" w:eastAsia="cs-CZ"/>
              </w:rPr>
              <w:t>Precision, clearness, and smoothness of shape and pattern changes</w:t>
            </w:r>
          </w:p>
        </w:tc>
        <w:tc>
          <w:tcPr>
            <w:tcW w:w="2140" w:type="dxa"/>
            <w:vAlign w:val="center"/>
          </w:tcPr>
          <w:p w14:paraId="6699E8A7" w14:textId="77777777" w:rsidR="003179CA" w:rsidRPr="00110CBC" w:rsidRDefault="003179CA" w:rsidP="008B4948">
            <w:pPr>
              <w:spacing w:after="0" w:line="240" w:lineRule="auto"/>
              <w:jc w:val="center"/>
              <w:rPr>
                <w:rFonts w:cs="Calibri"/>
                <w:color w:val="000000"/>
                <w:lang w:val="en-GB" w:eastAsia="cs-CZ"/>
              </w:rPr>
            </w:pPr>
            <w:r w:rsidRPr="00110CBC">
              <w:rPr>
                <w:rFonts w:cs="Calibri"/>
                <w:color w:val="000000"/>
                <w:lang w:val="en-GB" w:eastAsia="cs-CZ"/>
              </w:rPr>
              <w:t>Slight loss of change smoothness</w:t>
            </w:r>
          </w:p>
        </w:tc>
        <w:tc>
          <w:tcPr>
            <w:tcW w:w="2680" w:type="dxa"/>
            <w:vAlign w:val="center"/>
          </w:tcPr>
          <w:p w14:paraId="397F4A00" w14:textId="77777777" w:rsidR="003179CA" w:rsidRPr="00110CBC" w:rsidRDefault="003179CA" w:rsidP="008B4948">
            <w:pPr>
              <w:spacing w:after="0" w:line="240" w:lineRule="auto"/>
              <w:jc w:val="center"/>
              <w:rPr>
                <w:rFonts w:cs="Calibri"/>
                <w:color w:val="000000"/>
                <w:lang w:val="en-GB" w:eastAsia="cs-CZ"/>
              </w:rPr>
            </w:pPr>
            <w:r w:rsidRPr="00110CBC">
              <w:rPr>
                <w:rFonts w:cs="Calibri"/>
                <w:color w:val="000000"/>
                <w:lang w:val="en-GB" w:eastAsia="cs-CZ"/>
              </w:rPr>
              <w:t>The change precision is not clear or smooth in several parts.</w:t>
            </w:r>
          </w:p>
        </w:tc>
        <w:tc>
          <w:tcPr>
            <w:tcW w:w="2260" w:type="dxa"/>
            <w:vAlign w:val="center"/>
          </w:tcPr>
          <w:p w14:paraId="6346BB17" w14:textId="77777777" w:rsidR="003179CA" w:rsidRPr="00110CBC" w:rsidRDefault="003179CA" w:rsidP="008B4948">
            <w:pPr>
              <w:spacing w:after="0" w:line="240" w:lineRule="auto"/>
              <w:jc w:val="center"/>
              <w:rPr>
                <w:rFonts w:cs="Calibri"/>
                <w:color w:val="000000"/>
                <w:lang w:val="en-GB" w:eastAsia="cs-CZ"/>
              </w:rPr>
            </w:pPr>
            <w:r w:rsidRPr="00110CBC">
              <w:rPr>
                <w:rFonts w:cs="Calibri"/>
                <w:color w:val="000000"/>
                <w:lang w:val="en-GB" w:eastAsia="cs-CZ"/>
              </w:rPr>
              <w:t>In the choreography, inaccuracy and unclearness or lack of smoothness of shape or pattern changes are regularly repeated.</w:t>
            </w:r>
          </w:p>
        </w:tc>
      </w:tr>
      <w:tr w:rsidR="003179CA" w:rsidRPr="001D672E" w14:paraId="723D8EB2" w14:textId="77777777" w:rsidTr="005E39D0">
        <w:trPr>
          <w:trHeight w:val="765"/>
        </w:trPr>
        <w:tc>
          <w:tcPr>
            <w:tcW w:w="3340" w:type="dxa"/>
            <w:shd w:val="clear" w:color="000000" w:fill="B2A1C7"/>
            <w:vAlign w:val="center"/>
          </w:tcPr>
          <w:p w14:paraId="0AB4A0C8" w14:textId="77777777" w:rsidR="003179CA" w:rsidRPr="00110CBC" w:rsidRDefault="003179CA" w:rsidP="00501111">
            <w:pPr>
              <w:spacing w:after="0" w:line="240" w:lineRule="auto"/>
              <w:jc w:val="center"/>
              <w:rPr>
                <w:rFonts w:cs="Calibri"/>
                <w:b/>
                <w:bCs/>
                <w:color w:val="000000"/>
                <w:lang w:val="en-GB" w:eastAsia="cs-CZ"/>
              </w:rPr>
            </w:pPr>
            <w:r w:rsidRPr="00110CBC">
              <w:rPr>
                <w:rFonts w:cs="Calibri"/>
                <w:b/>
                <w:bCs/>
                <w:color w:val="000000"/>
                <w:lang w:val="en-GB" w:eastAsia="cs-CZ"/>
              </w:rPr>
              <w:lastRenderedPageBreak/>
              <w:t>Music selection</w:t>
            </w:r>
          </w:p>
        </w:tc>
        <w:tc>
          <w:tcPr>
            <w:tcW w:w="2140" w:type="dxa"/>
            <w:vMerge w:val="restart"/>
            <w:vAlign w:val="center"/>
          </w:tcPr>
          <w:p w14:paraId="4E88BCC5"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x</w:t>
            </w:r>
          </w:p>
        </w:tc>
        <w:tc>
          <w:tcPr>
            <w:tcW w:w="2680" w:type="dxa"/>
            <w:vMerge w:val="restart"/>
            <w:vAlign w:val="center"/>
          </w:tcPr>
          <w:p w14:paraId="6EBEC088" w14:textId="77777777" w:rsidR="003179CA" w:rsidRPr="00110CBC" w:rsidRDefault="003179CA" w:rsidP="008B4948">
            <w:pPr>
              <w:spacing w:after="0" w:line="240" w:lineRule="auto"/>
              <w:jc w:val="center"/>
              <w:rPr>
                <w:rFonts w:cs="Calibri"/>
                <w:color w:val="000000"/>
                <w:lang w:val="en-GB" w:eastAsia="cs-CZ"/>
              </w:rPr>
            </w:pPr>
            <w:r w:rsidRPr="00110CBC">
              <w:rPr>
                <w:rFonts w:cs="Calibri"/>
                <w:color w:val="000000"/>
                <w:lang w:val="en-GB" w:eastAsia="cs-CZ"/>
              </w:rPr>
              <w:t>Some parts of music do not correspond with the theme or motive of the composition</w:t>
            </w:r>
            <w:r w:rsidR="00110CBC" w:rsidRPr="00110CBC">
              <w:rPr>
                <w:rFonts w:cs="Calibri"/>
                <w:color w:val="000000"/>
                <w:lang w:val="en-GB" w:eastAsia="cs-CZ"/>
              </w:rPr>
              <w:t xml:space="preserve"> </w:t>
            </w:r>
            <w:r w:rsidRPr="00110CBC">
              <w:rPr>
                <w:rFonts w:cs="Calibri"/>
                <w:color w:val="000000"/>
                <w:lang w:val="en-GB" w:eastAsia="cs-CZ"/>
              </w:rPr>
              <w:t>concerning the age or maturity of the competitors.</w:t>
            </w:r>
          </w:p>
        </w:tc>
        <w:tc>
          <w:tcPr>
            <w:tcW w:w="2260" w:type="dxa"/>
            <w:vMerge w:val="restart"/>
            <w:vAlign w:val="center"/>
          </w:tcPr>
          <w:p w14:paraId="26ED21FC"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Completely inappropriate</w:t>
            </w:r>
          </w:p>
        </w:tc>
      </w:tr>
      <w:tr w:rsidR="003179CA" w:rsidRPr="001D672E" w14:paraId="585C3166" w14:textId="77777777" w:rsidTr="00110CBC">
        <w:trPr>
          <w:trHeight w:val="947"/>
        </w:trPr>
        <w:tc>
          <w:tcPr>
            <w:tcW w:w="3340" w:type="dxa"/>
            <w:vAlign w:val="center"/>
          </w:tcPr>
          <w:p w14:paraId="3E982DD0" w14:textId="77777777" w:rsidR="003179CA" w:rsidRPr="00110CBC" w:rsidRDefault="003179CA" w:rsidP="008B4948">
            <w:pPr>
              <w:spacing w:after="0" w:line="240" w:lineRule="auto"/>
              <w:jc w:val="center"/>
              <w:rPr>
                <w:rFonts w:cs="Calibri"/>
                <w:color w:val="000000"/>
                <w:lang w:val="en-GB" w:eastAsia="cs-CZ"/>
              </w:rPr>
            </w:pPr>
            <w:r w:rsidRPr="00110CBC">
              <w:rPr>
                <w:rFonts w:cs="Calibri"/>
                <w:color w:val="000000"/>
                <w:lang w:val="en-GB" w:eastAsia="cs-CZ"/>
              </w:rPr>
              <w:t>Suitability of music for the age of the competitors, their maturity, event</w:t>
            </w:r>
          </w:p>
        </w:tc>
        <w:tc>
          <w:tcPr>
            <w:tcW w:w="2140" w:type="dxa"/>
            <w:vMerge/>
            <w:vAlign w:val="center"/>
          </w:tcPr>
          <w:p w14:paraId="6F2254CF" w14:textId="77777777" w:rsidR="003179CA" w:rsidRPr="00110CBC" w:rsidRDefault="003179CA" w:rsidP="005129E7">
            <w:pPr>
              <w:spacing w:after="0" w:line="240" w:lineRule="auto"/>
              <w:rPr>
                <w:rFonts w:cs="Calibri"/>
                <w:color w:val="000000"/>
                <w:lang w:val="en-GB" w:eastAsia="cs-CZ"/>
              </w:rPr>
            </w:pPr>
          </w:p>
        </w:tc>
        <w:tc>
          <w:tcPr>
            <w:tcW w:w="2680" w:type="dxa"/>
            <w:vMerge/>
            <w:vAlign w:val="center"/>
          </w:tcPr>
          <w:p w14:paraId="131C77A6" w14:textId="77777777" w:rsidR="003179CA" w:rsidRPr="00110CBC" w:rsidRDefault="003179CA" w:rsidP="005129E7">
            <w:pPr>
              <w:spacing w:after="0" w:line="240" w:lineRule="auto"/>
              <w:rPr>
                <w:rFonts w:cs="Calibri"/>
                <w:color w:val="000000"/>
                <w:lang w:val="en-GB" w:eastAsia="cs-CZ"/>
              </w:rPr>
            </w:pPr>
          </w:p>
        </w:tc>
        <w:tc>
          <w:tcPr>
            <w:tcW w:w="2260" w:type="dxa"/>
            <w:vMerge/>
            <w:vAlign w:val="center"/>
          </w:tcPr>
          <w:p w14:paraId="4626C4E4" w14:textId="77777777" w:rsidR="003179CA" w:rsidRPr="00110CBC" w:rsidRDefault="003179CA" w:rsidP="005129E7">
            <w:pPr>
              <w:spacing w:after="0" w:line="240" w:lineRule="auto"/>
              <w:rPr>
                <w:rFonts w:cs="Calibri"/>
                <w:color w:val="000000"/>
                <w:lang w:val="en-GB" w:eastAsia="cs-CZ"/>
              </w:rPr>
            </w:pPr>
          </w:p>
        </w:tc>
      </w:tr>
      <w:tr w:rsidR="003179CA" w:rsidRPr="001D672E" w14:paraId="64D4A563" w14:textId="77777777" w:rsidTr="005E39D0">
        <w:trPr>
          <w:trHeight w:val="1515"/>
        </w:trPr>
        <w:tc>
          <w:tcPr>
            <w:tcW w:w="3340" w:type="dxa"/>
            <w:vAlign w:val="center"/>
          </w:tcPr>
          <w:p w14:paraId="63DFF656" w14:textId="77777777" w:rsidR="003179CA" w:rsidRPr="00110CBC" w:rsidRDefault="003179CA" w:rsidP="008B4948">
            <w:pPr>
              <w:spacing w:after="0" w:line="240" w:lineRule="auto"/>
              <w:jc w:val="center"/>
              <w:rPr>
                <w:rFonts w:cs="Calibri"/>
                <w:color w:val="000000"/>
                <w:lang w:val="en-GB" w:eastAsia="cs-CZ"/>
              </w:rPr>
            </w:pPr>
            <w:r w:rsidRPr="00110CBC">
              <w:rPr>
                <w:rFonts w:cs="Calibri"/>
                <w:color w:val="000000"/>
                <w:lang w:val="en-GB" w:eastAsia="cs-CZ"/>
              </w:rPr>
              <w:t>Routine articulation according to music phrases, frequency of variations after a certain number of beats</w:t>
            </w:r>
          </w:p>
        </w:tc>
        <w:tc>
          <w:tcPr>
            <w:tcW w:w="2140" w:type="dxa"/>
            <w:vAlign w:val="center"/>
          </w:tcPr>
          <w:p w14:paraId="21FA2ABE"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x</w:t>
            </w:r>
          </w:p>
        </w:tc>
        <w:tc>
          <w:tcPr>
            <w:tcW w:w="2680" w:type="dxa"/>
            <w:vAlign w:val="center"/>
          </w:tcPr>
          <w:p w14:paraId="15468B46" w14:textId="77777777" w:rsidR="003179CA" w:rsidRPr="00110CBC" w:rsidRDefault="003179CA" w:rsidP="008B4948">
            <w:pPr>
              <w:spacing w:after="0" w:line="240" w:lineRule="auto"/>
              <w:jc w:val="center"/>
              <w:rPr>
                <w:rFonts w:cs="Calibri"/>
                <w:color w:val="000000"/>
                <w:lang w:val="en-GB" w:eastAsia="cs-CZ"/>
              </w:rPr>
            </w:pPr>
            <w:r w:rsidRPr="00110CBC">
              <w:rPr>
                <w:rFonts w:cs="Calibri"/>
                <w:color w:val="000000"/>
                <w:lang w:val="en-GB" w:eastAsia="cs-CZ"/>
              </w:rPr>
              <w:t>Element or equipment work performed across the music phrase, motive or beat</w:t>
            </w:r>
          </w:p>
        </w:tc>
        <w:tc>
          <w:tcPr>
            <w:tcW w:w="2260" w:type="dxa"/>
            <w:vAlign w:val="center"/>
          </w:tcPr>
          <w:p w14:paraId="4E59C483" w14:textId="77777777" w:rsidR="003179CA" w:rsidRPr="00110CBC" w:rsidRDefault="003179CA" w:rsidP="008B4948">
            <w:pPr>
              <w:spacing w:after="0" w:line="240" w:lineRule="auto"/>
              <w:jc w:val="center"/>
              <w:rPr>
                <w:rFonts w:cs="Calibri"/>
                <w:color w:val="000000"/>
                <w:lang w:val="en-GB" w:eastAsia="cs-CZ"/>
              </w:rPr>
            </w:pPr>
            <w:r w:rsidRPr="00110CBC">
              <w:rPr>
                <w:rFonts w:cs="Calibri"/>
                <w:color w:val="000000"/>
                <w:lang w:val="en-GB" w:eastAsia="cs-CZ"/>
              </w:rPr>
              <w:t>Movement or shape change performed across the music phrase, motive or beat</w:t>
            </w:r>
          </w:p>
        </w:tc>
      </w:tr>
      <w:tr w:rsidR="003179CA" w:rsidRPr="001D672E" w14:paraId="2C542074" w14:textId="77777777" w:rsidTr="005E39D0">
        <w:trPr>
          <w:trHeight w:val="1140"/>
        </w:trPr>
        <w:tc>
          <w:tcPr>
            <w:tcW w:w="3340" w:type="dxa"/>
            <w:vAlign w:val="center"/>
          </w:tcPr>
          <w:p w14:paraId="4CD9B1F6" w14:textId="77777777" w:rsidR="003179CA" w:rsidRPr="00110CBC" w:rsidRDefault="003179CA" w:rsidP="008B4948">
            <w:pPr>
              <w:spacing w:after="0" w:line="240" w:lineRule="auto"/>
              <w:jc w:val="center"/>
              <w:rPr>
                <w:rFonts w:cs="Calibri"/>
                <w:color w:val="000000"/>
                <w:lang w:val="en-GB" w:eastAsia="cs-CZ"/>
              </w:rPr>
            </w:pPr>
            <w:r w:rsidRPr="00110CBC">
              <w:rPr>
                <w:rFonts w:cs="Calibri"/>
                <w:color w:val="000000"/>
                <w:lang w:val="en-GB" w:eastAsia="cs-CZ"/>
              </w:rPr>
              <w:t>Insufficient harmonisation between the composition selection and the overall performance</w:t>
            </w:r>
          </w:p>
        </w:tc>
        <w:tc>
          <w:tcPr>
            <w:tcW w:w="2140" w:type="dxa"/>
            <w:vAlign w:val="center"/>
          </w:tcPr>
          <w:p w14:paraId="568D12E4" w14:textId="77777777" w:rsidR="003179CA" w:rsidRPr="00110CBC" w:rsidRDefault="003179CA" w:rsidP="008B4948">
            <w:pPr>
              <w:spacing w:after="0" w:line="240" w:lineRule="auto"/>
              <w:jc w:val="center"/>
              <w:rPr>
                <w:rFonts w:cs="Calibri"/>
                <w:color w:val="000000"/>
                <w:lang w:val="en-GB" w:eastAsia="cs-CZ"/>
              </w:rPr>
            </w:pPr>
            <w:r w:rsidRPr="00110CBC">
              <w:rPr>
                <w:rFonts w:cs="Calibri"/>
                <w:color w:val="000000"/>
                <w:lang w:val="en-GB" w:eastAsia="cs-CZ"/>
              </w:rPr>
              <w:t>Slight lack of harmony</w:t>
            </w:r>
          </w:p>
        </w:tc>
        <w:tc>
          <w:tcPr>
            <w:tcW w:w="2680" w:type="dxa"/>
            <w:vAlign w:val="center"/>
          </w:tcPr>
          <w:p w14:paraId="7D1A9D93" w14:textId="77777777" w:rsidR="003179CA" w:rsidRPr="00110CBC" w:rsidRDefault="003179CA" w:rsidP="008B4948">
            <w:pPr>
              <w:spacing w:after="0" w:line="240" w:lineRule="auto"/>
              <w:jc w:val="center"/>
              <w:rPr>
                <w:rFonts w:cs="Calibri"/>
                <w:color w:val="000000"/>
                <w:lang w:val="en-GB" w:eastAsia="cs-CZ"/>
              </w:rPr>
            </w:pPr>
            <w:r w:rsidRPr="00110CBC">
              <w:rPr>
                <w:rFonts w:cs="Calibri"/>
                <w:color w:val="000000"/>
                <w:lang w:val="en-GB" w:eastAsia="cs-CZ"/>
              </w:rPr>
              <w:t>Loss of harmony in several places</w:t>
            </w:r>
          </w:p>
        </w:tc>
        <w:tc>
          <w:tcPr>
            <w:tcW w:w="2260" w:type="dxa"/>
            <w:vAlign w:val="center"/>
          </w:tcPr>
          <w:p w14:paraId="011C0E10" w14:textId="77777777" w:rsidR="003179CA" w:rsidRPr="00110CBC" w:rsidRDefault="003179CA" w:rsidP="008B4948">
            <w:pPr>
              <w:spacing w:after="0" w:line="240" w:lineRule="auto"/>
              <w:jc w:val="center"/>
              <w:rPr>
                <w:rFonts w:cs="Calibri"/>
                <w:color w:val="000000"/>
                <w:lang w:val="en-GB" w:eastAsia="cs-CZ"/>
              </w:rPr>
            </w:pPr>
            <w:r w:rsidRPr="00110CBC">
              <w:rPr>
                <w:rFonts w:cs="Calibri"/>
                <w:color w:val="000000"/>
                <w:lang w:val="en-GB" w:eastAsia="cs-CZ"/>
              </w:rPr>
              <w:t>The music is only in the background.</w:t>
            </w:r>
          </w:p>
        </w:tc>
      </w:tr>
      <w:tr w:rsidR="003179CA" w:rsidRPr="001D672E" w14:paraId="637AFC3A" w14:textId="77777777" w:rsidTr="00110CBC">
        <w:trPr>
          <w:trHeight w:val="1282"/>
        </w:trPr>
        <w:tc>
          <w:tcPr>
            <w:tcW w:w="3340" w:type="dxa"/>
            <w:vAlign w:val="center"/>
          </w:tcPr>
          <w:p w14:paraId="326DD52A" w14:textId="77777777" w:rsidR="003179CA" w:rsidRPr="00110CBC" w:rsidRDefault="003179CA" w:rsidP="008B4948">
            <w:pPr>
              <w:spacing w:after="0" w:line="240" w:lineRule="auto"/>
              <w:jc w:val="center"/>
              <w:rPr>
                <w:rFonts w:cs="Calibri"/>
                <w:color w:val="000000"/>
                <w:lang w:val="en-GB" w:eastAsia="cs-CZ"/>
              </w:rPr>
            </w:pPr>
            <w:r w:rsidRPr="00110CBC">
              <w:rPr>
                <w:rFonts w:cs="Calibri"/>
                <w:color w:val="000000"/>
                <w:lang w:val="en-GB" w:eastAsia="cs-CZ"/>
              </w:rPr>
              <w:t>Homogeneity of the music mix, transitions and concurrences of music motives and individual sounds</w:t>
            </w:r>
          </w:p>
        </w:tc>
        <w:tc>
          <w:tcPr>
            <w:tcW w:w="2140" w:type="dxa"/>
            <w:vAlign w:val="center"/>
          </w:tcPr>
          <w:p w14:paraId="3A977520"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Slight lack</w:t>
            </w:r>
          </w:p>
        </w:tc>
        <w:tc>
          <w:tcPr>
            <w:tcW w:w="2680" w:type="dxa"/>
            <w:vAlign w:val="center"/>
          </w:tcPr>
          <w:p w14:paraId="5F752C0B" w14:textId="77777777" w:rsidR="003179CA" w:rsidRPr="00110CBC" w:rsidRDefault="003179CA" w:rsidP="00662F87">
            <w:pPr>
              <w:spacing w:after="0" w:line="240" w:lineRule="auto"/>
              <w:jc w:val="center"/>
              <w:rPr>
                <w:rFonts w:cs="Calibri"/>
                <w:color w:val="000000"/>
                <w:lang w:val="en-GB" w:eastAsia="cs-CZ"/>
              </w:rPr>
            </w:pPr>
            <w:r w:rsidRPr="00110CBC">
              <w:rPr>
                <w:rFonts w:cs="Calibri"/>
                <w:color w:val="000000"/>
                <w:lang w:val="en-GB" w:eastAsia="cs-CZ"/>
              </w:rPr>
              <w:t>Disparate mix or transitions and concurrences at several points</w:t>
            </w:r>
          </w:p>
        </w:tc>
        <w:tc>
          <w:tcPr>
            <w:tcW w:w="2260" w:type="dxa"/>
            <w:vAlign w:val="center"/>
          </w:tcPr>
          <w:p w14:paraId="2D279B3B" w14:textId="77777777" w:rsidR="003179CA" w:rsidRPr="00110CBC" w:rsidRDefault="003179CA" w:rsidP="00662F87">
            <w:pPr>
              <w:spacing w:after="0" w:line="240" w:lineRule="auto"/>
              <w:jc w:val="center"/>
              <w:rPr>
                <w:rFonts w:cs="Calibri"/>
                <w:color w:val="000000"/>
                <w:lang w:val="en-GB" w:eastAsia="cs-CZ"/>
              </w:rPr>
            </w:pPr>
            <w:r w:rsidRPr="00110CBC">
              <w:rPr>
                <w:rFonts w:cs="Calibri"/>
                <w:color w:val="000000"/>
                <w:lang w:val="en-GB" w:eastAsia="cs-CZ"/>
              </w:rPr>
              <w:t>The music is completely disparate.</w:t>
            </w:r>
          </w:p>
        </w:tc>
      </w:tr>
      <w:tr w:rsidR="003179CA" w:rsidRPr="001D672E" w14:paraId="7C97B014" w14:textId="77777777" w:rsidTr="00110CBC">
        <w:trPr>
          <w:trHeight w:val="1291"/>
        </w:trPr>
        <w:tc>
          <w:tcPr>
            <w:tcW w:w="3340" w:type="dxa"/>
            <w:shd w:val="clear" w:color="000000" w:fill="B2A1C7"/>
            <w:vAlign w:val="center"/>
          </w:tcPr>
          <w:p w14:paraId="002B1617" w14:textId="77777777" w:rsidR="003179CA" w:rsidRPr="00110CBC" w:rsidRDefault="003179CA" w:rsidP="008B4948">
            <w:pPr>
              <w:spacing w:after="0" w:line="240" w:lineRule="auto"/>
              <w:jc w:val="center"/>
              <w:rPr>
                <w:rFonts w:cs="Calibri"/>
                <w:b/>
                <w:bCs/>
                <w:color w:val="000000"/>
                <w:lang w:val="en-GB" w:eastAsia="cs-CZ"/>
              </w:rPr>
            </w:pPr>
            <w:r w:rsidRPr="00110CBC">
              <w:rPr>
                <w:rFonts w:cs="Calibri"/>
                <w:b/>
                <w:bCs/>
                <w:color w:val="000000"/>
                <w:lang w:val="en-GB" w:eastAsia="cs-CZ"/>
              </w:rPr>
              <w:t>Overall impression, expression</w:t>
            </w:r>
          </w:p>
        </w:tc>
        <w:tc>
          <w:tcPr>
            <w:tcW w:w="2140" w:type="dxa"/>
            <w:vMerge w:val="restart"/>
            <w:vAlign w:val="center"/>
          </w:tcPr>
          <w:p w14:paraId="0FFB1BBE"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x</w:t>
            </w:r>
          </w:p>
        </w:tc>
        <w:tc>
          <w:tcPr>
            <w:tcW w:w="2680" w:type="dxa"/>
            <w:vMerge w:val="restart"/>
            <w:vAlign w:val="center"/>
          </w:tcPr>
          <w:p w14:paraId="2F640205" w14:textId="77777777" w:rsidR="003179CA" w:rsidRPr="00110CBC" w:rsidRDefault="003179CA" w:rsidP="00662F87">
            <w:pPr>
              <w:spacing w:after="0" w:line="240" w:lineRule="auto"/>
              <w:jc w:val="center"/>
              <w:rPr>
                <w:rFonts w:cs="Calibri"/>
                <w:color w:val="000000"/>
                <w:lang w:val="en-GB" w:eastAsia="cs-CZ"/>
              </w:rPr>
            </w:pPr>
            <w:r w:rsidRPr="00110CBC">
              <w:rPr>
                <w:rFonts w:cs="Calibri"/>
                <w:color w:val="000000"/>
                <w:lang w:val="en-GB" w:eastAsia="cs-CZ"/>
              </w:rPr>
              <w:t>Slight lack in parts</w:t>
            </w:r>
          </w:p>
        </w:tc>
        <w:tc>
          <w:tcPr>
            <w:tcW w:w="2260" w:type="dxa"/>
            <w:vMerge w:val="restart"/>
            <w:vAlign w:val="center"/>
          </w:tcPr>
          <w:p w14:paraId="2AAE524A" w14:textId="77777777" w:rsidR="003179CA" w:rsidRPr="00110CBC" w:rsidRDefault="003179CA" w:rsidP="00662F87">
            <w:pPr>
              <w:spacing w:after="0" w:line="240" w:lineRule="auto"/>
              <w:jc w:val="center"/>
              <w:rPr>
                <w:rFonts w:cs="Calibri"/>
                <w:color w:val="000000"/>
                <w:lang w:val="en-GB" w:eastAsia="cs-CZ"/>
              </w:rPr>
            </w:pPr>
            <w:r w:rsidRPr="00110CBC">
              <w:rPr>
                <w:rFonts w:cs="Calibri"/>
                <w:color w:val="000000"/>
                <w:lang w:val="en-GB" w:eastAsia="cs-CZ"/>
              </w:rPr>
              <w:t xml:space="preserve">The </w:t>
            </w:r>
            <w:proofErr w:type="spellStart"/>
            <w:r w:rsidRPr="00110CBC">
              <w:rPr>
                <w:rFonts w:cs="Calibri"/>
                <w:color w:val="000000"/>
                <w:lang w:val="en-GB" w:eastAsia="cs-CZ"/>
              </w:rPr>
              <w:t>choreographyis</w:t>
            </w:r>
            <w:proofErr w:type="spellEnd"/>
            <w:r w:rsidRPr="00110CBC">
              <w:rPr>
                <w:rFonts w:cs="Calibri"/>
                <w:color w:val="000000"/>
                <w:lang w:val="en-GB" w:eastAsia="cs-CZ"/>
              </w:rPr>
              <w:t xml:space="preserve"> performed without any mood.</w:t>
            </w:r>
          </w:p>
        </w:tc>
      </w:tr>
      <w:tr w:rsidR="003179CA" w:rsidRPr="001D672E" w14:paraId="5CFE514D" w14:textId="77777777" w:rsidTr="00110CBC">
        <w:trPr>
          <w:trHeight w:val="1234"/>
        </w:trPr>
        <w:tc>
          <w:tcPr>
            <w:tcW w:w="3340" w:type="dxa"/>
            <w:vAlign w:val="center"/>
          </w:tcPr>
          <w:p w14:paraId="624AEF3E" w14:textId="77777777" w:rsidR="003179CA" w:rsidRPr="00110CBC" w:rsidRDefault="003179CA" w:rsidP="00662F87">
            <w:pPr>
              <w:spacing w:after="0" w:line="240" w:lineRule="auto"/>
              <w:jc w:val="center"/>
              <w:rPr>
                <w:rFonts w:cs="Calibri"/>
                <w:color w:val="000000"/>
                <w:lang w:val="en-GB" w:eastAsia="cs-CZ"/>
              </w:rPr>
            </w:pPr>
            <w:r w:rsidRPr="00110CBC">
              <w:rPr>
                <w:rFonts w:cs="Calibri"/>
                <w:color w:val="000000"/>
                <w:lang w:val="en-GB" w:eastAsia="cs-CZ"/>
              </w:rPr>
              <w:t>Audience contact–The group or solo performer does not project the composition mood into its</w:t>
            </w:r>
            <w:r w:rsidR="00110CBC" w:rsidRPr="00110CBC">
              <w:rPr>
                <w:rFonts w:cs="Calibri"/>
                <w:color w:val="000000"/>
                <w:lang w:val="en-GB" w:eastAsia="cs-CZ"/>
              </w:rPr>
              <w:t xml:space="preserve"> </w:t>
            </w:r>
            <w:r w:rsidRPr="00110CBC">
              <w:rPr>
                <w:rFonts w:cs="Calibri"/>
                <w:color w:val="000000"/>
                <w:lang w:val="en-GB" w:eastAsia="cs-CZ"/>
              </w:rPr>
              <w:t>choreography</w:t>
            </w:r>
          </w:p>
        </w:tc>
        <w:tc>
          <w:tcPr>
            <w:tcW w:w="2140" w:type="dxa"/>
            <w:vMerge/>
            <w:vAlign w:val="center"/>
          </w:tcPr>
          <w:p w14:paraId="6FC900A7" w14:textId="77777777" w:rsidR="003179CA" w:rsidRPr="00110CBC" w:rsidRDefault="003179CA" w:rsidP="005129E7">
            <w:pPr>
              <w:spacing w:after="0" w:line="240" w:lineRule="auto"/>
              <w:rPr>
                <w:rFonts w:cs="Calibri"/>
                <w:color w:val="000000"/>
                <w:lang w:val="en-GB" w:eastAsia="cs-CZ"/>
              </w:rPr>
            </w:pPr>
          </w:p>
        </w:tc>
        <w:tc>
          <w:tcPr>
            <w:tcW w:w="2680" w:type="dxa"/>
            <w:vMerge/>
            <w:vAlign w:val="center"/>
          </w:tcPr>
          <w:p w14:paraId="0D2AEC6D" w14:textId="77777777" w:rsidR="003179CA" w:rsidRPr="00110CBC" w:rsidRDefault="003179CA" w:rsidP="005129E7">
            <w:pPr>
              <w:spacing w:after="0" w:line="240" w:lineRule="auto"/>
              <w:rPr>
                <w:rFonts w:cs="Calibri"/>
                <w:color w:val="000000"/>
                <w:lang w:val="en-GB" w:eastAsia="cs-CZ"/>
              </w:rPr>
            </w:pPr>
          </w:p>
        </w:tc>
        <w:tc>
          <w:tcPr>
            <w:tcW w:w="2260" w:type="dxa"/>
            <w:vMerge/>
            <w:vAlign w:val="center"/>
          </w:tcPr>
          <w:p w14:paraId="42BCB87C" w14:textId="77777777" w:rsidR="003179CA" w:rsidRPr="00110CBC" w:rsidRDefault="003179CA" w:rsidP="005129E7">
            <w:pPr>
              <w:spacing w:after="0" w:line="240" w:lineRule="auto"/>
              <w:rPr>
                <w:rFonts w:cs="Calibri"/>
                <w:color w:val="000000"/>
                <w:lang w:val="en-GB" w:eastAsia="cs-CZ"/>
              </w:rPr>
            </w:pPr>
          </w:p>
        </w:tc>
      </w:tr>
      <w:tr w:rsidR="003179CA" w:rsidRPr="001D672E" w14:paraId="51A29D27" w14:textId="77777777" w:rsidTr="005E39D0">
        <w:trPr>
          <w:trHeight w:val="915"/>
        </w:trPr>
        <w:tc>
          <w:tcPr>
            <w:tcW w:w="3340" w:type="dxa"/>
            <w:vAlign w:val="center"/>
          </w:tcPr>
          <w:p w14:paraId="2381D22A" w14:textId="77777777" w:rsidR="003179CA" w:rsidRPr="00110CBC" w:rsidRDefault="003179CA" w:rsidP="00662F87">
            <w:pPr>
              <w:spacing w:after="0" w:line="240" w:lineRule="auto"/>
              <w:jc w:val="center"/>
              <w:rPr>
                <w:rFonts w:cs="Calibri"/>
                <w:color w:val="000000"/>
                <w:lang w:val="en-GB" w:eastAsia="cs-CZ"/>
              </w:rPr>
            </w:pPr>
            <w:r w:rsidRPr="00110CBC">
              <w:rPr>
                <w:rFonts w:cs="Calibri"/>
                <w:color w:val="000000"/>
                <w:lang w:val="en-GB" w:eastAsia="cs-CZ"/>
              </w:rPr>
              <w:t>Group age composition effect</w:t>
            </w:r>
          </w:p>
        </w:tc>
        <w:tc>
          <w:tcPr>
            <w:tcW w:w="2140" w:type="dxa"/>
            <w:vAlign w:val="center"/>
          </w:tcPr>
          <w:p w14:paraId="46684AE8" w14:textId="77777777" w:rsidR="003179CA" w:rsidRPr="00110CBC" w:rsidRDefault="003179CA" w:rsidP="00662F87">
            <w:pPr>
              <w:spacing w:after="0" w:line="240" w:lineRule="auto"/>
              <w:jc w:val="center"/>
              <w:rPr>
                <w:rFonts w:cs="Calibri"/>
                <w:color w:val="000000"/>
                <w:lang w:val="en-GB" w:eastAsia="cs-CZ"/>
              </w:rPr>
            </w:pPr>
            <w:r w:rsidRPr="00110CBC">
              <w:rPr>
                <w:rFonts w:cs="Calibri"/>
                <w:color w:val="000000"/>
                <w:lang w:val="en-GB" w:eastAsia="cs-CZ"/>
              </w:rPr>
              <w:t>The group looks disparately in one part of the choreography.</w:t>
            </w:r>
          </w:p>
        </w:tc>
        <w:tc>
          <w:tcPr>
            <w:tcW w:w="2680" w:type="dxa"/>
            <w:vAlign w:val="center"/>
          </w:tcPr>
          <w:p w14:paraId="2A0E8238" w14:textId="77777777" w:rsidR="003179CA" w:rsidRPr="00110CBC" w:rsidRDefault="003179CA" w:rsidP="00662F87">
            <w:pPr>
              <w:spacing w:after="0" w:line="240" w:lineRule="auto"/>
              <w:jc w:val="center"/>
              <w:rPr>
                <w:rFonts w:cs="Calibri"/>
                <w:color w:val="000000"/>
                <w:lang w:val="en-GB" w:eastAsia="cs-CZ"/>
              </w:rPr>
            </w:pPr>
            <w:r w:rsidRPr="00110CBC">
              <w:rPr>
                <w:rFonts w:cs="Calibri"/>
                <w:color w:val="000000"/>
                <w:lang w:val="en-GB" w:eastAsia="cs-CZ"/>
              </w:rPr>
              <w:t>Disparity in several parts of the choreography</w:t>
            </w:r>
          </w:p>
        </w:tc>
        <w:tc>
          <w:tcPr>
            <w:tcW w:w="2260" w:type="dxa"/>
            <w:vAlign w:val="center"/>
          </w:tcPr>
          <w:p w14:paraId="09A67351" w14:textId="77777777" w:rsidR="003179CA" w:rsidRPr="00110CBC" w:rsidRDefault="003179CA" w:rsidP="00662F87">
            <w:pPr>
              <w:spacing w:after="0" w:line="240" w:lineRule="auto"/>
              <w:jc w:val="center"/>
              <w:rPr>
                <w:rFonts w:cs="Calibri"/>
                <w:color w:val="000000"/>
                <w:lang w:val="en-GB" w:eastAsia="cs-CZ"/>
              </w:rPr>
            </w:pPr>
            <w:r w:rsidRPr="00110CBC">
              <w:rPr>
                <w:rFonts w:cs="Calibri"/>
                <w:color w:val="000000"/>
                <w:lang w:val="en-GB" w:eastAsia="cs-CZ"/>
              </w:rPr>
              <w:t>Severe disparity of the group during the entire choreography</w:t>
            </w:r>
          </w:p>
        </w:tc>
      </w:tr>
      <w:tr w:rsidR="003179CA" w:rsidRPr="001D672E" w14:paraId="02E13644" w14:textId="77777777" w:rsidTr="00110CBC">
        <w:trPr>
          <w:trHeight w:val="2142"/>
        </w:trPr>
        <w:tc>
          <w:tcPr>
            <w:tcW w:w="3340" w:type="dxa"/>
            <w:vAlign w:val="center"/>
          </w:tcPr>
          <w:p w14:paraId="6673B9E2" w14:textId="77777777" w:rsidR="003179CA" w:rsidRPr="00110CBC" w:rsidRDefault="003179CA" w:rsidP="00662F87">
            <w:pPr>
              <w:spacing w:after="0" w:line="240" w:lineRule="auto"/>
              <w:jc w:val="center"/>
              <w:rPr>
                <w:rFonts w:cs="Calibri"/>
                <w:color w:val="000000"/>
                <w:lang w:val="en-GB" w:eastAsia="cs-CZ"/>
              </w:rPr>
            </w:pPr>
            <w:r w:rsidRPr="00110CBC">
              <w:rPr>
                <w:rFonts w:cs="Calibri"/>
                <w:color w:val="000000"/>
                <w:lang w:val="en-GB" w:eastAsia="cs-CZ"/>
              </w:rPr>
              <w:t>Costume and make-up –suitability for the age category, the equipment, event, and music nature</w:t>
            </w:r>
          </w:p>
        </w:tc>
        <w:tc>
          <w:tcPr>
            <w:tcW w:w="2140" w:type="dxa"/>
            <w:vAlign w:val="center"/>
          </w:tcPr>
          <w:p w14:paraId="00AEEF58"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x</w:t>
            </w:r>
          </w:p>
        </w:tc>
        <w:tc>
          <w:tcPr>
            <w:tcW w:w="2680" w:type="dxa"/>
            <w:vAlign w:val="center"/>
          </w:tcPr>
          <w:p w14:paraId="5220A715" w14:textId="77777777" w:rsidR="003179CA" w:rsidRPr="00110CBC" w:rsidRDefault="003179CA" w:rsidP="00662F87">
            <w:pPr>
              <w:spacing w:after="0" w:line="240" w:lineRule="auto"/>
              <w:jc w:val="center"/>
              <w:rPr>
                <w:rFonts w:cs="Calibri"/>
                <w:color w:val="000000"/>
                <w:lang w:val="en-GB" w:eastAsia="cs-CZ"/>
              </w:rPr>
            </w:pPr>
            <w:r w:rsidRPr="00110CBC">
              <w:rPr>
                <w:rFonts w:cs="Calibri"/>
                <w:color w:val="000000"/>
                <w:lang w:val="en-GB" w:eastAsia="cs-CZ"/>
              </w:rPr>
              <w:t>Unsuitability for the age category, the equipment, event, and music nature–with BAT groups and solo formations, cheerleaders and disco style costumes may not be used.</w:t>
            </w:r>
          </w:p>
        </w:tc>
        <w:tc>
          <w:tcPr>
            <w:tcW w:w="2260" w:type="dxa"/>
            <w:vAlign w:val="center"/>
          </w:tcPr>
          <w:p w14:paraId="49B6BF99" w14:textId="77777777" w:rsidR="003179CA" w:rsidRPr="00110CBC" w:rsidRDefault="003179CA" w:rsidP="005129E7">
            <w:pPr>
              <w:spacing w:after="0" w:line="240" w:lineRule="auto"/>
              <w:jc w:val="center"/>
              <w:rPr>
                <w:rFonts w:cs="Calibri"/>
                <w:color w:val="000000"/>
                <w:lang w:val="en-GB" w:eastAsia="cs-CZ"/>
              </w:rPr>
            </w:pPr>
            <w:r w:rsidRPr="00110CBC">
              <w:rPr>
                <w:rFonts w:cs="Calibri"/>
                <w:color w:val="000000"/>
                <w:lang w:val="en-GB" w:eastAsia="cs-CZ"/>
              </w:rPr>
              <w:t>x</w:t>
            </w:r>
          </w:p>
        </w:tc>
      </w:tr>
      <w:tr w:rsidR="007E0B08" w:rsidRPr="001D672E" w14:paraId="34E76DB6" w14:textId="77777777" w:rsidTr="00110CBC">
        <w:trPr>
          <w:trHeight w:val="2142"/>
        </w:trPr>
        <w:tc>
          <w:tcPr>
            <w:tcW w:w="3340" w:type="dxa"/>
            <w:vAlign w:val="center"/>
          </w:tcPr>
          <w:p w14:paraId="4441B38E" w14:textId="28865FBC" w:rsidR="007E0B08" w:rsidRPr="007E0B08" w:rsidRDefault="007E0B08" w:rsidP="00662F87">
            <w:pPr>
              <w:spacing w:after="0" w:line="240" w:lineRule="auto"/>
              <w:jc w:val="center"/>
              <w:rPr>
                <w:rFonts w:cs="Calibri"/>
                <w:color w:val="000000"/>
                <w:highlight w:val="magenta"/>
                <w:lang w:val="en-GB" w:eastAsia="cs-CZ"/>
              </w:rPr>
            </w:pPr>
            <w:r w:rsidRPr="007E0B08">
              <w:rPr>
                <w:rFonts w:cs="Calibri"/>
                <w:color w:val="000000"/>
                <w:highlight w:val="magenta"/>
                <w:lang w:val="en-GB" w:eastAsia="cs-CZ"/>
              </w:rPr>
              <w:t xml:space="preserve">Choreography with topic </w:t>
            </w:r>
          </w:p>
        </w:tc>
        <w:tc>
          <w:tcPr>
            <w:tcW w:w="2140" w:type="dxa"/>
            <w:vAlign w:val="center"/>
          </w:tcPr>
          <w:p w14:paraId="27922282" w14:textId="46136CF6" w:rsidR="007E0B08" w:rsidRPr="007E0B08" w:rsidRDefault="007E0B08" w:rsidP="005129E7">
            <w:pPr>
              <w:spacing w:after="0" w:line="240" w:lineRule="auto"/>
              <w:jc w:val="center"/>
              <w:rPr>
                <w:rFonts w:cs="Calibri"/>
                <w:color w:val="000000"/>
                <w:highlight w:val="magenta"/>
                <w:lang w:val="en-GB" w:eastAsia="cs-CZ"/>
              </w:rPr>
            </w:pPr>
            <w:r w:rsidRPr="007E0B08">
              <w:rPr>
                <w:rFonts w:cs="Calibri"/>
                <w:color w:val="000000"/>
                <w:highlight w:val="magenta"/>
                <w:lang w:val="en-GB" w:eastAsia="cs-CZ"/>
              </w:rPr>
              <w:t>x</w:t>
            </w:r>
          </w:p>
        </w:tc>
        <w:tc>
          <w:tcPr>
            <w:tcW w:w="2680" w:type="dxa"/>
            <w:vAlign w:val="center"/>
          </w:tcPr>
          <w:p w14:paraId="2C42997D" w14:textId="3155DB6D" w:rsidR="007E0B08" w:rsidRPr="007E0B08" w:rsidRDefault="007E0B08" w:rsidP="00662F87">
            <w:pPr>
              <w:spacing w:after="0" w:line="240" w:lineRule="auto"/>
              <w:jc w:val="center"/>
              <w:rPr>
                <w:rFonts w:cs="Calibri"/>
                <w:color w:val="000000"/>
                <w:highlight w:val="magenta"/>
                <w:lang w:val="en-GB" w:eastAsia="cs-CZ"/>
              </w:rPr>
            </w:pPr>
            <w:r w:rsidRPr="007E0B08">
              <w:rPr>
                <w:rFonts w:cs="Calibri"/>
                <w:color w:val="000000"/>
                <w:highlight w:val="magenta"/>
                <w:lang w:val="en-GB"/>
              </w:rPr>
              <w:t>Inappropriate topic processing</w:t>
            </w:r>
          </w:p>
        </w:tc>
        <w:tc>
          <w:tcPr>
            <w:tcW w:w="2260" w:type="dxa"/>
            <w:vAlign w:val="center"/>
          </w:tcPr>
          <w:p w14:paraId="12071619" w14:textId="45CFC02A" w:rsidR="007E0B08" w:rsidRPr="00110CBC" w:rsidRDefault="007E0B08" w:rsidP="005129E7">
            <w:pPr>
              <w:spacing w:after="0" w:line="240" w:lineRule="auto"/>
              <w:jc w:val="center"/>
              <w:rPr>
                <w:rFonts w:cs="Calibri"/>
                <w:color w:val="000000"/>
                <w:lang w:val="en-GB" w:eastAsia="cs-CZ"/>
              </w:rPr>
            </w:pPr>
            <w:r>
              <w:rPr>
                <w:rFonts w:cs="Calibri"/>
                <w:color w:val="000000"/>
                <w:lang w:val="en-GB" w:eastAsia="cs-CZ"/>
              </w:rPr>
              <w:t>x</w:t>
            </w:r>
          </w:p>
        </w:tc>
      </w:tr>
    </w:tbl>
    <w:p w14:paraId="14EB6E7A" w14:textId="77777777" w:rsidR="003179CA" w:rsidRPr="00BE7984" w:rsidRDefault="003179CA" w:rsidP="00897587">
      <w:pPr>
        <w:pStyle w:val="Nadpis3"/>
        <w:rPr>
          <w:lang w:val="en-GB"/>
        </w:rPr>
      </w:pPr>
      <w:r>
        <w:rPr>
          <w:lang w:val="en-GB"/>
        </w:rPr>
        <w:lastRenderedPageBreak/>
        <w:t>BONUSES FOR CHOREOGRAPHY AND ITS PERFORMANCE</w:t>
      </w:r>
    </w:p>
    <w:p w14:paraId="26F9F266" w14:textId="77777777" w:rsidR="003179CA" w:rsidRPr="00BE7984" w:rsidRDefault="003179CA" w:rsidP="007C4AF0">
      <w:pPr>
        <w:rPr>
          <w:lang w:val="en-GB"/>
        </w:rPr>
      </w:pPr>
      <w:r>
        <w:rPr>
          <w:lang w:val="en-GB"/>
        </w:rPr>
        <w:t>The judge may award a bonus for every criterion separately</w:t>
      </w:r>
      <w:r w:rsidRPr="00BE7984">
        <w:rPr>
          <w:lang w:val="en-GB"/>
        </w:rPr>
        <w:t>:</w:t>
      </w:r>
    </w:p>
    <w:tbl>
      <w:tblPr>
        <w:tblW w:w="10560" w:type="dxa"/>
        <w:tblCellMar>
          <w:left w:w="70" w:type="dxa"/>
          <w:right w:w="70" w:type="dxa"/>
        </w:tblCellMar>
        <w:tblLook w:val="00A0" w:firstRow="1" w:lastRow="0" w:firstColumn="1" w:lastColumn="0" w:noHBand="0" w:noVBand="0"/>
      </w:tblPr>
      <w:tblGrid>
        <w:gridCol w:w="3614"/>
        <w:gridCol w:w="3402"/>
        <w:gridCol w:w="3544"/>
      </w:tblGrid>
      <w:tr w:rsidR="003179CA" w:rsidRPr="001D672E" w14:paraId="68F5A2C1" w14:textId="77777777" w:rsidTr="00501111">
        <w:trPr>
          <w:trHeight w:val="650"/>
        </w:trPr>
        <w:tc>
          <w:tcPr>
            <w:tcW w:w="3614" w:type="dxa"/>
            <w:tcBorders>
              <w:top w:val="single" w:sz="8" w:space="0" w:color="auto"/>
              <w:left w:val="single" w:sz="8" w:space="0" w:color="auto"/>
              <w:bottom w:val="single" w:sz="4" w:space="0" w:color="auto"/>
              <w:right w:val="single" w:sz="4" w:space="0" w:color="auto"/>
            </w:tcBorders>
            <w:noWrap/>
            <w:vAlign w:val="center"/>
          </w:tcPr>
          <w:p w14:paraId="5DD506C0" w14:textId="77777777" w:rsidR="003179CA" w:rsidRPr="00BE7984" w:rsidRDefault="003179CA" w:rsidP="00C912BF">
            <w:pPr>
              <w:spacing w:after="0" w:line="240" w:lineRule="auto"/>
              <w:jc w:val="center"/>
              <w:rPr>
                <w:b/>
                <w:bCs/>
                <w:color w:val="000000"/>
                <w:sz w:val="24"/>
                <w:szCs w:val="24"/>
                <w:lang w:val="en-GB" w:eastAsia="cs-CZ"/>
              </w:rPr>
            </w:pPr>
            <w:r>
              <w:rPr>
                <w:b/>
                <w:bCs/>
                <w:color w:val="000000"/>
                <w:sz w:val="24"/>
                <w:szCs w:val="24"/>
                <w:lang w:val="en-GB" w:eastAsia="cs-CZ"/>
              </w:rPr>
              <w:t>BONUS</w:t>
            </w:r>
          </w:p>
        </w:tc>
        <w:tc>
          <w:tcPr>
            <w:tcW w:w="3402" w:type="dxa"/>
            <w:tcBorders>
              <w:top w:val="single" w:sz="8" w:space="0" w:color="auto"/>
              <w:left w:val="nil"/>
              <w:right w:val="single" w:sz="4" w:space="0" w:color="auto"/>
            </w:tcBorders>
            <w:vAlign w:val="center"/>
          </w:tcPr>
          <w:p w14:paraId="5070C978" w14:textId="77777777" w:rsidR="003179CA" w:rsidRPr="00BE7984" w:rsidRDefault="003179CA" w:rsidP="00C912BF">
            <w:pPr>
              <w:spacing w:after="0" w:line="240" w:lineRule="auto"/>
              <w:jc w:val="center"/>
              <w:rPr>
                <w:b/>
                <w:bCs/>
                <w:color w:val="000000"/>
                <w:sz w:val="24"/>
                <w:szCs w:val="24"/>
                <w:lang w:val="en-GB" w:eastAsia="cs-CZ"/>
              </w:rPr>
            </w:pPr>
            <w:r>
              <w:rPr>
                <w:b/>
                <w:bCs/>
                <w:color w:val="000000"/>
                <w:sz w:val="24"/>
                <w:szCs w:val="24"/>
                <w:lang w:val="en-GB" w:eastAsia="cs-CZ"/>
              </w:rPr>
              <w:t>SMALL</w:t>
            </w:r>
          </w:p>
          <w:p w14:paraId="11EDD2A5" w14:textId="77777777" w:rsidR="003179CA" w:rsidRPr="00BE7984" w:rsidRDefault="003179CA" w:rsidP="00C912BF">
            <w:pPr>
              <w:spacing w:after="0" w:line="240" w:lineRule="auto"/>
              <w:jc w:val="center"/>
              <w:rPr>
                <w:b/>
                <w:bCs/>
                <w:color w:val="000000"/>
                <w:sz w:val="24"/>
                <w:szCs w:val="24"/>
                <w:lang w:val="en-GB" w:eastAsia="cs-CZ"/>
              </w:rPr>
            </w:pPr>
            <w:r w:rsidRPr="00BE7984">
              <w:rPr>
                <w:b/>
                <w:bCs/>
                <w:color w:val="000000"/>
                <w:sz w:val="24"/>
                <w:szCs w:val="24"/>
                <w:lang w:val="en-GB" w:eastAsia="cs-CZ"/>
              </w:rPr>
              <w:t>0.1</w:t>
            </w:r>
          </w:p>
        </w:tc>
        <w:tc>
          <w:tcPr>
            <w:tcW w:w="3544" w:type="dxa"/>
            <w:tcBorders>
              <w:top w:val="single" w:sz="8" w:space="0" w:color="auto"/>
              <w:left w:val="nil"/>
              <w:right w:val="single" w:sz="8" w:space="0" w:color="auto"/>
            </w:tcBorders>
            <w:noWrap/>
            <w:vAlign w:val="center"/>
          </w:tcPr>
          <w:p w14:paraId="6BB6B372" w14:textId="77777777" w:rsidR="003179CA" w:rsidRPr="00BE7984" w:rsidRDefault="003179CA" w:rsidP="00C912BF">
            <w:pPr>
              <w:spacing w:after="0" w:line="240" w:lineRule="auto"/>
              <w:jc w:val="center"/>
              <w:rPr>
                <w:b/>
                <w:bCs/>
                <w:color w:val="000000"/>
                <w:sz w:val="24"/>
                <w:szCs w:val="24"/>
                <w:lang w:val="en-GB" w:eastAsia="cs-CZ"/>
              </w:rPr>
            </w:pPr>
            <w:r>
              <w:rPr>
                <w:b/>
                <w:bCs/>
                <w:color w:val="000000"/>
                <w:sz w:val="24"/>
                <w:szCs w:val="24"/>
                <w:lang w:val="en-GB" w:eastAsia="cs-CZ"/>
              </w:rPr>
              <w:t>LARGE</w:t>
            </w:r>
          </w:p>
          <w:p w14:paraId="5B0EFC65" w14:textId="77777777" w:rsidR="003179CA" w:rsidRPr="00BE7984" w:rsidRDefault="003179CA" w:rsidP="00C912BF">
            <w:pPr>
              <w:spacing w:after="0" w:line="240" w:lineRule="auto"/>
              <w:jc w:val="center"/>
              <w:rPr>
                <w:b/>
                <w:bCs/>
                <w:color w:val="000000"/>
                <w:sz w:val="24"/>
                <w:szCs w:val="24"/>
                <w:lang w:val="en-GB" w:eastAsia="cs-CZ"/>
              </w:rPr>
            </w:pPr>
            <w:r w:rsidRPr="00BE7984">
              <w:rPr>
                <w:b/>
                <w:bCs/>
                <w:color w:val="000000"/>
                <w:sz w:val="24"/>
                <w:szCs w:val="24"/>
                <w:lang w:val="en-GB" w:eastAsia="cs-CZ"/>
              </w:rPr>
              <w:t>0.3</w:t>
            </w:r>
          </w:p>
        </w:tc>
      </w:tr>
      <w:tr w:rsidR="003179CA" w:rsidRPr="001D672E" w14:paraId="4E25ED63" w14:textId="77777777" w:rsidTr="00501111">
        <w:trPr>
          <w:trHeight w:val="300"/>
        </w:trPr>
        <w:tc>
          <w:tcPr>
            <w:tcW w:w="10560" w:type="dxa"/>
            <w:gridSpan w:val="3"/>
            <w:tcBorders>
              <w:top w:val="single" w:sz="4" w:space="0" w:color="auto"/>
              <w:left w:val="single" w:sz="8" w:space="0" w:color="auto"/>
              <w:bottom w:val="single" w:sz="4" w:space="0" w:color="auto"/>
              <w:right w:val="single" w:sz="8" w:space="0" w:color="000000"/>
            </w:tcBorders>
            <w:shd w:val="clear" w:color="000000" w:fill="CCC0DA"/>
            <w:noWrap/>
            <w:vAlign w:val="center"/>
          </w:tcPr>
          <w:p w14:paraId="3271ADD1" w14:textId="77777777" w:rsidR="003179CA" w:rsidRPr="00BE7984" w:rsidRDefault="003179CA" w:rsidP="00C912BF">
            <w:pPr>
              <w:spacing w:after="0" w:line="240" w:lineRule="auto"/>
              <w:rPr>
                <w:b/>
                <w:bCs/>
                <w:color w:val="000000"/>
                <w:lang w:val="en-GB" w:eastAsia="cs-CZ"/>
              </w:rPr>
            </w:pPr>
            <w:r>
              <w:rPr>
                <w:b/>
                <w:bCs/>
                <w:color w:val="000000"/>
                <w:lang w:val="en-GB" w:eastAsia="cs-CZ"/>
              </w:rPr>
              <w:t>SYNCHRONISATION</w:t>
            </w:r>
          </w:p>
        </w:tc>
      </w:tr>
      <w:tr w:rsidR="003179CA" w:rsidRPr="001D672E" w14:paraId="7FC29395" w14:textId="77777777" w:rsidTr="00501111">
        <w:trPr>
          <w:trHeight w:val="900"/>
        </w:trPr>
        <w:tc>
          <w:tcPr>
            <w:tcW w:w="3614" w:type="dxa"/>
            <w:tcBorders>
              <w:top w:val="nil"/>
              <w:left w:val="single" w:sz="8" w:space="0" w:color="auto"/>
              <w:bottom w:val="single" w:sz="4" w:space="0" w:color="auto"/>
              <w:right w:val="single" w:sz="4" w:space="0" w:color="auto"/>
            </w:tcBorders>
            <w:shd w:val="clear" w:color="000000" w:fill="E5E0EC"/>
            <w:vAlign w:val="center"/>
          </w:tcPr>
          <w:p w14:paraId="2010CD3A" w14:textId="77777777" w:rsidR="003179CA" w:rsidRPr="00BE7984" w:rsidRDefault="003179CA" w:rsidP="00662F87">
            <w:pPr>
              <w:spacing w:after="0" w:line="240" w:lineRule="auto"/>
              <w:rPr>
                <w:color w:val="000000"/>
                <w:lang w:val="en-GB" w:eastAsia="cs-CZ"/>
              </w:rPr>
            </w:pPr>
            <w:r>
              <w:rPr>
                <w:color w:val="000000"/>
                <w:lang w:val="en-GB" w:eastAsia="cs-CZ"/>
              </w:rPr>
              <w:t>COMPACTNESS OF ALL MEMBERS OF THE COMPETITION UNIT</w:t>
            </w:r>
          </w:p>
        </w:tc>
        <w:tc>
          <w:tcPr>
            <w:tcW w:w="3402" w:type="dxa"/>
            <w:tcBorders>
              <w:top w:val="nil"/>
              <w:left w:val="nil"/>
              <w:bottom w:val="single" w:sz="4" w:space="0" w:color="auto"/>
              <w:right w:val="single" w:sz="4" w:space="0" w:color="auto"/>
            </w:tcBorders>
            <w:shd w:val="clear" w:color="000000" w:fill="E5E0EC"/>
            <w:vAlign w:val="center"/>
          </w:tcPr>
          <w:p w14:paraId="3F9DF0E1" w14:textId="77777777" w:rsidR="003179CA" w:rsidRPr="00BE7984" w:rsidRDefault="003179CA" w:rsidP="00B2656E">
            <w:pPr>
              <w:spacing w:after="0" w:line="240" w:lineRule="auto"/>
              <w:jc w:val="center"/>
              <w:rPr>
                <w:color w:val="000000"/>
                <w:lang w:val="en-GB" w:eastAsia="cs-CZ"/>
              </w:rPr>
            </w:pPr>
            <w:r>
              <w:rPr>
                <w:color w:val="000000"/>
                <w:lang w:val="en-GB" w:eastAsia="cs-CZ"/>
              </w:rPr>
              <w:t>All members of the competition unit synchronous during difficult elements</w:t>
            </w:r>
            <w:r w:rsidRPr="00BE7984">
              <w:rPr>
                <w:color w:val="000000"/>
                <w:lang w:val="en-GB" w:eastAsia="cs-CZ"/>
              </w:rPr>
              <w:t xml:space="preserve"> (</w:t>
            </w:r>
            <w:r>
              <w:rPr>
                <w:color w:val="000000"/>
                <w:lang w:val="en-GB" w:eastAsia="cs-CZ"/>
              </w:rPr>
              <w:t>area</w:t>
            </w:r>
            <w:r w:rsidRPr="00BE7984">
              <w:rPr>
                <w:color w:val="000000"/>
                <w:lang w:val="en-GB" w:eastAsia="cs-CZ"/>
              </w:rPr>
              <w:t xml:space="preserve"> </w:t>
            </w:r>
            <w:proofErr w:type="gramStart"/>
            <w:r w:rsidRPr="00BE7984">
              <w:rPr>
                <w:color w:val="000000"/>
                <w:lang w:val="en-GB" w:eastAsia="cs-CZ"/>
              </w:rPr>
              <w:t>A,B</w:t>
            </w:r>
            <w:proofErr w:type="gramEnd"/>
            <w:r w:rsidRPr="00BE7984">
              <w:rPr>
                <w:color w:val="000000"/>
                <w:lang w:val="en-GB" w:eastAsia="cs-CZ"/>
              </w:rPr>
              <w:t xml:space="preserve"> o</w:t>
            </w:r>
            <w:r>
              <w:rPr>
                <w:color w:val="000000"/>
                <w:lang w:val="en-GB" w:eastAsia="cs-CZ"/>
              </w:rPr>
              <w:t>r</w:t>
            </w:r>
            <w:r w:rsidRPr="00BE7984">
              <w:rPr>
                <w:color w:val="000000"/>
                <w:lang w:val="en-GB" w:eastAsia="cs-CZ"/>
              </w:rPr>
              <w:t xml:space="preserve"> C)</w:t>
            </w:r>
          </w:p>
        </w:tc>
        <w:tc>
          <w:tcPr>
            <w:tcW w:w="3544" w:type="dxa"/>
            <w:tcBorders>
              <w:top w:val="nil"/>
              <w:left w:val="nil"/>
              <w:bottom w:val="single" w:sz="4" w:space="0" w:color="auto"/>
              <w:right w:val="single" w:sz="8" w:space="0" w:color="auto"/>
            </w:tcBorders>
            <w:shd w:val="clear" w:color="000000" w:fill="E5E0EC"/>
            <w:vAlign w:val="center"/>
          </w:tcPr>
          <w:p w14:paraId="292EB42B" w14:textId="77777777" w:rsidR="003179CA" w:rsidRPr="00BE7984" w:rsidRDefault="003179CA" w:rsidP="00865B86">
            <w:pPr>
              <w:spacing w:after="0" w:line="240" w:lineRule="auto"/>
              <w:jc w:val="center"/>
              <w:rPr>
                <w:color w:val="000000"/>
                <w:lang w:val="en-GB" w:eastAsia="cs-CZ"/>
              </w:rPr>
            </w:pPr>
            <w:r>
              <w:rPr>
                <w:color w:val="000000"/>
                <w:lang w:val="en-GB" w:eastAsia="cs-CZ"/>
              </w:rPr>
              <w:t>Extraordinary compactness</w:t>
            </w:r>
            <w:r w:rsidRPr="00BE7984">
              <w:rPr>
                <w:color w:val="000000"/>
                <w:lang w:val="en-GB" w:eastAsia="cs-CZ"/>
              </w:rPr>
              <w:t xml:space="preserve"> /synchron</w:t>
            </w:r>
            <w:r>
              <w:rPr>
                <w:color w:val="000000"/>
                <w:lang w:val="en-GB" w:eastAsia="cs-CZ"/>
              </w:rPr>
              <w:t>isation of all competitors throughout the routine</w:t>
            </w:r>
          </w:p>
        </w:tc>
      </w:tr>
      <w:tr w:rsidR="003179CA" w:rsidRPr="001D672E" w14:paraId="59F28F58" w14:textId="77777777" w:rsidTr="00501111">
        <w:trPr>
          <w:trHeight w:val="300"/>
        </w:trPr>
        <w:tc>
          <w:tcPr>
            <w:tcW w:w="10560" w:type="dxa"/>
            <w:gridSpan w:val="3"/>
            <w:tcBorders>
              <w:top w:val="single" w:sz="4" w:space="0" w:color="auto"/>
              <w:left w:val="single" w:sz="8" w:space="0" w:color="auto"/>
              <w:bottom w:val="single" w:sz="4" w:space="0" w:color="auto"/>
              <w:right w:val="single" w:sz="8" w:space="0" w:color="000000"/>
            </w:tcBorders>
            <w:shd w:val="clear" w:color="000000" w:fill="CCC0DA"/>
            <w:noWrap/>
            <w:vAlign w:val="center"/>
          </w:tcPr>
          <w:p w14:paraId="66A4C3A5" w14:textId="77777777" w:rsidR="003179CA" w:rsidRPr="00BE7984" w:rsidRDefault="003179CA" w:rsidP="00C912BF">
            <w:pPr>
              <w:spacing w:after="0" w:line="240" w:lineRule="auto"/>
              <w:rPr>
                <w:b/>
                <w:bCs/>
                <w:color w:val="000000"/>
                <w:lang w:val="en-GB" w:eastAsia="cs-CZ"/>
              </w:rPr>
            </w:pPr>
            <w:r>
              <w:rPr>
                <w:b/>
                <w:bCs/>
                <w:color w:val="000000"/>
                <w:lang w:val="en-GB" w:eastAsia="cs-CZ"/>
              </w:rPr>
              <w:t>DIVERSITY</w:t>
            </w:r>
          </w:p>
        </w:tc>
      </w:tr>
      <w:tr w:rsidR="003179CA" w:rsidRPr="001D672E" w14:paraId="37CE800D" w14:textId="77777777" w:rsidTr="00501111">
        <w:trPr>
          <w:trHeight w:val="600"/>
        </w:trPr>
        <w:tc>
          <w:tcPr>
            <w:tcW w:w="3614" w:type="dxa"/>
            <w:tcBorders>
              <w:top w:val="nil"/>
              <w:left w:val="single" w:sz="8" w:space="0" w:color="auto"/>
              <w:bottom w:val="single" w:sz="4" w:space="0" w:color="auto"/>
              <w:right w:val="single" w:sz="4" w:space="0" w:color="auto"/>
            </w:tcBorders>
            <w:shd w:val="clear" w:color="000000" w:fill="E5E0EC"/>
            <w:vAlign w:val="center"/>
          </w:tcPr>
          <w:p w14:paraId="49720D38" w14:textId="77777777" w:rsidR="003179CA" w:rsidRPr="00BE7984" w:rsidRDefault="003179CA" w:rsidP="00662F87">
            <w:pPr>
              <w:spacing w:after="0" w:line="240" w:lineRule="auto"/>
              <w:rPr>
                <w:color w:val="000000"/>
                <w:lang w:val="en-GB" w:eastAsia="cs-CZ"/>
              </w:rPr>
            </w:pPr>
            <w:r>
              <w:rPr>
                <w:color w:val="000000"/>
                <w:lang w:val="en-GB" w:eastAsia="cs-CZ"/>
              </w:rPr>
              <w:t>SELECTION AND VARIETY OF ELEMENTS / PATTERNS</w:t>
            </w:r>
          </w:p>
        </w:tc>
        <w:tc>
          <w:tcPr>
            <w:tcW w:w="3402" w:type="dxa"/>
            <w:tcBorders>
              <w:top w:val="nil"/>
              <w:left w:val="nil"/>
              <w:bottom w:val="single" w:sz="4" w:space="0" w:color="auto"/>
              <w:right w:val="single" w:sz="4" w:space="0" w:color="auto"/>
            </w:tcBorders>
            <w:shd w:val="clear" w:color="000000" w:fill="E5E0EC"/>
            <w:vAlign w:val="center"/>
          </w:tcPr>
          <w:p w14:paraId="3771E68D" w14:textId="77777777" w:rsidR="003179CA" w:rsidRPr="00BE7984" w:rsidRDefault="003179CA" w:rsidP="00865B86">
            <w:pPr>
              <w:spacing w:after="0" w:line="240" w:lineRule="auto"/>
              <w:jc w:val="center"/>
              <w:rPr>
                <w:color w:val="000000"/>
                <w:lang w:val="en-GB" w:eastAsia="cs-CZ"/>
              </w:rPr>
            </w:pPr>
            <w:r>
              <w:rPr>
                <w:color w:val="000000"/>
                <w:lang w:val="en-GB" w:eastAsia="cs-CZ"/>
              </w:rPr>
              <w:t>Inclusion of an original element</w:t>
            </w:r>
            <w:r w:rsidRPr="00BE7984">
              <w:rPr>
                <w:color w:val="000000"/>
                <w:lang w:val="en-GB" w:eastAsia="cs-CZ"/>
              </w:rPr>
              <w:t xml:space="preserve"> / </w:t>
            </w:r>
            <w:r>
              <w:rPr>
                <w:color w:val="000000"/>
                <w:lang w:val="en-GB" w:eastAsia="cs-CZ"/>
              </w:rPr>
              <w:t>pattern</w:t>
            </w:r>
          </w:p>
        </w:tc>
        <w:tc>
          <w:tcPr>
            <w:tcW w:w="3544" w:type="dxa"/>
            <w:tcBorders>
              <w:top w:val="nil"/>
              <w:left w:val="nil"/>
              <w:bottom w:val="single" w:sz="4" w:space="0" w:color="auto"/>
              <w:right w:val="single" w:sz="8" w:space="0" w:color="auto"/>
            </w:tcBorders>
            <w:shd w:val="clear" w:color="000000" w:fill="E5E0EC"/>
            <w:vAlign w:val="center"/>
          </w:tcPr>
          <w:p w14:paraId="27A67475" w14:textId="77777777" w:rsidR="003179CA" w:rsidRPr="00BE7984" w:rsidRDefault="003179CA" w:rsidP="00865B86">
            <w:pPr>
              <w:spacing w:after="0" w:line="240" w:lineRule="auto"/>
              <w:jc w:val="center"/>
              <w:rPr>
                <w:color w:val="000000"/>
                <w:lang w:val="en-GB" w:eastAsia="cs-CZ"/>
              </w:rPr>
            </w:pPr>
            <w:r>
              <w:rPr>
                <w:color w:val="000000"/>
                <w:lang w:val="en-GB" w:eastAsia="cs-CZ"/>
              </w:rPr>
              <w:t>Inclusion of original elements</w:t>
            </w:r>
            <w:r w:rsidRPr="00BE7984">
              <w:rPr>
                <w:color w:val="000000"/>
                <w:lang w:val="en-GB" w:eastAsia="cs-CZ"/>
              </w:rPr>
              <w:t xml:space="preserve"> / </w:t>
            </w:r>
            <w:r>
              <w:rPr>
                <w:color w:val="000000"/>
                <w:lang w:val="en-GB" w:eastAsia="cs-CZ"/>
              </w:rPr>
              <w:t>patterns</w:t>
            </w:r>
            <w:r w:rsidRPr="00BE7984">
              <w:rPr>
                <w:color w:val="000000"/>
                <w:lang w:val="en-GB" w:eastAsia="cs-CZ"/>
              </w:rPr>
              <w:t xml:space="preserve">, </w:t>
            </w:r>
            <w:r>
              <w:rPr>
                <w:color w:val="000000"/>
                <w:lang w:val="en-GB" w:eastAsia="cs-CZ"/>
              </w:rPr>
              <w:t>diversity</w:t>
            </w:r>
          </w:p>
        </w:tc>
      </w:tr>
      <w:tr w:rsidR="003179CA" w:rsidRPr="001D672E" w14:paraId="64B84126" w14:textId="77777777" w:rsidTr="00501111">
        <w:trPr>
          <w:trHeight w:val="300"/>
        </w:trPr>
        <w:tc>
          <w:tcPr>
            <w:tcW w:w="10560" w:type="dxa"/>
            <w:gridSpan w:val="3"/>
            <w:tcBorders>
              <w:top w:val="single" w:sz="4" w:space="0" w:color="auto"/>
              <w:left w:val="single" w:sz="8" w:space="0" w:color="auto"/>
              <w:bottom w:val="single" w:sz="4" w:space="0" w:color="auto"/>
              <w:right w:val="single" w:sz="8" w:space="0" w:color="000000"/>
            </w:tcBorders>
            <w:shd w:val="clear" w:color="000000" w:fill="CCC0DA"/>
            <w:noWrap/>
            <w:vAlign w:val="center"/>
          </w:tcPr>
          <w:p w14:paraId="08133A82" w14:textId="77777777" w:rsidR="003179CA" w:rsidRPr="00BE7984" w:rsidRDefault="003179CA" w:rsidP="00C912BF">
            <w:pPr>
              <w:spacing w:after="0" w:line="240" w:lineRule="auto"/>
              <w:rPr>
                <w:b/>
                <w:bCs/>
                <w:color w:val="000000"/>
                <w:lang w:val="en-GB" w:eastAsia="cs-CZ"/>
              </w:rPr>
            </w:pPr>
            <w:r>
              <w:rPr>
                <w:b/>
                <w:bCs/>
                <w:color w:val="000000"/>
                <w:lang w:val="en-GB" w:eastAsia="cs-CZ"/>
              </w:rPr>
              <w:t>CHOREOGRAPHY IMPLEMENTATION</w:t>
            </w:r>
          </w:p>
        </w:tc>
      </w:tr>
      <w:tr w:rsidR="003179CA" w:rsidRPr="001D672E" w14:paraId="4C319D15" w14:textId="77777777" w:rsidTr="00501111">
        <w:trPr>
          <w:trHeight w:val="900"/>
        </w:trPr>
        <w:tc>
          <w:tcPr>
            <w:tcW w:w="3614" w:type="dxa"/>
            <w:tcBorders>
              <w:top w:val="nil"/>
              <w:left w:val="single" w:sz="8" w:space="0" w:color="auto"/>
              <w:bottom w:val="single" w:sz="4" w:space="0" w:color="auto"/>
              <w:right w:val="single" w:sz="4" w:space="0" w:color="auto"/>
            </w:tcBorders>
            <w:shd w:val="clear" w:color="000000" w:fill="E5E0EC"/>
            <w:vAlign w:val="center"/>
          </w:tcPr>
          <w:p w14:paraId="0BA84A4A" w14:textId="77777777" w:rsidR="003179CA" w:rsidRPr="00BE7984" w:rsidRDefault="003179CA" w:rsidP="00865B86">
            <w:pPr>
              <w:spacing w:after="0" w:line="240" w:lineRule="auto"/>
              <w:rPr>
                <w:color w:val="000000"/>
                <w:lang w:val="en-GB" w:eastAsia="cs-CZ"/>
              </w:rPr>
            </w:pPr>
            <w:r>
              <w:rPr>
                <w:color w:val="000000"/>
                <w:lang w:val="en-GB" w:eastAsia="cs-CZ"/>
              </w:rPr>
              <w:t xml:space="preserve">OVERALL </w:t>
            </w:r>
            <w:r w:rsidRPr="00BE7984">
              <w:rPr>
                <w:color w:val="000000"/>
                <w:lang w:val="en-GB" w:eastAsia="cs-CZ"/>
              </w:rPr>
              <w:t>CHOREO</w:t>
            </w:r>
            <w:r>
              <w:rPr>
                <w:color w:val="000000"/>
                <w:lang w:val="en-GB" w:eastAsia="cs-CZ"/>
              </w:rPr>
              <w:t>G</w:t>
            </w:r>
            <w:r w:rsidRPr="00BE7984">
              <w:rPr>
                <w:color w:val="000000"/>
                <w:lang w:val="en-GB" w:eastAsia="cs-CZ"/>
              </w:rPr>
              <w:t>RA</w:t>
            </w:r>
            <w:r>
              <w:rPr>
                <w:color w:val="000000"/>
                <w:lang w:val="en-GB" w:eastAsia="cs-CZ"/>
              </w:rPr>
              <w:t>PHY IMPLEMENTATION</w:t>
            </w:r>
            <w:r w:rsidRPr="00BE7984">
              <w:rPr>
                <w:color w:val="000000"/>
                <w:lang w:val="en-GB" w:eastAsia="cs-CZ"/>
              </w:rPr>
              <w:t xml:space="preserve"> – </w:t>
            </w:r>
            <w:r>
              <w:rPr>
                <w:color w:val="000000"/>
                <w:lang w:val="en-GB" w:eastAsia="cs-CZ"/>
              </w:rPr>
              <w:t>IMAGINATIVENESS</w:t>
            </w:r>
            <w:r w:rsidRPr="00BE7984">
              <w:rPr>
                <w:color w:val="000000"/>
                <w:lang w:val="en-GB" w:eastAsia="cs-CZ"/>
              </w:rPr>
              <w:t xml:space="preserve"> / </w:t>
            </w:r>
            <w:r>
              <w:rPr>
                <w:color w:val="000000"/>
                <w:lang w:val="en-GB" w:eastAsia="cs-CZ"/>
              </w:rPr>
              <w:t>CONCURRENCE</w:t>
            </w:r>
            <w:r w:rsidRPr="00BE7984">
              <w:rPr>
                <w:color w:val="000000"/>
                <w:lang w:val="en-GB" w:eastAsia="cs-CZ"/>
              </w:rPr>
              <w:t xml:space="preserve"> / </w:t>
            </w:r>
            <w:r>
              <w:rPr>
                <w:color w:val="000000"/>
                <w:lang w:val="en-GB" w:eastAsia="cs-CZ"/>
              </w:rPr>
              <w:t>COSTUME AND MUSIC IMPLEMENTATION</w:t>
            </w:r>
          </w:p>
        </w:tc>
        <w:tc>
          <w:tcPr>
            <w:tcW w:w="3402" w:type="dxa"/>
            <w:tcBorders>
              <w:top w:val="nil"/>
              <w:left w:val="nil"/>
              <w:bottom w:val="single" w:sz="4" w:space="0" w:color="auto"/>
              <w:right w:val="single" w:sz="4" w:space="0" w:color="auto"/>
            </w:tcBorders>
            <w:shd w:val="clear" w:color="000000" w:fill="E5E0EC"/>
            <w:vAlign w:val="center"/>
          </w:tcPr>
          <w:p w14:paraId="5236B98C" w14:textId="77777777" w:rsidR="003179CA" w:rsidRPr="00BE7984" w:rsidRDefault="003179CA" w:rsidP="00501111">
            <w:pPr>
              <w:spacing w:after="0" w:line="240" w:lineRule="auto"/>
              <w:jc w:val="center"/>
              <w:rPr>
                <w:color w:val="000000"/>
                <w:lang w:val="en-GB" w:eastAsia="cs-CZ"/>
              </w:rPr>
            </w:pPr>
            <w:r w:rsidRPr="00BE7984">
              <w:rPr>
                <w:color w:val="000000"/>
                <w:lang w:val="en-GB" w:eastAsia="cs-CZ"/>
              </w:rPr>
              <w:t>X</w:t>
            </w:r>
          </w:p>
        </w:tc>
        <w:tc>
          <w:tcPr>
            <w:tcW w:w="3544" w:type="dxa"/>
            <w:tcBorders>
              <w:top w:val="nil"/>
              <w:left w:val="nil"/>
              <w:bottom w:val="single" w:sz="4" w:space="0" w:color="auto"/>
              <w:right w:val="single" w:sz="8" w:space="0" w:color="auto"/>
            </w:tcBorders>
            <w:shd w:val="clear" w:color="000000" w:fill="E5E0EC"/>
            <w:vAlign w:val="center"/>
          </w:tcPr>
          <w:p w14:paraId="18790056" w14:textId="77777777" w:rsidR="003179CA" w:rsidRPr="001D672E" w:rsidRDefault="003179CA" w:rsidP="00501111">
            <w:pPr>
              <w:spacing w:after="0"/>
              <w:jc w:val="center"/>
              <w:rPr>
                <w:lang w:val="en-GB"/>
              </w:rPr>
            </w:pPr>
            <w:r w:rsidRPr="001D672E">
              <w:rPr>
                <w:lang w:val="en-GB"/>
              </w:rPr>
              <w:t>Original choreographic, music, and costume implementation of the theme</w:t>
            </w:r>
          </w:p>
          <w:p w14:paraId="750E99DD" w14:textId="77777777" w:rsidR="003179CA" w:rsidRPr="00BE7984" w:rsidRDefault="003179CA" w:rsidP="00501111">
            <w:pPr>
              <w:spacing w:after="0" w:line="240" w:lineRule="auto"/>
              <w:jc w:val="center"/>
              <w:rPr>
                <w:color w:val="000000"/>
                <w:lang w:val="en-GB" w:eastAsia="cs-CZ"/>
              </w:rPr>
            </w:pPr>
          </w:p>
        </w:tc>
      </w:tr>
      <w:tr w:rsidR="003179CA" w:rsidRPr="001D672E" w14:paraId="7C63976A" w14:textId="77777777" w:rsidTr="00501111">
        <w:trPr>
          <w:trHeight w:val="900"/>
        </w:trPr>
        <w:tc>
          <w:tcPr>
            <w:tcW w:w="3614" w:type="dxa"/>
            <w:tcBorders>
              <w:top w:val="nil"/>
              <w:left w:val="single" w:sz="8" w:space="0" w:color="auto"/>
              <w:bottom w:val="single" w:sz="4" w:space="0" w:color="auto"/>
              <w:right w:val="single" w:sz="4" w:space="0" w:color="auto"/>
            </w:tcBorders>
            <w:shd w:val="clear" w:color="000000" w:fill="E5E0EC"/>
            <w:vAlign w:val="center"/>
          </w:tcPr>
          <w:p w14:paraId="26641AC1" w14:textId="77777777" w:rsidR="003179CA" w:rsidRPr="00BE7984" w:rsidRDefault="003179CA" w:rsidP="00865B86">
            <w:pPr>
              <w:spacing w:after="0"/>
              <w:rPr>
                <w:color w:val="000000"/>
                <w:lang w:val="en-GB" w:eastAsia="cs-CZ"/>
              </w:rPr>
            </w:pPr>
            <w:r w:rsidRPr="001D672E">
              <w:rPr>
                <w:lang w:val="en-GB"/>
              </w:rPr>
              <w:t>HIGH PRECISION, EVENNESS OF SHAPES AND CHANGES</w:t>
            </w:r>
          </w:p>
        </w:tc>
        <w:tc>
          <w:tcPr>
            <w:tcW w:w="3402" w:type="dxa"/>
            <w:tcBorders>
              <w:top w:val="nil"/>
              <w:left w:val="nil"/>
              <w:bottom w:val="single" w:sz="4" w:space="0" w:color="auto"/>
              <w:right w:val="single" w:sz="4" w:space="0" w:color="auto"/>
            </w:tcBorders>
            <w:shd w:val="clear" w:color="000000" w:fill="E5E0EC"/>
            <w:vAlign w:val="center"/>
          </w:tcPr>
          <w:p w14:paraId="696315B5" w14:textId="77777777" w:rsidR="003179CA" w:rsidRPr="00BE7984" w:rsidRDefault="003179CA" w:rsidP="00865B86">
            <w:pPr>
              <w:spacing w:after="0" w:line="240" w:lineRule="auto"/>
              <w:jc w:val="center"/>
              <w:rPr>
                <w:color w:val="000000"/>
                <w:lang w:val="en-GB" w:eastAsia="cs-CZ"/>
              </w:rPr>
            </w:pPr>
            <w:r>
              <w:rPr>
                <w:color w:val="000000"/>
                <w:lang w:val="en-GB" w:eastAsia="cs-CZ"/>
              </w:rPr>
              <w:t>In the entire competition composition</w:t>
            </w:r>
          </w:p>
        </w:tc>
        <w:tc>
          <w:tcPr>
            <w:tcW w:w="3544" w:type="dxa"/>
            <w:tcBorders>
              <w:top w:val="nil"/>
              <w:left w:val="nil"/>
              <w:bottom w:val="single" w:sz="4" w:space="0" w:color="auto"/>
              <w:right w:val="single" w:sz="8" w:space="0" w:color="auto"/>
            </w:tcBorders>
            <w:shd w:val="clear" w:color="000000" w:fill="E5E0EC"/>
            <w:vAlign w:val="center"/>
          </w:tcPr>
          <w:p w14:paraId="1944B86B" w14:textId="77777777" w:rsidR="003179CA" w:rsidRPr="00BE7984" w:rsidRDefault="003179CA" w:rsidP="00501111">
            <w:pPr>
              <w:spacing w:after="0" w:line="240" w:lineRule="auto"/>
              <w:jc w:val="center"/>
              <w:rPr>
                <w:color w:val="000000"/>
                <w:lang w:val="en-GB" w:eastAsia="cs-CZ"/>
              </w:rPr>
            </w:pPr>
            <w:r w:rsidRPr="00BE7984">
              <w:rPr>
                <w:color w:val="000000"/>
                <w:lang w:val="en-GB" w:eastAsia="cs-CZ"/>
              </w:rPr>
              <w:t>X</w:t>
            </w:r>
          </w:p>
        </w:tc>
      </w:tr>
      <w:tr w:rsidR="003179CA" w:rsidRPr="001D672E" w14:paraId="1937B159" w14:textId="77777777" w:rsidTr="00501111">
        <w:trPr>
          <w:trHeight w:val="300"/>
        </w:trPr>
        <w:tc>
          <w:tcPr>
            <w:tcW w:w="10560" w:type="dxa"/>
            <w:gridSpan w:val="3"/>
            <w:tcBorders>
              <w:top w:val="single" w:sz="4" w:space="0" w:color="auto"/>
              <w:left w:val="single" w:sz="8" w:space="0" w:color="auto"/>
              <w:bottom w:val="single" w:sz="4" w:space="0" w:color="auto"/>
              <w:right w:val="single" w:sz="8" w:space="0" w:color="000000"/>
            </w:tcBorders>
            <w:shd w:val="clear" w:color="000000" w:fill="CCC0DA"/>
            <w:noWrap/>
            <w:vAlign w:val="center"/>
          </w:tcPr>
          <w:p w14:paraId="13B4C6B4" w14:textId="77777777" w:rsidR="003179CA" w:rsidRPr="00BE7984" w:rsidRDefault="003179CA" w:rsidP="00C912BF">
            <w:pPr>
              <w:spacing w:after="0" w:line="240" w:lineRule="auto"/>
              <w:rPr>
                <w:b/>
                <w:bCs/>
                <w:color w:val="000000"/>
                <w:lang w:val="en-GB" w:eastAsia="cs-CZ"/>
              </w:rPr>
            </w:pPr>
            <w:r>
              <w:rPr>
                <w:b/>
                <w:bCs/>
                <w:color w:val="000000"/>
                <w:lang w:val="en-GB" w:eastAsia="cs-CZ"/>
              </w:rPr>
              <w:t>OVERALL IMPRESSION</w:t>
            </w:r>
          </w:p>
        </w:tc>
      </w:tr>
      <w:tr w:rsidR="003179CA" w:rsidRPr="001D672E" w14:paraId="754572A3" w14:textId="77777777" w:rsidTr="00501111">
        <w:trPr>
          <w:trHeight w:val="600"/>
        </w:trPr>
        <w:tc>
          <w:tcPr>
            <w:tcW w:w="3614" w:type="dxa"/>
            <w:tcBorders>
              <w:top w:val="nil"/>
              <w:left w:val="single" w:sz="8" w:space="0" w:color="auto"/>
              <w:bottom w:val="single" w:sz="4" w:space="0" w:color="auto"/>
              <w:right w:val="single" w:sz="4" w:space="0" w:color="auto"/>
            </w:tcBorders>
            <w:shd w:val="clear" w:color="000000" w:fill="E5E0EC"/>
            <w:vAlign w:val="center"/>
          </w:tcPr>
          <w:p w14:paraId="089B6187" w14:textId="77777777" w:rsidR="003179CA" w:rsidRPr="00BE7984" w:rsidRDefault="003179CA" w:rsidP="00865B86">
            <w:pPr>
              <w:spacing w:after="0" w:line="240" w:lineRule="auto"/>
              <w:rPr>
                <w:color w:val="000000"/>
                <w:lang w:val="en-GB" w:eastAsia="cs-CZ"/>
              </w:rPr>
            </w:pPr>
            <w:r>
              <w:rPr>
                <w:color w:val="000000"/>
                <w:lang w:val="en-GB" w:eastAsia="cs-CZ"/>
              </w:rPr>
              <w:t>IMPRESSION</w:t>
            </w:r>
            <w:r w:rsidRPr="00BE7984">
              <w:rPr>
                <w:color w:val="000000"/>
                <w:lang w:val="en-GB" w:eastAsia="cs-CZ"/>
              </w:rPr>
              <w:t xml:space="preserve"> / </w:t>
            </w:r>
            <w:r>
              <w:rPr>
                <w:color w:val="000000"/>
                <w:lang w:val="en-GB" w:eastAsia="cs-CZ"/>
              </w:rPr>
              <w:t>AUDIENCE CONTACT</w:t>
            </w:r>
            <w:r w:rsidRPr="00BE7984">
              <w:rPr>
                <w:color w:val="000000"/>
                <w:lang w:val="en-GB" w:eastAsia="cs-CZ"/>
              </w:rPr>
              <w:t xml:space="preserve"> / </w:t>
            </w:r>
            <w:r>
              <w:rPr>
                <w:color w:val="000000"/>
                <w:lang w:val="en-GB" w:eastAsia="cs-CZ"/>
              </w:rPr>
              <w:t>COMPOSITION MOOD EXPRESSION</w:t>
            </w:r>
          </w:p>
        </w:tc>
        <w:tc>
          <w:tcPr>
            <w:tcW w:w="3402" w:type="dxa"/>
            <w:tcBorders>
              <w:top w:val="nil"/>
              <w:left w:val="nil"/>
              <w:bottom w:val="single" w:sz="4" w:space="0" w:color="auto"/>
              <w:right w:val="single" w:sz="4" w:space="0" w:color="auto"/>
            </w:tcBorders>
            <w:shd w:val="clear" w:color="000000" w:fill="E5E0EC"/>
            <w:vAlign w:val="center"/>
          </w:tcPr>
          <w:p w14:paraId="4BF92261" w14:textId="77777777" w:rsidR="003179CA" w:rsidRPr="00BE7984" w:rsidRDefault="003179CA" w:rsidP="00CD5D47">
            <w:pPr>
              <w:spacing w:after="0" w:line="240" w:lineRule="auto"/>
              <w:jc w:val="center"/>
              <w:rPr>
                <w:color w:val="000000"/>
                <w:lang w:val="en-GB" w:eastAsia="cs-CZ"/>
              </w:rPr>
            </w:pPr>
            <w:r>
              <w:rPr>
                <w:color w:val="000000"/>
                <w:lang w:val="en-GB" w:eastAsia="cs-CZ"/>
              </w:rPr>
              <w:t>Impressive audience contact</w:t>
            </w:r>
          </w:p>
        </w:tc>
        <w:tc>
          <w:tcPr>
            <w:tcW w:w="3544" w:type="dxa"/>
            <w:tcBorders>
              <w:top w:val="nil"/>
              <w:left w:val="nil"/>
              <w:bottom w:val="single" w:sz="4" w:space="0" w:color="auto"/>
              <w:right w:val="single" w:sz="8" w:space="0" w:color="auto"/>
            </w:tcBorders>
            <w:shd w:val="clear" w:color="000000" w:fill="E5E0EC"/>
            <w:vAlign w:val="center"/>
          </w:tcPr>
          <w:p w14:paraId="2FA8AEC4" w14:textId="77777777" w:rsidR="003179CA" w:rsidRPr="00BE7984" w:rsidRDefault="003179CA" w:rsidP="00501111">
            <w:pPr>
              <w:spacing w:after="0" w:line="240" w:lineRule="auto"/>
              <w:jc w:val="center"/>
              <w:rPr>
                <w:color w:val="000000"/>
                <w:lang w:val="en-GB" w:eastAsia="cs-CZ"/>
              </w:rPr>
            </w:pPr>
            <w:r>
              <w:rPr>
                <w:color w:val="000000"/>
                <w:lang w:val="en-GB" w:eastAsia="cs-CZ"/>
              </w:rPr>
              <w:t>Excellent overall impression</w:t>
            </w:r>
          </w:p>
        </w:tc>
      </w:tr>
    </w:tbl>
    <w:p w14:paraId="044BC477" w14:textId="77777777" w:rsidR="003179CA" w:rsidRPr="00BE7984" w:rsidRDefault="003179CA" w:rsidP="00C912BF">
      <w:pPr>
        <w:pStyle w:val="Odstavecseseznamem"/>
        <w:spacing w:after="0"/>
        <w:rPr>
          <w:rFonts w:cs="Calibri"/>
          <w:lang w:val="en-GB"/>
        </w:rPr>
      </w:pPr>
    </w:p>
    <w:p w14:paraId="69BCB669" w14:textId="77777777" w:rsidR="003179CA" w:rsidRPr="00BE7984" w:rsidRDefault="003179CA" w:rsidP="007C4AF0">
      <w:pPr>
        <w:pStyle w:val="Nadpis2"/>
        <w:rPr>
          <w:i w:val="0"/>
          <w:iCs/>
          <w:lang w:val="en-GB"/>
        </w:rPr>
      </w:pPr>
      <w:bookmarkStart w:id="13" w:name="_Toc23699710"/>
      <w:r w:rsidRPr="00110CBC">
        <w:rPr>
          <w:i w:val="0"/>
          <w:iCs/>
          <w:lang w:val="en-GB"/>
        </w:rPr>
        <w:t>AREA B CRITERIA CHARACTERISTICS</w:t>
      </w:r>
      <w:r w:rsidRPr="00BE7984">
        <w:rPr>
          <w:lang w:val="en-GB"/>
        </w:rPr>
        <w:t xml:space="preserve"> - </w:t>
      </w:r>
      <w:r>
        <w:rPr>
          <w:i w:val="0"/>
          <w:iCs/>
          <w:lang w:val="en-GB"/>
        </w:rPr>
        <w:t>MOVEMENT TECHNIQUE</w:t>
      </w:r>
      <w:bookmarkEnd w:id="13"/>
      <w:r w:rsidRPr="00BE7984">
        <w:rPr>
          <w:i w:val="0"/>
          <w:iCs/>
          <w:lang w:val="en-GB"/>
        </w:rPr>
        <w:t> </w:t>
      </w:r>
    </w:p>
    <w:p w14:paraId="07AEC84B" w14:textId="77777777" w:rsidR="003179CA" w:rsidRPr="00BE7984" w:rsidRDefault="003179CA" w:rsidP="007C4AF0">
      <w:pPr>
        <w:rPr>
          <w:lang w:val="en-GB"/>
        </w:rPr>
      </w:pPr>
      <w:r>
        <w:rPr>
          <w:lang w:val="en-GB"/>
        </w:rPr>
        <w:t>The judge considers the difficulty of the group performance also depending on the group size, while evaluating the rhythmic coordination and synchronicity</w:t>
      </w:r>
      <w:r w:rsidRPr="00BE7984">
        <w:rPr>
          <w:lang w:val="en-GB"/>
        </w:rPr>
        <w:t xml:space="preserve">. </w:t>
      </w:r>
      <w:r>
        <w:rPr>
          <w:lang w:val="en-GB"/>
        </w:rPr>
        <w:t>The group size alone is not a reason for a low or a high evaluation</w:t>
      </w:r>
      <w:r w:rsidRPr="00BE7984">
        <w:rPr>
          <w:lang w:val="en-GB"/>
        </w:rPr>
        <w:t>.</w:t>
      </w:r>
    </w:p>
    <w:p w14:paraId="5746992C" w14:textId="77777777" w:rsidR="003179CA" w:rsidRPr="00BE7984" w:rsidRDefault="003179CA" w:rsidP="00AD3BBC">
      <w:pPr>
        <w:pStyle w:val="Nadpis3"/>
        <w:rPr>
          <w:lang w:val="en-GB"/>
        </w:rPr>
      </w:pPr>
      <w:r>
        <w:rPr>
          <w:lang w:val="en-GB"/>
        </w:rPr>
        <w:t>BODY AND STEP TECHNIQUE</w:t>
      </w:r>
    </w:p>
    <w:p w14:paraId="4A6F021A" w14:textId="77777777" w:rsidR="003179CA" w:rsidRPr="00BE7984" w:rsidRDefault="003179CA" w:rsidP="007C4AF0">
      <w:pPr>
        <w:rPr>
          <w:lang w:val="en-GB"/>
        </w:rPr>
      </w:pPr>
      <w:r>
        <w:rPr>
          <w:lang w:val="en-GB"/>
        </w:rPr>
        <w:t xml:space="preserve">The posture and attitude of the body and the rhythmic pace are one of the main attributes of the aesthetic effect of the </w:t>
      </w:r>
      <w:proofErr w:type="gramStart"/>
      <w:r>
        <w:rPr>
          <w:lang w:val="en-GB"/>
        </w:rPr>
        <w:t>majorettes</w:t>
      </w:r>
      <w:proofErr w:type="gramEnd"/>
      <w:r>
        <w:rPr>
          <w:lang w:val="en-GB"/>
        </w:rPr>
        <w:t xml:space="preserve"> sport</w:t>
      </w:r>
      <w:r w:rsidRPr="00BE7984">
        <w:rPr>
          <w:lang w:val="en-GB"/>
        </w:rPr>
        <w:t xml:space="preserve">. </w:t>
      </w:r>
      <w:r>
        <w:rPr>
          <w:lang w:val="en-GB"/>
        </w:rPr>
        <w:t>Especially these factors decide about its value and are evaluated</w:t>
      </w:r>
      <w:r w:rsidRPr="00BE7984">
        <w:rPr>
          <w:lang w:val="en-GB"/>
        </w:rPr>
        <w:t xml:space="preserve">: </w:t>
      </w:r>
    </w:p>
    <w:p w14:paraId="1FB08679" w14:textId="77777777" w:rsidR="003179CA" w:rsidRPr="00BE7984" w:rsidRDefault="003179CA" w:rsidP="00E004A1">
      <w:pPr>
        <w:pStyle w:val="Odstavecseseznamem"/>
        <w:numPr>
          <w:ilvl w:val="0"/>
          <w:numId w:val="15"/>
        </w:numPr>
        <w:spacing w:after="0"/>
        <w:jc w:val="both"/>
        <w:rPr>
          <w:lang w:val="en-GB"/>
        </w:rPr>
      </w:pPr>
      <w:r>
        <w:rPr>
          <w:rStyle w:val="Siln"/>
          <w:bCs/>
          <w:lang w:val="en-GB"/>
        </w:rPr>
        <w:t xml:space="preserve">Body attitude </w:t>
      </w:r>
      <w:r w:rsidRPr="00BE7984">
        <w:rPr>
          <w:lang w:val="en-GB"/>
        </w:rPr>
        <w:t xml:space="preserve">- </w:t>
      </w:r>
      <w:r>
        <w:rPr>
          <w:lang w:val="en-GB"/>
        </w:rPr>
        <w:t>bent back, forward shoulders, movement in a forward bend, stiffness are considered an error.</w:t>
      </w:r>
    </w:p>
    <w:p w14:paraId="5223A06E" w14:textId="77777777" w:rsidR="003179CA" w:rsidRPr="00BE7984" w:rsidRDefault="003179CA" w:rsidP="00E004A1">
      <w:pPr>
        <w:pStyle w:val="Odstavecseseznamem"/>
        <w:numPr>
          <w:ilvl w:val="0"/>
          <w:numId w:val="15"/>
        </w:numPr>
        <w:spacing w:after="0"/>
        <w:jc w:val="both"/>
        <w:rPr>
          <w:lang w:val="en-GB"/>
        </w:rPr>
      </w:pPr>
      <w:r>
        <w:rPr>
          <w:rStyle w:val="Siln"/>
          <w:bCs/>
          <w:lang w:val="en-GB"/>
        </w:rPr>
        <w:t>Arm attitude and movements</w:t>
      </w:r>
      <w:r w:rsidRPr="00BE7984">
        <w:rPr>
          <w:lang w:val="en-GB"/>
        </w:rPr>
        <w:t xml:space="preserve"> - </w:t>
      </w:r>
      <w:r>
        <w:rPr>
          <w:lang w:val="en-GB"/>
        </w:rPr>
        <w:t>arm movement out of rhythm, holding fingers in a fist, “passive” arms during movement and turns, raising arms forward above the shoulder level are considered an error.</w:t>
      </w:r>
    </w:p>
    <w:p w14:paraId="3BCE78F3" w14:textId="77777777" w:rsidR="003179CA" w:rsidRPr="00BE7984" w:rsidRDefault="003179CA" w:rsidP="00E004A1">
      <w:pPr>
        <w:pStyle w:val="Odstavecseseznamem"/>
        <w:numPr>
          <w:ilvl w:val="0"/>
          <w:numId w:val="15"/>
        </w:numPr>
        <w:spacing w:after="0"/>
        <w:jc w:val="both"/>
        <w:rPr>
          <w:lang w:val="en-GB"/>
        </w:rPr>
      </w:pPr>
      <w:r>
        <w:rPr>
          <w:rStyle w:val="Siln"/>
          <w:bCs/>
          <w:lang w:val="en-GB"/>
        </w:rPr>
        <w:t>Head attitude and movements</w:t>
      </w:r>
      <w:r w:rsidRPr="00BE7984">
        <w:rPr>
          <w:lang w:val="en-GB"/>
        </w:rPr>
        <w:t xml:space="preserve"> - </w:t>
      </w:r>
      <w:r>
        <w:rPr>
          <w:lang w:val="en-GB"/>
        </w:rPr>
        <w:t>an unnatural head attitude (backward bend, sideways bend, forward bend with the sight down on the legs</w:t>
      </w:r>
      <w:r w:rsidRPr="00BE7984">
        <w:rPr>
          <w:lang w:val="en-GB"/>
        </w:rPr>
        <w:t>)</w:t>
      </w:r>
      <w:r>
        <w:rPr>
          <w:lang w:val="en-GB"/>
        </w:rPr>
        <w:t xml:space="preserve"> is considered an error.</w:t>
      </w:r>
    </w:p>
    <w:p w14:paraId="7B02C5B6" w14:textId="77777777" w:rsidR="003179CA" w:rsidRPr="00BE7984" w:rsidRDefault="003179CA" w:rsidP="00E004A1">
      <w:pPr>
        <w:pStyle w:val="Odstavecseseznamem"/>
        <w:numPr>
          <w:ilvl w:val="0"/>
          <w:numId w:val="15"/>
        </w:numPr>
        <w:spacing w:after="0"/>
        <w:jc w:val="both"/>
        <w:rPr>
          <w:rStyle w:val="Siln"/>
          <w:b w:val="0"/>
          <w:color w:val="auto"/>
          <w:spacing w:val="0"/>
          <w:lang w:val="en-GB"/>
        </w:rPr>
      </w:pPr>
      <w:r>
        <w:rPr>
          <w:rStyle w:val="Siln"/>
          <w:bCs/>
          <w:lang w:val="en-GB"/>
        </w:rPr>
        <w:t>Knee lifting</w:t>
      </w:r>
      <w:r w:rsidRPr="00BE7984">
        <w:rPr>
          <w:lang w:val="en-GB"/>
        </w:rPr>
        <w:t xml:space="preserve"> - </w:t>
      </w:r>
      <w:r>
        <w:rPr>
          <w:lang w:val="en-GB"/>
        </w:rPr>
        <w:t>various national schools (styles and concepts) are respected</w:t>
      </w:r>
      <w:r w:rsidRPr="00BE7984">
        <w:rPr>
          <w:lang w:val="en-GB"/>
        </w:rPr>
        <w:t xml:space="preserve">, </w:t>
      </w:r>
      <w:r>
        <w:rPr>
          <w:lang w:val="en-GB"/>
        </w:rPr>
        <w:t>the knee lifting or heel lifting (kicking backwards) height is not decisive then</w:t>
      </w:r>
      <w:r w:rsidRPr="00BE7984">
        <w:rPr>
          <w:lang w:val="en-GB"/>
        </w:rPr>
        <w:t xml:space="preserve">, </w:t>
      </w:r>
      <w:r>
        <w:rPr>
          <w:lang w:val="en-GB"/>
        </w:rPr>
        <w:t>the knee lifting should be balanced on both sides</w:t>
      </w:r>
      <w:r w:rsidRPr="00BE7984">
        <w:rPr>
          <w:lang w:val="en-GB"/>
        </w:rPr>
        <w:t xml:space="preserve">, </w:t>
      </w:r>
      <w:r>
        <w:rPr>
          <w:lang w:val="en-GB"/>
        </w:rPr>
        <w:t>high lifting of the left leg and mere slight lifting of the right leg (limping), uneven lifting, accenting one leg is wrong.</w:t>
      </w:r>
    </w:p>
    <w:p w14:paraId="3467C33D" w14:textId="77777777" w:rsidR="003179CA" w:rsidRPr="00BE7984" w:rsidRDefault="003179CA" w:rsidP="00E004A1">
      <w:pPr>
        <w:pStyle w:val="Odstavecseseznamem"/>
        <w:numPr>
          <w:ilvl w:val="0"/>
          <w:numId w:val="15"/>
        </w:numPr>
        <w:spacing w:after="0"/>
        <w:jc w:val="both"/>
        <w:rPr>
          <w:lang w:val="en-GB"/>
        </w:rPr>
      </w:pPr>
      <w:r>
        <w:rPr>
          <w:rStyle w:val="Siln"/>
          <w:bCs/>
          <w:lang w:val="en-GB"/>
        </w:rPr>
        <w:t>Treading performance</w:t>
      </w:r>
      <w:r w:rsidRPr="00BE7984">
        <w:rPr>
          <w:lang w:val="en-GB"/>
        </w:rPr>
        <w:t xml:space="preserve"> - </w:t>
      </w:r>
      <w:r>
        <w:rPr>
          <w:lang w:val="en-GB"/>
        </w:rPr>
        <w:t>treading should be over the tiptoe or the fore</w:t>
      </w:r>
      <w:r w:rsidRPr="00BE7984">
        <w:rPr>
          <w:lang w:val="en-GB"/>
        </w:rPr>
        <w:t xml:space="preserve">, </w:t>
      </w:r>
      <w:r>
        <w:rPr>
          <w:lang w:val="en-GB"/>
        </w:rPr>
        <w:t>treading over the heel is considered an error, unless it is a dancing element.</w:t>
      </w:r>
    </w:p>
    <w:p w14:paraId="0BB9D933" w14:textId="77777777" w:rsidR="003179CA" w:rsidRPr="00BE7984" w:rsidRDefault="003179CA" w:rsidP="00E004A1">
      <w:pPr>
        <w:pStyle w:val="Odstavecseseznamem"/>
        <w:numPr>
          <w:ilvl w:val="0"/>
          <w:numId w:val="15"/>
        </w:numPr>
        <w:spacing w:after="0"/>
        <w:jc w:val="both"/>
        <w:rPr>
          <w:lang w:val="en-GB"/>
        </w:rPr>
      </w:pPr>
      <w:r>
        <w:rPr>
          <w:rStyle w:val="Siln"/>
          <w:bCs/>
          <w:lang w:val="en-GB"/>
        </w:rPr>
        <w:t>Foot position</w:t>
      </w:r>
      <w:r w:rsidRPr="00BE7984">
        <w:rPr>
          <w:lang w:val="en-GB"/>
        </w:rPr>
        <w:t xml:space="preserve"> - </w:t>
      </w:r>
      <w:r>
        <w:rPr>
          <w:lang w:val="en-GB"/>
        </w:rPr>
        <w:t>the feet</w:t>
      </w:r>
      <w:r w:rsidR="00357F66">
        <w:rPr>
          <w:lang w:val="en-GB"/>
        </w:rPr>
        <w:t xml:space="preserve"> should be parallel</w:t>
      </w:r>
    </w:p>
    <w:p w14:paraId="73CE2B6D" w14:textId="77777777" w:rsidR="003179CA" w:rsidRPr="00BE7984" w:rsidRDefault="003179CA" w:rsidP="00E004A1">
      <w:pPr>
        <w:pStyle w:val="Odstavecseseznamem"/>
        <w:numPr>
          <w:ilvl w:val="0"/>
          <w:numId w:val="15"/>
        </w:numPr>
        <w:spacing w:after="0"/>
        <w:jc w:val="both"/>
        <w:rPr>
          <w:lang w:val="en-GB"/>
        </w:rPr>
      </w:pPr>
      <w:r>
        <w:rPr>
          <w:rStyle w:val="Siln"/>
          <w:bCs/>
          <w:lang w:val="en-GB"/>
        </w:rPr>
        <w:lastRenderedPageBreak/>
        <w:t>Gymnastic and acrobatic elements</w:t>
      </w:r>
      <w:r w:rsidRPr="00BE7984">
        <w:rPr>
          <w:lang w:val="en-GB"/>
        </w:rPr>
        <w:t xml:space="preserve"> - p</w:t>
      </w:r>
      <w:r>
        <w:rPr>
          <w:lang w:val="en-GB"/>
        </w:rPr>
        <w:t>recision, range, and certainty of performance</w:t>
      </w:r>
      <w:r w:rsidRPr="00BE7984">
        <w:rPr>
          <w:lang w:val="en-GB"/>
        </w:rPr>
        <w:t xml:space="preserve">, </w:t>
      </w:r>
      <w:r>
        <w:rPr>
          <w:lang w:val="en-GB"/>
        </w:rPr>
        <w:t>clearness of the beginning and the end of the element</w:t>
      </w:r>
      <w:r w:rsidRPr="00BE7984">
        <w:rPr>
          <w:lang w:val="en-GB"/>
        </w:rPr>
        <w:t xml:space="preserve">, </w:t>
      </w:r>
      <w:r>
        <w:rPr>
          <w:lang w:val="en-GB"/>
        </w:rPr>
        <w:t>competitor’</w:t>
      </w:r>
      <w:r>
        <w:t>s fall</w:t>
      </w:r>
      <w:r w:rsidRPr="00BE7984">
        <w:rPr>
          <w:lang w:val="en-GB"/>
        </w:rPr>
        <w:t xml:space="preserve">, </w:t>
      </w:r>
      <w:r>
        <w:rPr>
          <w:lang w:val="en-GB"/>
        </w:rPr>
        <w:t>correct body, arm, leg, and head attitude during an element</w:t>
      </w:r>
    </w:p>
    <w:p w14:paraId="4764F3C0" w14:textId="77777777" w:rsidR="003179CA" w:rsidRPr="00BE7984" w:rsidRDefault="003179CA" w:rsidP="00E004A1">
      <w:pPr>
        <w:pStyle w:val="Odstavecseseznamem"/>
        <w:numPr>
          <w:ilvl w:val="0"/>
          <w:numId w:val="15"/>
        </w:numPr>
        <w:spacing w:after="0"/>
        <w:jc w:val="both"/>
        <w:rPr>
          <w:lang w:val="en-GB"/>
        </w:rPr>
      </w:pPr>
      <w:r>
        <w:rPr>
          <w:rStyle w:val="Siln"/>
          <w:bCs/>
          <w:lang w:val="en-GB"/>
        </w:rPr>
        <w:t>Turns, revolutions</w:t>
      </w:r>
      <w:r w:rsidRPr="00BE7984">
        <w:rPr>
          <w:lang w:val="en-GB"/>
        </w:rPr>
        <w:t xml:space="preserve">– </w:t>
      </w:r>
      <w:r>
        <w:rPr>
          <w:lang w:val="en-GB"/>
        </w:rPr>
        <w:t xml:space="preserve">tight standing limbs during turns in </w:t>
      </w:r>
      <w:proofErr w:type="spellStart"/>
      <w:r w:rsidRPr="00BE7984">
        <w:rPr>
          <w:lang w:val="en-GB"/>
        </w:rPr>
        <w:t>relevé</w:t>
      </w:r>
      <w:proofErr w:type="spellEnd"/>
      <w:r w:rsidRPr="00BE7984">
        <w:rPr>
          <w:lang w:val="en-GB"/>
        </w:rPr>
        <w:t xml:space="preserve">, </w:t>
      </w:r>
      <w:r>
        <w:rPr>
          <w:lang w:val="en-GB"/>
        </w:rPr>
        <w:t>tight tiptoe</w:t>
      </w:r>
      <w:r w:rsidRPr="00BE7984">
        <w:rPr>
          <w:lang w:val="en-GB"/>
        </w:rPr>
        <w:t xml:space="preserve">, </w:t>
      </w:r>
      <w:r>
        <w:rPr>
          <w:lang w:val="en-GB"/>
        </w:rPr>
        <w:t>turning at one point</w:t>
      </w:r>
      <w:r w:rsidRPr="00BE7984">
        <w:rPr>
          <w:lang w:val="en-GB"/>
        </w:rPr>
        <w:t xml:space="preserve">, </w:t>
      </w:r>
      <w:r>
        <w:rPr>
          <w:lang w:val="en-GB"/>
        </w:rPr>
        <w:t>turn completion without a side step or a skip</w:t>
      </w:r>
      <w:r w:rsidRPr="00BE7984">
        <w:rPr>
          <w:lang w:val="en-GB"/>
        </w:rPr>
        <w:t xml:space="preserve">, </w:t>
      </w:r>
      <w:r>
        <w:rPr>
          <w:lang w:val="en-GB"/>
        </w:rPr>
        <w:t>the body axis must be vertical</w:t>
      </w:r>
      <w:r w:rsidRPr="00BE7984">
        <w:rPr>
          <w:lang w:val="en-GB"/>
        </w:rPr>
        <w:t xml:space="preserve">, </w:t>
      </w:r>
      <w:r>
        <w:rPr>
          <w:lang w:val="en-GB"/>
        </w:rPr>
        <w:t xml:space="preserve">the foot in </w:t>
      </w:r>
      <w:proofErr w:type="spellStart"/>
      <w:r w:rsidRPr="00BE7984">
        <w:rPr>
          <w:lang w:val="en-GB"/>
        </w:rPr>
        <w:t>relevé</w:t>
      </w:r>
      <w:proofErr w:type="spellEnd"/>
    </w:p>
    <w:p w14:paraId="06E7F009" w14:textId="77777777" w:rsidR="003179CA" w:rsidRPr="00BE7984" w:rsidRDefault="003179CA" w:rsidP="00E004A1">
      <w:pPr>
        <w:pStyle w:val="Odstavecseseznamem"/>
        <w:numPr>
          <w:ilvl w:val="0"/>
          <w:numId w:val="15"/>
        </w:numPr>
        <w:spacing w:after="0"/>
        <w:jc w:val="both"/>
        <w:rPr>
          <w:lang w:val="en-GB"/>
        </w:rPr>
      </w:pPr>
      <w:r>
        <w:rPr>
          <w:rStyle w:val="Siln"/>
          <w:bCs/>
          <w:lang w:val="en-GB"/>
        </w:rPr>
        <w:t>Balance</w:t>
      </w:r>
      <w:r>
        <w:rPr>
          <w:lang w:val="en-GB"/>
        </w:rPr>
        <w:t>– correct course of the movement, certainty of performance</w:t>
      </w:r>
      <w:r w:rsidRPr="00BE7984">
        <w:rPr>
          <w:lang w:val="en-GB"/>
        </w:rPr>
        <w:t>, flexibilit</w:t>
      </w:r>
      <w:r>
        <w:rPr>
          <w:lang w:val="en-GB"/>
        </w:rPr>
        <w:t>y</w:t>
      </w:r>
    </w:p>
    <w:p w14:paraId="0AF0303C" w14:textId="77777777" w:rsidR="003179CA" w:rsidRPr="00BE7984" w:rsidRDefault="003179CA" w:rsidP="00E004A1">
      <w:pPr>
        <w:pStyle w:val="Odstavecseseznamem"/>
        <w:numPr>
          <w:ilvl w:val="0"/>
          <w:numId w:val="15"/>
        </w:numPr>
        <w:spacing w:after="0"/>
        <w:jc w:val="both"/>
        <w:rPr>
          <w:lang w:val="en-GB"/>
        </w:rPr>
      </w:pPr>
      <w:r>
        <w:rPr>
          <w:rStyle w:val="Siln"/>
          <w:bCs/>
          <w:lang w:val="en-GB"/>
        </w:rPr>
        <w:t>Flexibility</w:t>
      </w:r>
      <w:r w:rsidRPr="00BE7984">
        <w:rPr>
          <w:lang w:val="en-GB"/>
        </w:rPr>
        <w:t xml:space="preserve">– </w:t>
      </w:r>
      <w:r>
        <w:rPr>
          <w:lang w:val="en-GB"/>
        </w:rPr>
        <w:t xml:space="preserve">sufficient </w:t>
      </w:r>
      <w:r w:rsidRPr="00BE7984">
        <w:rPr>
          <w:lang w:val="en-GB"/>
        </w:rPr>
        <w:t>flexibilit</w:t>
      </w:r>
      <w:r>
        <w:rPr>
          <w:lang w:val="en-GB"/>
        </w:rPr>
        <w:t>y</w:t>
      </w:r>
      <w:r w:rsidRPr="00BE7984">
        <w:rPr>
          <w:lang w:val="en-GB"/>
        </w:rPr>
        <w:t xml:space="preserve">, </w:t>
      </w:r>
      <w:r>
        <w:rPr>
          <w:lang w:val="en-GB"/>
        </w:rPr>
        <w:t>correct movement course</w:t>
      </w:r>
      <w:r w:rsidRPr="00BE7984">
        <w:rPr>
          <w:lang w:val="en-GB"/>
        </w:rPr>
        <w:t xml:space="preserve">, </w:t>
      </w:r>
      <w:r>
        <w:rPr>
          <w:lang w:val="en-GB"/>
        </w:rPr>
        <w:t>certainty of performance</w:t>
      </w:r>
    </w:p>
    <w:p w14:paraId="3B7732A8" w14:textId="77777777" w:rsidR="003179CA" w:rsidRPr="00BE7984" w:rsidRDefault="003179CA" w:rsidP="00AD3BBC">
      <w:pPr>
        <w:pStyle w:val="Nadpis3"/>
        <w:rPr>
          <w:lang w:val="en-GB"/>
        </w:rPr>
      </w:pPr>
      <w:r>
        <w:rPr>
          <w:lang w:val="en-GB"/>
        </w:rPr>
        <w:t>SELECTION AND VARIETY OF ELEMENTS</w:t>
      </w:r>
    </w:p>
    <w:p w14:paraId="66DF2E19" w14:textId="77777777" w:rsidR="003179CA" w:rsidRPr="00BE7984" w:rsidRDefault="003179CA" w:rsidP="00E004A1">
      <w:pPr>
        <w:pStyle w:val="Odstavecseseznamem"/>
        <w:numPr>
          <w:ilvl w:val="0"/>
          <w:numId w:val="30"/>
        </w:numPr>
        <w:rPr>
          <w:lang w:val="en-GB"/>
        </w:rPr>
      </w:pPr>
      <w:r>
        <w:rPr>
          <w:lang w:val="en-GB"/>
        </w:rPr>
        <w:t>The variety and diversity</w:t>
      </w:r>
      <w:r w:rsidR="00110CBC">
        <w:rPr>
          <w:lang w:val="en-GB"/>
        </w:rPr>
        <w:t xml:space="preserve"> </w:t>
      </w:r>
      <w:r>
        <w:rPr>
          <w:lang w:val="en-GB"/>
        </w:rPr>
        <w:t>of dancing and gymnastic elements</w:t>
      </w:r>
    </w:p>
    <w:p w14:paraId="1AF85179" w14:textId="77777777" w:rsidR="003179CA" w:rsidRPr="00BE7984" w:rsidRDefault="003179CA" w:rsidP="00E004A1">
      <w:pPr>
        <w:pStyle w:val="Odstavecseseznamem"/>
        <w:numPr>
          <w:ilvl w:val="0"/>
          <w:numId w:val="30"/>
        </w:numPr>
        <w:rPr>
          <w:lang w:val="en-GB"/>
        </w:rPr>
      </w:pPr>
      <w:r>
        <w:rPr>
          <w:lang w:val="en-GB"/>
        </w:rPr>
        <w:t>Achieving a sufficient level of difficulty concerning the age category</w:t>
      </w:r>
    </w:p>
    <w:p w14:paraId="435A4102" w14:textId="77777777" w:rsidR="003179CA" w:rsidRPr="00BE7984" w:rsidRDefault="003179CA" w:rsidP="00AD3BBC">
      <w:pPr>
        <w:pStyle w:val="Nadpis3"/>
        <w:rPr>
          <w:lang w:val="en-GB"/>
        </w:rPr>
      </w:pPr>
      <w:r>
        <w:rPr>
          <w:lang w:val="en-GB"/>
        </w:rPr>
        <w:t>DIFFICULTY LEVELS</w:t>
      </w:r>
      <w:r w:rsidRPr="00BE7984">
        <w:rPr>
          <w:lang w:val="en-GB"/>
        </w:rPr>
        <w:t xml:space="preserve"> – </w:t>
      </w:r>
      <w:r>
        <w:rPr>
          <w:lang w:val="en-GB"/>
        </w:rPr>
        <w:t>MOVEMENT TECHNIQUE</w:t>
      </w:r>
    </w:p>
    <w:tbl>
      <w:tblPr>
        <w:tblW w:w="11440" w:type="dxa"/>
        <w:tblInd w:w="-214" w:type="dxa"/>
        <w:tblCellMar>
          <w:left w:w="70" w:type="dxa"/>
          <w:right w:w="70" w:type="dxa"/>
        </w:tblCellMar>
        <w:tblLook w:val="00A0" w:firstRow="1" w:lastRow="0" w:firstColumn="1" w:lastColumn="0" w:noHBand="0" w:noVBand="0"/>
      </w:tblPr>
      <w:tblGrid>
        <w:gridCol w:w="540"/>
        <w:gridCol w:w="2220"/>
        <w:gridCol w:w="2200"/>
        <w:gridCol w:w="2140"/>
        <w:gridCol w:w="2220"/>
        <w:gridCol w:w="2120"/>
      </w:tblGrid>
      <w:tr w:rsidR="003179CA" w:rsidRPr="001D672E" w14:paraId="346FBAB6" w14:textId="77777777" w:rsidTr="00ED0AA1">
        <w:trPr>
          <w:trHeight w:val="600"/>
        </w:trPr>
        <w:tc>
          <w:tcPr>
            <w:tcW w:w="540" w:type="dxa"/>
            <w:tcBorders>
              <w:top w:val="single" w:sz="8" w:space="0" w:color="auto"/>
              <w:left w:val="single" w:sz="8" w:space="0" w:color="auto"/>
              <w:bottom w:val="single" w:sz="8" w:space="0" w:color="auto"/>
              <w:right w:val="single" w:sz="8" w:space="0" w:color="auto"/>
            </w:tcBorders>
            <w:shd w:val="clear" w:color="000000" w:fill="8064A2"/>
            <w:noWrap/>
            <w:vAlign w:val="bottom"/>
          </w:tcPr>
          <w:p w14:paraId="787CD073" w14:textId="77777777" w:rsidR="003179CA" w:rsidRPr="00BE7984" w:rsidRDefault="003179CA" w:rsidP="00ED0AA1">
            <w:pPr>
              <w:spacing w:after="0" w:line="240" w:lineRule="auto"/>
              <w:rPr>
                <w:rFonts w:ascii="Cambria" w:hAnsi="Cambria"/>
                <w:color w:val="000000"/>
                <w:lang w:val="en-GB" w:eastAsia="cs-CZ"/>
              </w:rPr>
            </w:pPr>
            <w:r w:rsidRPr="00BE7984">
              <w:rPr>
                <w:rFonts w:ascii="Cambria" w:hAnsi="Cambria"/>
                <w:color w:val="000000"/>
                <w:lang w:val="en-GB" w:eastAsia="cs-CZ"/>
              </w:rPr>
              <w:t> </w:t>
            </w:r>
          </w:p>
        </w:tc>
        <w:tc>
          <w:tcPr>
            <w:tcW w:w="2220" w:type="dxa"/>
            <w:tcBorders>
              <w:top w:val="single" w:sz="8" w:space="0" w:color="auto"/>
              <w:left w:val="nil"/>
              <w:bottom w:val="single" w:sz="8" w:space="0" w:color="auto"/>
              <w:right w:val="nil"/>
            </w:tcBorders>
            <w:shd w:val="clear" w:color="000000" w:fill="8064A2"/>
            <w:noWrap/>
            <w:vAlign w:val="center"/>
          </w:tcPr>
          <w:p w14:paraId="6755CD1A" w14:textId="77777777" w:rsidR="003179CA" w:rsidRPr="00BE7984" w:rsidRDefault="003179CA" w:rsidP="00ED0AA1">
            <w:pPr>
              <w:spacing w:after="0" w:line="240" w:lineRule="auto"/>
              <w:jc w:val="center"/>
              <w:rPr>
                <w:rFonts w:ascii="Cambria" w:hAnsi="Cambria"/>
                <w:b/>
                <w:bCs/>
                <w:color w:val="FFFFFF"/>
                <w:sz w:val="20"/>
                <w:szCs w:val="20"/>
                <w:lang w:val="en-GB" w:eastAsia="cs-CZ"/>
              </w:rPr>
            </w:pPr>
            <w:r>
              <w:rPr>
                <w:rFonts w:ascii="Cambria" w:hAnsi="Cambria"/>
                <w:b/>
                <w:bCs/>
                <w:color w:val="FFFFFF"/>
                <w:sz w:val="20"/>
                <w:szCs w:val="20"/>
                <w:lang w:val="en-GB" w:eastAsia="cs-CZ"/>
              </w:rPr>
              <w:t>TURNS</w:t>
            </w:r>
          </w:p>
        </w:tc>
        <w:tc>
          <w:tcPr>
            <w:tcW w:w="2200" w:type="dxa"/>
            <w:tcBorders>
              <w:top w:val="single" w:sz="8" w:space="0" w:color="auto"/>
              <w:left w:val="nil"/>
              <w:bottom w:val="single" w:sz="8" w:space="0" w:color="auto"/>
              <w:right w:val="nil"/>
            </w:tcBorders>
            <w:shd w:val="clear" w:color="000000" w:fill="8064A2"/>
            <w:noWrap/>
            <w:vAlign w:val="center"/>
          </w:tcPr>
          <w:p w14:paraId="61AA4C10" w14:textId="77777777" w:rsidR="003179CA" w:rsidRPr="00BE7984" w:rsidRDefault="003179CA" w:rsidP="00ED0AA1">
            <w:pPr>
              <w:spacing w:after="0" w:line="240" w:lineRule="auto"/>
              <w:jc w:val="center"/>
              <w:rPr>
                <w:rFonts w:ascii="Cambria" w:hAnsi="Cambria"/>
                <w:b/>
                <w:bCs/>
                <w:color w:val="FFFFFF"/>
                <w:sz w:val="20"/>
                <w:szCs w:val="20"/>
                <w:lang w:val="en-GB" w:eastAsia="cs-CZ"/>
              </w:rPr>
            </w:pPr>
            <w:r>
              <w:rPr>
                <w:rFonts w:ascii="Cambria" w:hAnsi="Cambria"/>
                <w:b/>
                <w:bCs/>
                <w:color w:val="FFFFFF"/>
                <w:sz w:val="20"/>
                <w:szCs w:val="20"/>
                <w:lang w:val="en-GB" w:eastAsia="cs-CZ"/>
              </w:rPr>
              <w:t>JUMPS</w:t>
            </w:r>
          </w:p>
        </w:tc>
        <w:tc>
          <w:tcPr>
            <w:tcW w:w="2140" w:type="dxa"/>
            <w:tcBorders>
              <w:top w:val="single" w:sz="8" w:space="0" w:color="auto"/>
              <w:left w:val="nil"/>
              <w:bottom w:val="single" w:sz="8" w:space="0" w:color="auto"/>
              <w:right w:val="nil"/>
            </w:tcBorders>
            <w:shd w:val="clear" w:color="000000" w:fill="8064A2"/>
            <w:vAlign w:val="center"/>
          </w:tcPr>
          <w:p w14:paraId="5D34F80C" w14:textId="77777777" w:rsidR="003179CA" w:rsidRPr="00BE7984" w:rsidRDefault="003179CA" w:rsidP="00CA0C49">
            <w:pPr>
              <w:spacing w:after="0" w:line="240" w:lineRule="auto"/>
              <w:jc w:val="center"/>
              <w:rPr>
                <w:rFonts w:ascii="Cambria" w:hAnsi="Cambria"/>
                <w:b/>
                <w:bCs/>
                <w:color w:val="FFFFFF"/>
                <w:sz w:val="20"/>
                <w:szCs w:val="20"/>
                <w:lang w:val="en-GB" w:eastAsia="cs-CZ"/>
              </w:rPr>
            </w:pPr>
            <w:r>
              <w:rPr>
                <w:rFonts w:ascii="Cambria" w:hAnsi="Cambria"/>
                <w:b/>
                <w:bCs/>
                <w:color w:val="FFFFFF"/>
                <w:sz w:val="20"/>
                <w:szCs w:val="20"/>
                <w:lang w:val="en-GB" w:eastAsia="cs-CZ"/>
              </w:rPr>
              <w:t>BALANCE COORDINATION</w:t>
            </w:r>
          </w:p>
        </w:tc>
        <w:tc>
          <w:tcPr>
            <w:tcW w:w="2220" w:type="dxa"/>
            <w:tcBorders>
              <w:top w:val="single" w:sz="8" w:space="0" w:color="auto"/>
              <w:left w:val="nil"/>
              <w:bottom w:val="single" w:sz="8" w:space="0" w:color="auto"/>
              <w:right w:val="nil"/>
            </w:tcBorders>
            <w:shd w:val="clear" w:color="000000" w:fill="8064A2"/>
            <w:noWrap/>
            <w:vAlign w:val="center"/>
          </w:tcPr>
          <w:p w14:paraId="541CD653" w14:textId="77777777" w:rsidR="003179CA" w:rsidRPr="00BE7984" w:rsidRDefault="003179CA" w:rsidP="00ED0AA1">
            <w:pPr>
              <w:spacing w:after="0" w:line="240" w:lineRule="auto"/>
              <w:jc w:val="center"/>
              <w:rPr>
                <w:rFonts w:ascii="Cambria" w:hAnsi="Cambria"/>
                <w:b/>
                <w:bCs/>
                <w:color w:val="FFFFFF"/>
                <w:sz w:val="20"/>
                <w:szCs w:val="20"/>
                <w:lang w:val="en-GB" w:eastAsia="cs-CZ"/>
              </w:rPr>
            </w:pPr>
            <w:r>
              <w:rPr>
                <w:rFonts w:ascii="Cambria" w:hAnsi="Cambria"/>
                <w:b/>
                <w:bCs/>
                <w:color w:val="FFFFFF"/>
                <w:sz w:val="20"/>
                <w:szCs w:val="20"/>
                <w:lang w:val="en-GB" w:eastAsia="cs-CZ"/>
              </w:rPr>
              <w:t>FLEXIBILITY</w:t>
            </w:r>
          </w:p>
        </w:tc>
        <w:tc>
          <w:tcPr>
            <w:tcW w:w="2120" w:type="dxa"/>
            <w:tcBorders>
              <w:top w:val="single" w:sz="8" w:space="0" w:color="auto"/>
              <w:left w:val="nil"/>
              <w:bottom w:val="single" w:sz="8" w:space="0" w:color="auto"/>
              <w:right w:val="single" w:sz="8" w:space="0" w:color="auto"/>
            </w:tcBorders>
            <w:shd w:val="clear" w:color="000000" w:fill="8064A2"/>
            <w:vAlign w:val="center"/>
          </w:tcPr>
          <w:p w14:paraId="7157128E" w14:textId="77777777" w:rsidR="003179CA" w:rsidRPr="00BE7984" w:rsidRDefault="003179CA" w:rsidP="00CA0C49">
            <w:pPr>
              <w:spacing w:after="0" w:line="240" w:lineRule="auto"/>
              <w:jc w:val="center"/>
              <w:rPr>
                <w:rFonts w:ascii="Cambria" w:hAnsi="Cambria"/>
                <w:b/>
                <w:bCs/>
                <w:color w:val="FFFFFF"/>
                <w:sz w:val="20"/>
                <w:szCs w:val="20"/>
                <w:lang w:val="en-GB" w:eastAsia="cs-CZ"/>
              </w:rPr>
            </w:pPr>
            <w:r>
              <w:rPr>
                <w:rFonts w:ascii="Cambria" w:hAnsi="Cambria"/>
                <w:b/>
                <w:bCs/>
                <w:color w:val="FFFFFF"/>
                <w:sz w:val="20"/>
                <w:szCs w:val="20"/>
                <w:lang w:val="en-GB" w:eastAsia="cs-CZ"/>
              </w:rPr>
              <w:t>GYMNASTICS</w:t>
            </w:r>
            <w:r w:rsidRPr="00BE7984">
              <w:rPr>
                <w:rFonts w:ascii="Cambria" w:hAnsi="Cambria"/>
                <w:b/>
                <w:bCs/>
                <w:color w:val="FFFFFF"/>
                <w:sz w:val="20"/>
                <w:szCs w:val="20"/>
                <w:lang w:val="en-GB" w:eastAsia="cs-CZ"/>
              </w:rPr>
              <w:t xml:space="preserve"> A</w:t>
            </w:r>
            <w:r>
              <w:rPr>
                <w:rFonts w:ascii="Cambria" w:hAnsi="Cambria"/>
                <w:b/>
                <w:bCs/>
                <w:color w:val="FFFFFF"/>
                <w:sz w:val="20"/>
                <w:szCs w:val="20"/>
                <w:lang w:val="en-GB" w:eastAsia="cs-CZ"/>
              </w:rPr>
              <w:t>CROBATICS</w:t>
            </w:r>
          </w:p>
        </w:tc>
      </w:tr>
      <w:tr w:rsidR="003179CA" w:rsidRPr="001D672E" w14:paraId="14126CD1" w14:textId="77777777" w:rsidTr="00ED0AA1">
        <w:trPr>
          <w:trHeight w:val="660"/>
        </w:trPr>
        <w:tc>
          <w:tcPr>
            <w:tcW w:w="540" w:type="dxa"/>
            <w:vMerge w:val="restart"/>
            <w:tcBorders>
              <w:top w:val="nil"/>
              <w:left w:val="single" w:sz="8" w:space="0" w:color="auto"/>
              <w:bottom w:val="single" w:sz="8" w:space="0" w:color="000000"/>
              <w:right w:val="single" w:sz="8" w:space="0" w:color="auto"/>
            </w:tcBorders>
            <w:shd w:val="clear" w:color="000000" w:fill="8064A2"/>
            <w:noWrap/>
            <w:textDirection w:val="btLr"/>
            <w:vAlign w:val="center"/>
          </w:tcPr>
          <w:p w14:paraId="3D5AABF6" w14:textId="77777777" w:rsidR="003179CA" w:rsidRPr="00BE7984" w:rsidRDefault="003179CA" w:rsidP="00CA0C49">
            <w:pPr>
              <w:spacing w:after="0" w:line="240" w:lineRule="auto"/>
              <w:jc w:val="center"/>
              <w:rPr>
                <w:rFonts w:ascii="Cambria" w:hAnsi="Cambria"/>
                <w:b/>
                <w:bCs/>
                <w:color w:val="FFFFFF"/>
                <w:sz w:val="20"/>
                <w:szCs w:val="20"/>
                <w:lang w:val="en-GB" w:eastAsia="cs-CZ"/>
              </w:rPr>
            </w:pPr>
            <w:r>
              <w:rPr>
                <w:rFonts w:ascii="Cambria" w:hAnsi="Cambria"/>
                <w:b/>
                <w:bCs/>
                <w:color w:val="FFFFFF"/>
                <w:sz w:val="20"/>
                <w:szCs w:val="20"/>
                <w:lang w:val="en-GB" w:eastAsia="cs-CZ"/>
              </w:rPr>
              <w:t xml:space="preserve">LEVEL </w:t>
            </w:r>
            <w:r w:rsidRPr="00BE7984">
              <w:rPr>
                <w:rFonts w:ascii="Cambria" w:hAnsi="Cambria"/>
                <w:b/>
                <w:bCs/>
                <w:color w:val="FFFFFF"/>
                <w:sz w:val="20"/>
                <w:szCs w:val="20"/>
                <w:lang w:val="en-GB" w:eastAsia="cs-CZ"/>
              </w:rPr>
              <w:t>I.</w:t>
            </w:r>
          </w:p>
        </w:tc>
        <w:tc>
          <w:tcPr>
            <w:tcW w:w="2220" w:type="dxa"/>
            <w:tcBorders>
              <w:top w:val="nil"/>
              <w:left w:val="nil"/>
              <w:bottom w:val="single" w:sz="4" w:space="0" w:color="auto"/>
              <w:right w:val="single" w:sz="4" w:space="0" w:color="auto"/>
            </w:tcBorders>
            <w:shd w:val="clear" w:color="000000" w:fill="CCC0DA"/>
            <w:noWrap/>
            <w:vAlign w:val="center"/>
          </w:tcPr>
          <w:p w14:paraId="5A83E005" w14:textId="77777777" w:rsidR="003179CA" w:rsidRPr="00BE7984" w:rsidRDefault="003179CA" w:rsidP="00ED0AA1">
            <w:pPr>
              <w:spacing w:after="0" w:line="240" w:lineRule="auto"/>
              <w:jc w:val="center"/>
              <w:rPr>
                <w:rFonts w:ascii="Cambria" w:hAnsi="Cambria"/>
                <w:color w:val="000000"/>
                <w:sz w:val="16"/>
                <w:szCs w:val="16"/>
                <w:lang w:val="en-GB" w:eastAsia="cs-CZ"/>
              </w:rPr>
            </w:pPr>
            <w:r w:rsidRPr="00BE7984">
              <w:rPr>
                <w:rFonts w:ascii="Cambria" w:hAnsi="Cambria"/>
                <w:color w:val="000000"/>
                <w:sz w:val="16"/>
                <w:szCs w:val="16"/>
                <w:lang w:val="en-GB" w:eastAsia="cs-CZ"/>
              </w:rPr>
              <w:t> </w:t>
            </w:r>
          </w:p>
        </w:tc>
        <w:tc>
          <w:tcPr>
            <w:tcW w:w="2200" w:type="dxa"/>
            <w:tcBorders>
              <w:top w:val="nil"/>
              <w:left w:val="nil"/>
              <w:bottom w:val="single" w:sz="4" w:space="0" w:color="auto"/>
              <w:right w:val="single" w:sz="4" w:space="0" w:color="auto"/>
            </w:tcBorders>
            <w:vAlign w:val="center"/>
          </w:tcPr>
          <w:p w14:paraId="10360FFD" w14:textId="77777777" w:rsidR="003179CA" w:rsidRPr="00BE7984" w:rsidRDefault="003179CA" w:rsidP="00CA0C49">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Marching step</w:t>
            </w:r>
          </w:p>
        </w:tc>
        <w:tc>
          <w:tcPr>
            <w:tcW w:w="2140" w:type="dxa"/>
            <w:tcBorders>
              <w:top w:val="nil"/>
              <w:left w:val="nil"/>
              <w:bottom w:val="single" w:sz="4" w:space="0" w:color="auto"/>
              <w:right w:val="single" w:sz="4" w:space="0" w:color="auto"/>
            </w:tcBorders>
            <w:shd w:val="clear" w:color="000000" w:fill="CCC0DA"/>
            <w:vAlign w:val="center"/>
          </w:tcPr>
          <w:p w14:paraId="05100D2B" w14:textId="77777777" w:rsidR="003179CA" w:rsidRPr="00BE7984" w:rsidRDefault="003179CA" w:rsidP="00ED0AA1">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Heel stand</w:t>
            </w:r>
          </w:p>
        </w:tc>
        <w:tc>
          <w:tcPr>
            <w:tcW w:w="2220" w:type="dxa"/>
            <w:tcBorders>
              <w:top w:val="nil"/>
              <w:left w:val="nil"/>
              <w:bottom w:val="single" w:sz="4" w:space="0" w:color="auto"/>
              <w:right w:val="single" w:sz="4" w:space="0" w:color="auto"/>
            </w:tcBorders>
            <w:noWrap/>
            <w:vAlign w:val="center"/>
          </w:tcPr>
          <w:p w14:paraId="53D5DD32" w14:textId="77777777" w:rsidR="003179CA" w:rsidRPr="00BE7984" w:rsidRDefault="003179CA" w:rsidP="00ED0AA1">
            <w:pPr>
              <w:spacing w:after="0" w:line="240" w:lineRule="auto"/>
              <w:jc w:val="center"/>
              <w:rPr>
                <w:rFonts w:ascii="Cambria" w:hAnsi="Cambria"/>
                <w:color w:val="000000"/>
                <w:sz w:val="16"/>
                <w:szCs w:val="16"/>
                <w:lang w:val="en-GB" w:eastAsia="cs-CZ"/>
              </w:rPr>
            </w:pPr>
            <w:r w:rsidRPr="00BE7984">
              <w:rPr>
                <w:rFonts w:ascii="Cambria" w:hAnsi="Cambria"/>
                <w:color w:val="000000"/>
                <w:sz w:val="16"/>
                <w:szCs w:val="16"/>
                <w:lang w:val="en-GB" w:eastAsia="cs-CZ"/>
              </w:rPr>
              <w:t> </w:t>
            </w:r>
          </w:p>
        </w:tc>
        <w:tc>
          <w:tcPr>
            <w:tcW w:w="2120" w:type="dxa"/>
            <w:tcBorders>
              <w:top w:val="nil"/>
              <w:left w:val="nil"/>
              <w:bottom w:val="single" w:sz="4" w:space="0" w:color="auto"/>
              <w:right w:val="single" w:sz="8" w:space="0" w:color="auto"/>
            </w:tcBorders>
            <w:shd w:val="clear" w:color="000000" w:fill="CCC0DA"/>
            <w:noWrap/>
            <w:vAlign w:val="center"/>
          </w:tcPr>
          <w:p w14:paraId="4E93B84E" w14:textId="77777777" w:rsidR="003179CA" w:rsidRPr="00BE7984" w:rsidRDefault="003179CA" w:rsidP="00ED0AA1">
            <w:pPr>
              <w:spacing w:after="0" w:line="240" w:lineRule="auto"/>
              <w:jc w:val="center"/>
              <w:rPr>
                <w:rFonts w:ascii="Cambria" w:hAnsi="Cambria"/>
                <w:color w:val="000000"/>
                <w:sz w:val="16"/>
                <w:szCs w:val="16"/>
                <w:lang w:val="en-GB" w:eastAsia="cs-CZ"/>
              </w:rPr>
            </w:pPr>
            <w:r w:rsidRPr="00BE7984">
              <w:rPr>
                <w:rFonts w:ascii="Cambria" w:hAnsi="Cambria"/>
                <w:color w:val="000000"/>
                <w:sz w:val="16"/>
                <w:szCs w:val="16"/>
                <w:lang w:val="en-GB" w:eastAsia="cs-CZ"/>
              </w:rPr>
              <w:t> </w:t>
            </w:r>
          </w:p>
        </w:tc>
      </w:tr>
      <w:tr w:rsidR="003179CA" w:rsidRPr="001D672E" w14:paraId="0ECF137A" w14:textId="77777777" w:rsidTr="00ED0AA1">
        <w:trPr>
          <w:trHeight w:val="660"/>
        </w:trPr>
        <w:tc>
          <w:tcPr>
            <w:tcW w:w="540" w:type="dxa"/>
            <w:vMerge/>
            <w:tcBorders>
              <w:top w:val="nil"/>
              <w:left w:val="single" w:sz="8" w:space="0" w:color="auto"/>
              <w:bottom w:val="single" w:sz="8" w:space="0" w:color="000000"/>
              <w:right w:val="single" w:sz="8" w:space="0" w:color="auto"/>
            </w:tcBorders>
            <w:vAlign w:val="center"/>
          </w:tcPr>
          <w:p w14:paraId="21E557A8" w14:textId="77777777" w:rsidR="003179CA" w:rsidRPr="00BE7984" w:rsidRDefault="003179CA" w:rsidP="00ED0AA1">
            <w:pPr>
              <w:spacing w:after="0" w:line="240" w:lineRule="auto"/>
              <w:rPr>
                <w:rFonts w:ascii="Cambria" w:hAnsi="Cambria"/>
                <w:b/>
                <w:bCs/>
                <w:color w:val="FFFFFF"/>
                <w:sz w:val="20"/>
                <w:szCs w:val="20"/>
                <w:lang w:val="en-GB" w:eastAsia="cs-CZ"/>
              </w:rPr>
            </w:pPr>
          </w:p>
        </w:tc>
        <w:tc>
          <w:tcPr>
            <w:tcW w:w="2220" w:type="dxa"/>
            <w:tcBorders>
              <w:top w:val="nil"/>
              <w:left w:val="nil"/>
              <w:bottom w:val="nil"/>
              <w:right w:val="single" w:sz="4" w:space="0" w:color="auto"/>
            </w:tcBorders>
            <w:shd w:val="clear" w:color="000000" w:fill="CCC0DA"/>
            <w:noWrap/>
            <w:vAlign w:val="center"/>
          </w:tcPr>
          <w:p w14:paraId="766097AD" w14:textId="77777777" w:rsidR="003179CA" w:rsidRPr="00BE7984" w:rsidRDefault="003179CA" w:rsidP="00ED0AA1">
            <w:pPr>
              <w:spacing w:after="0" w:line="240" w:lineRule="auto"/>
              <w:jc w:val="center"/>
              <w:rPr>
                <w:rFonts w:ascii="Cambria" w:hAnsi="Cambria"/>
                <w:color w:val="000000"/>
                <w:sz w:val="16"/>
                <w:szCs w:val="16"/>
                <w:lang w:val="en-GB" w:eastAsia="cs-CZ"/>
              </w:rPr>
            </w:pPr>
            <w:r w:rsidRPr="00BE7984">
              <w:rPr>
                <w:rFonts w:ascii="Cambria" w:hAnsi="Cambria"/>
                <w:color w:val="000000"/>
                <w:sz w:val="16"/>
                <w:szCs w:val="16"/>
                <w:lang w:val="en-GB" w:eastAsia="cs-CZ"/>
              </w:rPr>
              <w:t> </w:t>
            </w:r>
          </w:p>
        </w:tc>
        <w:tc>
          <w:tcPr>
            <w:tcW w:w="2200" w:type="dxa"/>
            <w:tcBorders>
              <w:top w:val="nil"/>
              <w:left w:val="nil"/>
              <w:bottom w:val="nil"/>
              <w:right w:val="single" w:sz="4" w:space="0" w:color="auto"/>
            </w:tcBorders>
            <w:noWrap/>
            <w:vAlign w:val="center"/>
          </w:tcPr>
          <w:p w14:paraId="72A7CB45" w14:textId="77777777" w:rsidR="003179CA" w:rsidRPr="00BE7984" w:rsidRDefault="003179CA" w:rsidP="00ED0AA1">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140" w:type="dxa"/>
            <w:tcBorders>
              <w:top w:val="nil"/>
              <w:left w:val="nil"/>
              <w:bottom w:val="nil"/>
              <w:right w:val="single" w:sz="4" w:space="0" w:color="auto"/>
            </w:tcBorders>
            <w:shd w:val="clear" w:color="000000" w:fill="CCC0DA"/>
            <w:vAlign w:val="center"/>
          </w:tcPr>
          <w:p w14:paraId="2A2E06FC" w14:textId="77777777" w:rsidR="003179CA" w:rsidRPr="00BE7984" w:rsidRDefault="003179CA" w:rsidP="00CA0C49">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Simple arm movements in a stand</w:t>
            </w:r>
          </w:p>
        </w:tc>
        <w:tc>
          <w:tcPr>
            <w:tcW w:w="2220" w:type="dxa"/>
            <w:tcBorders>
              <w:top w:val="nil"/>
              <w:left w:val="nil"/>
              <w:bottom w:val="nil"/>
              <w:right w:val="single" w:sz="4" w:space="0" w:color="auto"/>
            </w:tcBorders>
            <w:noWrap/>
            <w:vAlign w:val="center"/>
          </w:tcPr>
          <w:p w14:paraId="42CEC132" w14:textId="77777777" w:rsidR="003179CA" w:rsidRPr="00BE7984" w:rsidRDefault="003179CA" w:rsidP="00ED0AA1">
            <w:pPr>
              <w:spacing w:after="0" w:line="240" w:lineRule="auto"/>
              <w:jc w:val="center"/>
              <w:rPr>
                <w:rFonts w:ascii="Cambria" w:hAnsi="Cambria"/>
                <w:color w:val="000000"/>
                <w:sz w:val="16"/>
                <w:szCs w:val="16"/>
                <w:lang w:val="en-GB" w:eastAsia="cs-CZ"/>
              </w:rPr>
            </w:pPr>
            <w:r w:rsidRPr="00BE7984">
              <w:rPr>
                <w:rFonts w:ascii="Cambria" w:hAnsi="Cambria"/>
                <w:color w:val="000000"/>
                <w:sz w:val="16"/>
                <w:szCs w:val="16"/>
                <w:lang w:val="en-GB" w:eastAsia="cs-CZ"/>
              </w:rPr>
              <w:t> </w:t>
            </w:r>
          </w:p>
        </w:tc>
        <w:tc>
          <w:tcPr>
            <w:tcW w:w="2120" w:type="dxa"/>
            <w:tcBorders>
              <w:top w:val="nil"/>
              <w:left w:val="nil"/>
              <w:bottom w:val="nil"/>
              <w:right w:val="single" w:sz="8" w:space="0" w:color="auto"/>
            </w:tcBorders>
            <w:shd w:val="clear" w:color="000000" w:fill="CCC0DA"/>
            <w:noWrap/>
            <w:vAlign w:val="center"/>
          </w:tcPr>
          <w:p w14:paraId="10D6783A" w14:textId="77777777" w:rsidR="003179CA" w:rsidRPr="00BE7984" w:rsidRDefault="003179CA" w:rsidP="00ED0AA1">
            <w:pPr>
              <w:spacing w:after="0" w:line="240" w:lineRule="auto"/>
              <w:jc w:val="center"/>
              <w:rPr>
                <w:rFonts w:ascii="Cambria" w:hAnsi="Cambria"/>
                <w:color w:val="000000"/>
                <w:sz w:val="16"/>
                <w:szCs w:val="16"/>
                <w:lang w:val="en-GB" w:eastAsia="cs-CZ"/>
              </w:rPr>
            </w:pPr>
            <w:r w:rsidRPr="00BE7984">
              <w:rPr>
                <w:rFonts w:ascii="Cambria" w:hAnsi="Cambria"/>
                <w:color w:val="000000"/>
                <w:sz w:val="16"/>
                <w:szCs w:val="16"/>
                <w:lang w:val="en-GB" w:eastAsia="cs-CZ"/>
              </w:rPr>
              <w:t> </w:t>
            </w:r>
          </w:p>
        </w:tc>
      </w:tr>
      <w:tr w:rsidR="003179CA" w:rsidRPr="001D672E" w14:paraId="49DD3540" w14:textId="77777777" w:rsidTr="00ED0AA1">
        <w:trPr>
          <w:trHeight w:val="660"/>
        </w:trPr>
        <w:tc>
          <w:tcPr>
            <w:tcW w:w="540" w:type="dxa"/>
            <w:vMerge w:val="restart"/>
            <w:tcBorders>
              <w:top w:val="nil"/>
              <w:left w:val="single" w:sz="8" w:space="0" w:color="auto"/>
              <w:bottom w:val="single" w:sz="8" w:space="0" w:color="000000"/>
              <w:right w:val="single" w:sz="8" w:space="0" w:color="auto"/>
            </w:tcBorders>
            <w:shd w:val="clear" w:color="000000" w:fill="8064A2"/>
            <w:textDirection w:val="btLr"/>
            <w:vAlign w:val="center"/>
          </w:tcPr>
          <w:p w14:paraId="392AF0F5" w14:textId="77777777" w:rsidR="003179CA" w:rsidRPr="00BE7984" w:rsidRDefault="003179CA" w:rsidP="00CA0C49">
            <w:pPr>
              <w:spacing w:after="0" w:line="240" w:lineRule="auto"/>
              <w:jc w:val="center"/>
              <w:rPr>
                <w:rFonts w:ascii="Cambria" w:hAnsi="Cambria"/>
                <w:b/>
                <w:bCs/>
                <w:color w:val="FFFFFF"/>
                <w:sz w:val="20"/>
                <w:szCs w:val="20"/>
                <w:lang w:val="en-GB" w:eastAsia="cs-CZ"/>
              </w:rPr>
            </w:pPr>
            <w:r>
              <w:rPr>
                <w:rFonts w:ascii="Cambria" w:hAnsi="Cambria"/>
                <w:b/>
                <w:bCs/>
                <w:color w:val="FFFFFF"/>
                <w:sz w:val="20"/>
                <w:szCs w:val="20"/>
                <w:lang w:val="en-GB" w:eastAsia="cs-CZ"/>
              </w:rPr>
              <w:t xml:space="preserve">LEVEL </w:t>
            </w:r>
            <w:r w:rsidRPr="00BE7984">
              <w:rPr>
                <w:rFonts w:ascii="Cambria" w:hAnsi="Cambria"/>
                <w:b/>
                <w:bCs/>
                <w:color w:val="FFFFFF"/>
                <w:sz w:val="20"/>
                <w:szCs w:val="20"/>
                <w:lang w:val="en-GB" w:eastAsia="cs-CZ"/>
              </w:rPr>
              <w:t>II.</w:t>
            </w:r>
          </w:p>
        </w:tc>
        <w:tc>
          <w:tcPr>
            <w:tcW w:w="2220" w:type="dxa"/>
            <w:tcBorders>
              <w:top w:val="single" w:sz="8" w:space="0" w:color="auto"/>
              <w:left w:val="nil"/>
              <w:bottom w:val="single" w:sz="4" w:space="0" w:color="auto"/>
              <w:right w:val="single" w:sz="4" w:space="0" w:color="auto"/>
            </w:tcBorders>
            <w:shd w:val="clear" w:color="000000" w:fill="CCC0DA"/>
            <w:noWrap/>
            <w:vAlign w:val="center"/>
          </w:tcPr>
          <w:p w14:paraId="3F6AC557" w14:textId="77777777" w:rsidR="003179CA" w:rsidRPr="00BE7984" w:rsidRDefault="003179CA" w:rsidP="00CA0C49">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Turn</w:t>
            </w:r>
            <w:r w:rsidRPr="00BE7984">
              <w:rPr>
                <w:rFonts w:ascii="Cambria" w:hAnsi="Cambria"/>
                <w:color w:val="000000"/>
                <w:sz w:val="20"/>
                <w:szCs w:val="20"/>
                <w:lang w:val="en-GB" w:eastAsia="cs-CZ"/>
              </w:rPr>
              <w:t xml:space="preserve"> (</w:t>
            </w:r>
            <w:r>
              <w:rPr>
                <w:rFonts w:ascii="Cambria" w:hAnsi="Cambria"/>
                <w:color w:val="000000"/>
                <w:sz w:val="20"/>
                <w:szCs w:val="20"/>
                <w:lang w:val="en-GB" w:eastAsia="cs-CZ"/>
              </w:rPr>
              <w:t>by</w:t>
            </w:r>
            <w:r w:rsidRPr="00BE7984">
              <w:rPr>
                <w:rFonts w:ascii="Cambria" w:hAnsi="Cambria"/>
                <w:color w:val="000000"/>
                <w:sz w:val="20"/>
                <w:szCs w:val="20"/>
                <w:lang w:val="en-GB" w:eastAsia="cs-CZ"/>
              </w:rPr>
              <w:t xml:space="preserve"> 180°)</w:t>
            </w:r>
          </w:p>
        </w:tc>
        <w:tc>
          <w:tcPr>
            <w:tcW w:w="2200" w:type="dxa"/>
            <w:tcBorders>
              <w:top w:val="single" w:sz="8" w:space="0" w:color="auto"/>
              <w:left w:val="nil"/>
              <w:bottom w:val="single" w:sz="4" w:space="0" w:color="auto"/>
              <w:right w:val="single" w:sz="4" w:space="0" w:color="auto"/>
            </w:tcBorders>
            <w:vAlign w:val="center"/>
          </w:tcPr>
          <w:p w14:paraId="7E216861" w14:textId="77777777" w:rsidR="003179CA" w:rsidRPr="00BE7984" w:rsidRDefault="003179CA" w:rsidP="00CA0C49">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Skipping step</w:t>
            </w:r>
          </w:p>
        </w:tc>
        <w:tc>
          <w:tcPr>
            <w:tcW w:w="2140" w:type="dxa"/>
            <w:tcBorders>
              <w:top w:val="single" w:sz="8" w:space="0" w:color="auto"/>
              <w:left w:val="nil"/>
              <w:bottom w:val="single" w:sz="4" w:space="0" w:color="auto"/>
              <w:right w:val="single" w:sz="4" w:space="0" w:color="auto"/>
            </w:tcBorders>
            <w:shd w:val="clear" w:color="000000" w:fill="CCC0DA"/>
            <w:vAlign w:val="center"/>
          </w:tcPr>
          <w:p w14:paraId="62AE3FE8" w14:textId="77777777" w:rsidR="003179CA" w:rsidRPr="00BE7984" w:rsidRDefault="003179CA" w:rsidP="00CA0C49">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 xml:space="preserve">Stand in </w:t>
            </w:r>
            <w:proofErr w:type="spellStart"/>
            <w:r w:rsidRPr="00BE7984">
              <w:rPr>
                <w:rFonts w:ascii="Cambria" w:hAnsi="Cambria"/>
                <w:color w:val="000000"/>
                <w:sz w:val="20"/>
                <w:szCs w:val="20"/>
                <w:lang w:val="en-GB" w:eastAsia="cs-CZ"/>
              </w:rPr>
              <w:t>relevé</w:t>
            </w:r>
            <w:proofErr w:type="spellEnd"/>
          </w:p>
        </w:tc>
        <w:tc>
          <w:tcPr>
            <w:tcW w:w="2220" w:type="dxa"/>
            <w:tcBorders>
              <w:top w:val="single" w:sz="8" w:space="0" w:color="auto"/>
              <w:left w:val="nil"/>
              <w:bottom w:val="single" w:sz="4" w:space="0" w:color="auto"/>
              <w:right w:val="single" w:sz="4" w:space="0" w:color="auto"/>
            </w:tcBorders>
            <w:noWrap/>
            <w:vAlign w:val="center"/>
          </w:tcPr>
          <w:p w14:paraId="51D68C0F" w14:textId="77777777" w:rsidR="003179CA" w:rsidRPr="00BE7984" w:rsidRDefault="003179CA" w:rsidP="00ED0AA1">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120" w:type="dxa"/>
            <w:tcBorders>
              <w:top w:val="single" w:sz="8" w:space="0" w:color="auto"/>
              <w:left w:val="nil"/>
              <w:bottom w:val="single" w:sz="4" w:space="0" w:color="auto"/>
              <w:right w:val="single" w:sz="8" w:space="0" w:color="auto"/>
            </w:tcBorders>
            <w:shd w:val="clear" w:color="000000" w:fill="CCC0DA"/>
            <w:vAlign w:val="center"/>
          </w:tcPr>
          <w:p w14:paraId="2EC8010E" w14:textId="77777777" w:rsidR="003179CA" w:rsidRPr="00BE7984" w:rsidRDefault="003179CA" w:rsidP="00CA0C49">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Candle</w:t>
            </w:r>
            <w:r w:rsidRPr="00BE7984">
              <w:rPr>
                <w:rFonts w:ascii="Cambria" w:hAnsi="Cambria"/>
                <w:color w:val="000000"/>
                <w:sz w:val="20"/>
                <w:szCs w:val="20"/>
                <w:lang w:val="en-GB" w:eastAsia="cs-CZ"/>
              </w:rPr>
              <w:t xml:space="preserve"> (</w:t>
            </w:r>
            <w:r>
              <w:rPr>
                <w:rFonts w:ascii="Cambria" w:hAnsi="Cambria"/>
                <w:color w:val="000000"/>
                <w:sz w:val="20"/>
                <w:szCs w:val="20"/>
                <w:lang w:val="en-GB" w:eastAsia="cs-CZ"/>
              </w:rPr>
              <w:t>different leg variations</w:t>
            </w:r>
            <w:r w:rsidRPr="00BE7984">
              <w:rPr>
                <w:rFonts w:ascii="Cambria" w:hAnsi="Cambria"/>
                <w:color w:val="000000"/>
                <w:sz w:val="20"/>
                <w:szCs w:val="20"/>
                <w:lang w:val="en-GB" w:eastAsia="cs-CZ"/>
              </w:rPr>
              <w:t>)</w:t>
            </w:r>
          </w:p>
        </w:tc>
      </w:tr>
      <w:tr w:rsidR="003179CA" w:rsidRPr="001D672E" w14:paraId="3E7B25F7" w14:textId="77777777" w:rsidTr="00ED0AA1">
        <w:trPr>
          <w:trHeight w:val="660"/>
        </w:trPr>
        <w:tc>
          <w:tcPr>
            <w:tcW w:w="540" w:type="dxa"/>
            <w:vMerge/>
            <w:tcBorders>
              <w:top w:val="nil"/>
              <w:left w:val="single" w:sz="8" w:space="0" w:color="auto"/>
              <w:bottom w:val="single" w:sz="8" w:space="0" w:color="000000"/>
              <w:right w:val="single" w:sz="8" w:space="0" w:color="auto"/>
            </w:tcBorders>
            <w:vAlign w:val="center"/>
          </w:tcPr>
          <w:p w14:paraId="4650B6CF" w14:textId="77777777" w:rsidR="003179CA" w:rsidRPr="00BE7984" w:rsidRDefault="003179CA" w:rsidP="00ED0AA1">
            <w:pPr>
              <w:spacing w:after="0" w:line="240" w:lineRule="auto"/>
              <w:rPr>
                <w:rFonts w:ascii="Cambria" w:hAnsi="Cambria"/>
                <w:b/>
                <w:bCs/>
                <w:color w:val="FFFFFF"/>
                <w:sz w:val="20"/>
                <w:szCs w:val="20"/>
                <w:lang w:val="en-GB" w:eastAsia="cs-CZ"/>
              </w:rPr>
            </w:pPr>
          </w:p>
        </w:tc>
        <w:tc>
          <w:tcPr>
            <w:tcW w:w="2220" w:type="dxa"/>
            <w:tcBorders>
              <w:top w:val="nil"/>
              <w:left w:val="nil"/>
              <w:bottom w:val="single" w:sz="4" w:space="0" w:color="auto"/>
              <w:right w:val="single" w:sz="4" w:space="0" w:color="auto"/>
            </w:tcBorders>
            <w:shd w:val="clear" w:color="000000" w:fill="CCC0DA"/>
            <w:noWrap/>
            <w:vAlign w:val="center"/>
          </w:tcPr>
          <w:p w14:paraId="218205E2" w14:textId="77777777" w:rsidR="003179CA" w:rsidRPr="00BE7984" w:rsidRDefault="003179CA" w:rsidP="00ED0AA1">
            <w:pPr>
              <w:spacing w:after="0" w:line="240" w:lineRule="auto"/>
              <w:jc w:val="center"/>
              <w:rPr>
                <w:rFonts w:ascii="Cambria" w:hAnsi="Cambria"/>
                <w:color w:val="000000"/>
                <w:sz w:val="16"/>
                <w:szCs w:val="16"/>
                <w:lang w:val="en-GB" w:eastAsia="cs-CZ"/>
              </w:rPr>
            </w:pPr>
            <w:r w:rsidRPr="00BE7984">
              <w:rPr>
                <w:rFonts w:ascii="Cambria" w:hAnsi="Cambria"/>
                <w:color w:val="000000"/>
                <w:sz w:val="16"/>
                <w:szCs w:val="16"/>
                <w:lang w:val="en-GB" w:eastAsia="cs-CZ"/>
              </w:rPr>
              <w:t> </w:t>
            </w:r>
          </w:p>
        </w:tc>
        <w:tc>
          <w:tcPr>
            <w:tcW w:w="2200" w:type="dxa"/>
            <w:tcBorders>
              <w:top w:val="nil"/>
              <w:left w:val="nil"/>
              <w:bottom w:val="single" w:sz="4" w:space="0" w:color="auto"/>
              <w:right w:val="single" w:sz="4" w:space="0" w:color="auto"/>
            </w:tcBorders>
            <w:vAlign w:val="center"/>
          </w:tcPr>
          <w:p w14:paraId="14286B0C" w14:textId="77777777" w:rsidR="003179CA" w:rsidRPr="00BE7984" w:rsidRDefault="003179CA" w:rsidP="00CA0C49">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Simultaneous movements of arms and marching step</w:t>
            </w:r>
          </w:p>
        </w:tc>
        <w:tc>
          <w:tcPr>
            <w:tcW w:w="2140" w:type="dxa"/>
            <w:tcBorders>
              <w:top w:val="nil"/>
              <w:left w:val="nil"/>
              <w:bottom w:val="single" w:sz="4" w:space="0" w:color="auto"/>
              <w:right w:val="single" w:sz="4" w:space="0" w:color="auto"/>
            </w:tcBorders>
            <w:shd w:val="clear" w:color="000000" w:fill="CCC0DA"/>
            <w:noWrap/>
            <w:vAlign w:val="center"/>
          </w:tcPr>
          <w:p w14:paraId="6D9F6AD2" w14:textId="77777777" w:rsidR="003179CA" w:rsidRPr="00BE7984" w:rsidRDefault="003179CA" w:rsidP="00ED0AA1">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20" w:type="dxa"/>
            <w:tcBorders>
              <w:top w:val="nil"/>
              <w:left w:val="nil"/>
              <w:bottom w:val="single" w:sz="4" w:space="0" w:color="auto"/>
              <w:right w:val="single" w:sz="4" w:space="0" w:color="auto"/>
            </w:tcBorders>
            <w:noWrap/>
            <w:vAlign w:val="center"/>
          </w:tcPr>
          <w:p w14:paraId="17D1F4BA" w14:textId="77777777" w:rsidR="003179CA" w:rsidRPr="00BE7984" w:rsidRDefault="003179CA" w:rsidP="00ED0AA1">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120" w:type="dxa"/>
            <w:tcBorders>
              <w:top w:val="nil"/>
              <w:left w:val="nil"/>
              <w:bottom w:val="single" w:sz="4" w:space="0" w:color="auto"/>
              <w:right w:val="single" w:sz="8" w:space="0" w:color="auto"/>
            </w:tcBorders>
            <w:shd w:val="clear" w:color="000000" w:fill="CCC0DA"/>
            <w:vAlign w:val="center"/>
          </w:tcPr>
          <w:p w14:paraId="6CA62F8D" w14:textId="77777777" w:rsidR="003179CA" w:rsidRPr="00BE7984" w:rsidRDefault="003179CA" w:rsidP="00ED0AA1">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Roll</w:t>
            </w:r>
          </w:p>
        </w:tc>
      </w:tr>
      <w:tr w:rsidR="003179CA" w:rsidRPr="001D672E" w14:paraId="0F155BEB" w14:textId="77777777" w:rsidTr="00ED0AA1">
        <w:trPr>
          <w:trHeight w:val="660"/>
        </w:trPr>
        <w:tc>
          <w:tcPr>
            <w:tcW w:w="540" w:type="dxa"/>
            <w:vMerge/>
            <w:tcBorders>
              <w:top w:val="nil"/>
              <w:left w:val="single" w:sz="8" w:space="0" w:color="auto"/>
              <w:bottom w:val="single" w:sz="8" w:space="0" w:color="000000"/>
              <w:right w:val="single" w:sz="8" w:space="0" w:color="auto"/>
            </w:tcBorders>
            <w:vAlign w:val="center"/>
          </w:tcPr>
          <w:p w14:paraId="156C4462" w14:textId="77777777" w:rsidR="003179CA" w:rsidRPr="00BE7984" w:rsidRDefault="003179CA" w:rsidP="00ED0AA1">
            <w:pPr>
              <w:spacing w:after="0" w:line="240" w:lineRule="auto"/>
              <w:rPr>
                <w:rFonts w:ascii="Cambria" w:hAnsi="Cambria"/>
                <w:b/>
                <w:bCs/>
                <w:color w:val="FFFFFF"/>
                <w:sz w:val="20"/>
                <w:szCs w:val="20"/>
                <w:lang w:val="en-GB" w:eastAsia="cs-CZ"/>
              </w:rPr>
            </w:pPr>
          </w:p>
        </w:tc>
        <w:tc>
          <w:tcPr>
            <w:tcW w:w="2220" w:type="dxa"/>
            <w:tcBorders>
              <w:top w:val="nil"/>
              <w:left w:val="nil"/>
              <w:bottom w:val="single" w:sz="4" w:space="0" w:color="auto"/>
              <w:right w:val="single" w:sz="4" w:space="0" w:color="auto"/>
            </w:tcBorders>
            <w:shd w:val="clear" w:color="000000" w:fill="CCC0DA"/>
            <w:noWrap/>
            <w:vAlign w:val="center"/>
          </w:tcPr>
          <w:p w14:paraId="75881A4C" w14:textId="77777777" w:rsidR="003179CA" w:rsidRPr="00BE7984" w:rsidRDefault="003179CA" w:rsidP="00ED0AA1">
            <w:pPr>
              <w:spacing w:after="0" w:line="240" w:lineRule="auto"/>
              <w:jc w:val="center"/>
              <w:rPr>
                <w:rFonts w:ascii="Cambria" w:hAnsi="Cambria"/>
                <w:color w:val="000000"/>
                <w:sz w:val="16"/>
                <w:szCs w:val="16"/>
                <w:lang w:val="en-GB" w:eastAsia="cs-CZ"/>
              </w:rPr>
            </w:pPr>
            <w:r w:rsidRPr="00BE7984">
              <w:rPr>
                <w:rFonts w:ascii="Cambria" w:hAnsi="Cambria"/>
                <w:color w:val="000000"/>
                <w:sz w:val="16"/>
                <w:szCs w:val="16"/>
                <w:lang w:val="en-GB" w:eastAsia="cs-CZ"/>
              </w:rPr>
              <w:t> </w:t>
            </w:r>
          </w:p>
        </w:tc>
        <w:tc>
          <w:tcPr>
            <w:tcW w:w="2200" w:type="dxa"/>
            <w:tcBorders>
              <w:top w:val="nil"/>
              <w:left w:val="nil"/>
              <w:bottom w:val="single" w:sz="4" w:space="0" w:color="auto"/>
              <w:right w:val="single" w:sz="4" w:space="0" w:color="auto"/>
            </w:tcBorders>
            <w:noWrap/>
            <w:vAlign w:val="center"/>
          </w:tcPr>
          <w:p w14:paraId="0165C661" w14:textId="77777777" w:rsidR="003179CA" w:rsidRPr="00BE7984" w:rsidRDefault="003179CA" w:rsidP="00ED0AA1">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140" w:type="dxa"/>
            <w:tcBorders>
              <w:top w:val="nil"/>
              <w:left w:val="nil"/>
              <w:bottom w:val="single" w:sz="4" w:space="0" w:color="auto"/>
              <w:right w:val="single" w:sz="4" w:space="0" w:color="auto"/>
            </w:tcBorders>
            <w:shd w:val="clear" w:color="000000" w:fill="CCC0DA"/>
            <w:noWrap/>
            <w:vAlign w:val="center"/>
          </w:tcPr>
          <w:p w14:paraId="387838F4" w14:textId="77777777" w:rsidR="003179CA" w:rsidRPr="00BE7984" w:rsidRDefault="003179CA" w:rsidP="00ED0AA1">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20" w:type="dxa"/>
            <w:tcBorders>
              <w:top w:val="nil"/>
              <w:left w:val="nil"/>
              <w:bottom w:val="single" w:sz="4" w:space="0" w:color="auto"/>
              <w:right w:val="single" w:sz="4" w:space="0" w:color="auto"/>
            </w:tcBorders>
            <w:noWrap/>
            <w:vAlign w:val="center"/>
          </w:tcPr>
          <w:p w14:paraId="772DA794" w14:textId="77777777" w:rsidR="003179CA" w:rsidRPr="00BE7984" w:rsidRDefault="003179CA" w:rsidP="00ED0AA1">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120" w:type="dxa"/>
            <w:tcBorders>
              <w:top w:val="nil"/>
              <w:left w:val="nil"/>
              <w:bottom w:val="single" w:sz="4" w:space="0" w:color="auto"/>
              <w:right w:val="single" w:sz="8" w:space="0" w:color="auto"/>
            </w:tcBorders>
            <w:shd w:val="clear" w:color="000000" w:fill="CCC0DA"/>
            <w:vAlign w:val="center"/>
          </w:tcPr>
          <w:p w14:paraId="2D82D440" w14:textId="77777777" w:rsidR="003179CA" w:rsidRPr="00BE7984" w:rsidRDefault="003179CA" w:rsidP="00ED0AA1">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Bridge</w:t>
            </w:r>
          </w:p>
        </w:tc>
      </w:tr>
      <w:tr w:rsidR="003179CA" w:rsidRPr="001D672E" w14:paraId="6BC1EB34" w14:textId="77777777" w:rsidTr="00ED0AA1">
        <w:trPr>
          <w:trHeight w:val="660"/>
        </w:trPr>
        <w:tc>
          <w:tcPr>
            <w:tcW w:w="540" w:type="dxa"/>
            <w:vMerge/>
            <w:tcBorders>
              <w:top w:val="nil"/>
              <w:left w:val="single" w:sz="8" w:space="0" w:color="auto"/>
              <w:bottom w:val="single" w:sz="8" w:space="0" w:color="000000"/>
              <w:right w:val="single" w:sz="8" w:space="0" w:color="auto"/>
            </w:tcBorders>
            <w:vAlign w:val="center"/>
          </w:tcPr>
          <w:p w14:paraId="4173F07B" w14:textId="77777777" w:rsidR="003179CA" w:rsidRPr="00BE7984" w:rsidRDefault="003179CA" w:rsidP="00ED0AA1">
            <w:pPr>
              <w:spacing w:after="0" w:line="240" w:lineRule="auto"/>
              <w:rPr>
                <w:rFonts w:ascii="Cambria" w:hAnsi="Cambria"/>
                <w:b/>
                <w:bCs/>
                <w:color w:val="FFFFFF"/>
                <w:sz w:val="20"/>
                <w:szCs w:val="20"/>
                <w:lang w:val="en-GB" w:eastAsia="cs-CZ"/>
              </w:rPr>
            </w:pPr>
          </w:p>
        </w:tc>
        <w:tc>
          <w:tcPr>
            <w:tcW w:w="2220" w:type="dxa"/>
            <w:tcBorders>
              <w:top w:val="nil"/>
              <w:left w:val="nil"/>
              <w:bottom w:val="single" w:sz="8" w:space="0" w:color="auto"/>
              <w:right w:val="single" w:sz="4" w:space="0" w:color="auto"/>
            </w:tcBorders>
            <w:shd w:val="clear" w:color="000000" w:fill="CCC0DA"/>
            <w:noWrap/>
            <w:vAlign w:val="center"/>
          </w:tcPr>
          <w:p w14:paraId="17DD7BAC" w14:textId="77777777" w:rsidR="003179CA" w:rsidRPr="00BE7984" w:rsidRDefault="003179CA" w:rsidP="00ED0AA1">
            <w:pPr>
              <w:spacing w:after="0" w:line="240" w:lineRule="auto"/>
              <w:jc w:val="center"/>
              <w:rPr>
                <w:rFonts w:ascii="Cambria" w:hAnsi="Cambria"/>
                <w:color w:val="000000"/>
                <w:sz w:val="16"/>
                <w:szCs w:val="16"/>
                <w:lang w:val="en-GB" w:eastAsia="cs-CZ"/>
              </w:rPr>
            </w:pPr>
            <w:r w:rsidRPr="00BE7984">
              <w:rPr>
                <w:rFonts w:ascii="Cambria" w:hAnsi="Cambria"/>
                <w:color w:val="000000"/>
                <w:sz w:val="16"/>
                <w:szCs w:val="16"/>
                <w:lang w:val="en-GB" w:eastAsia="cs-CZ"/>
              </w:rPr>
              <w:t> </w:t>
            </w:r>
          </w:p>
        </w:tc>
        <w:tc>
          <w:tcPr>
            <w:tcW w:w="2200" w:type="dxa"/>
            <w:tcBorders>
              <w:top w:val="nil"/>
              <w:left w:val="nil"/>
              <w:bottom w:val="single" w:sz="8" w:space="0" w:color="auto"/>
              <w:right w:val="single" w:sz="4" w:space="0" w:color="auto"/>
            </w:tcBorders>
            <w:noWrap/>
            <w:vAlign w:val="center"/>
          </w:tcPr>
          <w:p w14:paraId="26DE38EC" w14:textId="77777777" w:rsidR="003179CA" w:rsidRPr="00BE7984" w:rsidRDefault="003179CA" w:rsidP="00ED0AA1">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140" w:type="dxa"/>
            <w:tcBorders>
              <w:top w:val="nil"/>
              <w:left w:val="nil"/>
              <w:bottom w:val="single" w:sz="8" w:space="0" w:color="auto"/>
              <w:right w:val="single" w:sz="4" w:space="0" w:color="auto"/>
            </w:tcBorders>
            <w:shd w:val="clear" w:color="000000" w:fill="CCC0DA"/>
            <w:noWrap/>
            <w:vAlign w:val="center"/>
          </w:tcPr>
          <w:p w14:paraId="363A7B7E" w14:textId="77777777" w:rsidR="003179CA" w:rsidRPr="00BE7984" w:rsidRDefault="003179CA" w:rsidP="00ED0AA1">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20" w:type="dxa"/>
            <w:tcBorders>
              <w:top w:val="nil"/>
              <w:left w:val="nil"/>
              <w:bottom w:val="single" w:sz="8" w:space="0" w:color="auto"/>
              <w:right w:val="single" w:sz="4" w:space="0" w:color="auto"/>
            </w:tcBorders>
            <w:noWrap/>
            <w:vAlign w:val="center"/>
          </w:tcPr>
          <w:p w14:paraId="7CA06EBB" w14:textId="77777777" w:rsidR="003179CA" w:rsidRPr="00BE7984" w:rsidRDefault="003179CA" w:rsidP="00ED0AA1">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120" w:type="dxa"/>
            <w:tcBorders>
              <w:top w:val="nil"/>
              <w:left w:val="nil"/>
              <w:bottom w:val="single" w:sz="8" w:space="0" w:color="auto"/>
              <w:right w:val="single" w:sz="8" w:space="0" w:color="auto"/>
            </w:tcBorders>
            <w:shd w:val="clear" w:color="000000" w:fill="CCC0DA"/>
            <w:vAlign w:val="center"/>
          </w:tcPr>
          <w:p w14:paraId="31C4F398" w14:textId="77777777" w:rsidR="003179CA" w:rsidRPr="00BE7984" w:rsidRDefault="003179CA" w:rsidP="00ED0AA1">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Cartwheel</w:t>
            </w:r>
          </w:p>
        </w:tc>
      </w:tr>
      <w:tr w:rsidR="003179CA" w:rsidRPr="001D672E" w14:paraId="34CDA04C" w14:textId="77777777" w:rsidTr="00ED0AA1">
        <w:trPr>
          <w:trHeight w:val="660"/>
        </w:trPr>
        <w:tc>
          <w:tcPr>
            <w:tcW w:w="540" w:type="dxa"/>
            <w:vMerge w:val="restart"/>
            <w:tcBorders>
              <w:top w:val="nil"/>
              <w:left w:val="single" w:sz="8" w:space="0" w:color="auto"/>
              <w:bottom w:val="nil"/>
              <w:right w:val="single" w:sz="8" w:space="0" w:color="auto"/>
            </w:tcBorders>
            <w:shd w:val="clear" w:color="000000" w:fill="8064A2"/>
            <w:textDirection w:val="btLr"/>
            <w:vAlign w:val="center"/>
          </w:tcPr>
          <w:p w14:paraId="096913B1" w14:textId="77777777" w:rsidR="003179CA" w:rsidRPr="00BE7984" w:rsidRDefault="003179CA" w:rsidP="00DE03B8">
            <w:pPr>
              <w:spacing w:after="0" w:line="240" w:lineRule="auto"/>
              <w:jc w:val="center"/>
              <w:rPr>
                <w:rFonts w:ascii="Cambria" w:hAnsi="Cambria"/>
                <w:b/>
                <w:bCs/>
                <w:color w:val="FFFFFF"/>
                <w:sz w:val="20"/>
                <w:szCs w:val="20"/>
                <w:lang w:val="en-GB" w:eastAsia="cs-CZ"/>
              </w:rPr>
            </w:pPr>
            <w:r>
              <w:rPr>
                <w:rFonts w:ascii="Cambria" w:hAnsi="Cambria"/>
                <w:b/>
                <w:bCs/>
                <w:color w:val="FFFFFF"/>
                <w:sz w:val="20"/>
                <w:szCs w:val="20"/>
                <w:lang w:val="en-GB" w:eastAsia="cs-CZ"/>
              </w:rPr>
              <w:t xml:space="preserve">LEVEL </w:t>
            </w:r>
            <w:r w:rsidRPr="00BE7984">
              <w:rPr>
                <w:rFonts w:ascii="Cambria" w:hAnsi="Cambria"/>
                <w:b/>
                <w:bCs/>
                <w:color w:val="FFFFFF"/>
                <w:sz w:val="20"/>
                <w:szCs w:val="20"/>
                <w:lang w:val="en-GB" w:eastAsia="cs-CZ"/>
              </w:rPr>
              <w:t>III.</w:t>
            </w:r>
          </w:p>
        </w:tc>
        <w:tc>
          <w:tcPr>
            <w:tcW w:w="2220" w:type="dxa"/>
            <w:tcBorders>
              <w:top w:val="nil"/>
              <w:left w:val="nil"/>
              <w:bottom w:val="single" w:sz="4" w:space="0" w:color="auto"/>
              <w:right w:val="single" w:sz="4" w:space="0" w:color="auto"/>
            </w:tcBorders>
            <w:shd w:val="clear" w:color="000000" w:fill="CCC0DA"/>
            <w:vAlign w:val="center"/>
          </w:tcPr>
          <w:p w14:paraId="1F253310" w14:textId="77777777" w:rsidR="003179CA" w:rsidRPr="00BE7984" w:rsidRDefault="003179CA" w:rsidP="00DE03B8">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Revolution</w:t>
            </w:r>
            <w:r w:rsidRPr="00BE7984">
              <w:rPr>
                <w:rFonts w:ascii="Cambria" w:hAnsi="Cambria"/>
                <w:color w:val="000000"/>
                <w:sz w:val="20"/>
                <w:szCs w:val="20"/>
                <w:lang w:val="en-GB" w:eastAsia="cs-CZ"/>
              </w:rPr>
              <w:t xml:space="preserve"> (</w:t>
            </w:r>
            <w:r>
              <w:rPr>
                <w:rFonts w:ascii="Cambria" w:hAnsi="Cambria"/>
                <w:color w:val="000000"/>
                <w:sz w:val="20"/>
                <w:szCs w:val="20"/>
                <w:lang w:val="en-GB" w:eastAsia="cs-CZ"/>
              </w:rPr>
              <w:t>by</w:t>
            </w:r>
            <w:r w:rsidRPr="00BE7984">
              <w:rPr>
                <w:rFonts w:ascii="Cambria" w:hAnsi="Cambria"/>
                <w:color w:val="000000"/>
                <w:sz w:val="20"/>
                <w:szCs w:val="20"/>
                <w:lang w:val="en-GB" w:eastAsia="cs-CZ"/>
              </w:rPr>
              <w:t xml:space="preserve"> 360°)</w:t>
            </w:r>
          </w:p>
        </w:tc>
        <w:tc>
          <w:tcPr>
            <w:tcW w:w="2200" w:type="dxa"/>
            <w:tcBorders>
              <w:top w:val="nil"/>
              <w:left w:val="nil"/>
              <w:bottom w:val="single" w:sz="4" w:space="0" w:color="auto"/>
              <w:right w:val="single" w:sz="4" w:space="0" w:color="auto"/>
            </w:tcBorders>
            <w:vAlign w:val="center"/>
          </w:tcPr>
          <w:p w14:paraId="7124A468" w14:textId="77777777" w:rsidR="003179CA" w:rsidRPr="00BE7984" w:rsidRDefault="003179CA" w:rsidP="00DE03B8">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Simple lunges, side steps, and jumps</w:t>
            </w:r>
          </w:p>
        </w:tc>
        <w:tc>
          <w:tcPr>
            <w:tcW w:w="2140" w:type="dxa"/>
            <w:tcBorders>
              <w:top w:val="single" w:sz="4" w:space="0" w:color="auto"/>
              <w:left w:val="nil"/>
              <w:bottom w:val="single" w:sz="4" w:space="0" w:color="auto"/>
              <w:right w:val="single" w:sz="4" w:space="0" w:color="auto"/>
            </w:tcBorders>
            <w:shd w:val="clear" w:color="000000" w:fill="CCC0DA"/>
            <w:vAlign w:val="center"/>
          </w:tcPr>
          <w:p w14:paraId="25C42172" w14:textId="77777777" w:rsidR="003179CA" w:rsidRPr="00BE7984" w:rsidRDefault="003179CA" w:rsidP="004B75EA">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Low backward straddle</w:t>
            </w:r>
          </w:p>
        </w:tc>
        <w:tc>
          <w:tcPr>
            <w:tcW w:w="2220" w:type="dxa"/>
            <w:tcBorders>
              <w:top w:val="nil"/>
              <w:left w:val="nil"/>
              <w:bottom w:val="single" w:sz="4" w:space="0" w:color="auto"/>
              <w:right w:val="single" w:sz="4" w:space="0" w:color="auto"/>
            </w:tcBorders>
            <w:noWrap/>
            <w:vAlign w:val="center"/>
          </w:tcPr>
          <w:p w14:paraId="7043C909" w14:textId="77777777" w:rsidR="003179CA" w:rsidRPr="00BE7984" w:rsidRDefault="003179CA" w:rsidP="00ED0AA1">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Rope</w:t>
            </w:r>
          </w:p>
        </w:tc>
        <w:tc>
          <w:tcPr>
            <w:tcW w:w="2120" w:type="dxa"/>
            <w:tcBorders>
              <w:top w:val="single" w:sz="4" w:space="0" w:color="auto"/>
              <w:left w:val="nil"/>
              <w:bottom w:val="single" w:sz="4" w:space="0" w:color="auto"/>
              <w:right w:val="single" w:sz="8" w:space="0" w:color="auto"/>
            </w:tcBorders>
            <w:shd w:val="clear" w:color="000000" w:fill="CCC0DA"/>
            <w:vAlign w:val="center"/>
          </w:tcPr>
          <w:p w14:paraId="73844811" w14:textId="77777777" w:rsidR="003179CA" w:rsidRPr="00BE7984" w:rsidRDefault="003179CA" w:rsidP="00DE03B8">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Cartwheel on 1 hand</w:t>
            </w:r>
          </w:p>
        </w:tc>
      </w:tr>
      <w:tr w:rsidR="003179CA" w:rsidRPr="001D672E" w14:paraId="49A5A120" w14:textId="77777777" w:rsidTr="00ED0AA1">
        <w:trPr>
          <w:trHeight w:val="660"/>
        </w:trPr>
        <w:tc>
          <w:tcPr>
            <w:tcW w:w="540" w:type="dxa"/>
            <w:vMerge/>
            <w:tcBorders>
              <w:top w:val="nil"/>
              <w:left w:val="single" w:sz="8" w:space="0" w:color="auto"/>
              <w:bottom w:val="nil"/>
              <w:right w:val="single" w:sz="8" w:space="0" w:color="auto"/>
            </w:tcBorders>
            <w:vAlign w:val="center"/>
          </w:tcPr>
          <w:p w14:paraId="4F8B61A5" w14:textId="77777777" w:rsidR="003179CA" w:rsidRPr="00BE7984" w:rsidRDefault="003179CA" w:rsidP="00ED0AA1">
            <w:pPr>
              <w:spacing w:after="0" w:line="240" w:lineRule="auto"/>
              <w:rPr>
                <w:rFonts w:ascii="Cambria" w:hAnsi="Cambria"/>
                <w:b/>
                <w:bCs/>
                <w:color w:val="FFFFFF"/>
                <w:sz w:val="20"/>
                <w:szCs w:val="20"/>
                <w:lang w:val="en-GB" w:eastAsia="cs-CZ"/>
              </w:rPr>
            </w:pPr>
          </w:p>
        </w:tc>
        <w:tc>
          <w:tcPr>
            <w:tcW w:w="2220" w:type="dxa"/>
            <w:tcBorders>
              <w:top w:val="nil"/>
              <w:left w:val="nil"/>
              <w:bottom w:val="single" w:sz="4" w:space="0" w:color="auto"/>
              <w:right w:val="single" w:sz="4" w:space="0" w:color="auto"/>
            </w:tcBorders>
            <w:shd w:val="clear" w:color="000000" w:fill="CCC0DA"/>
            <w:noWrap/>
            <w:vAlign w:val="center"/>
          </w:tcPr>
          <w:p w14:paraId="312DCF35" w14:textId="77777777" w:rsidR="003179CA" w:rsidRPr="00BE7984" w:rsidRDefault="003179CA" w:rsidP="00ED0AA1">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00" w:type="dxa"/>
            <w:tcBorders>
              <w:top w:val="nil"/>
              <w:left w:val="nil"/>
              <w:bottom w:val="single" w:sz="4" w:space="0" w:color="auto"/>
              <w:right w:val="single" w:sz="4" w:space="0" w:color="auto"/>
            </w:tcBorders>
            <w:vAlign w:val="center"/>
          </w:tcPr>
          <w:p w14:paraId="4572FD0B" w14:textId="77777777" w:rsidR="003179CA" w:rsidRPr="00BE7984" w:rsidRDefault="003179CA" w:rsidP="00DE03B8">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 xml:space="preserve">Chasse, </w:t>
            </w:r>
            <w:r>
              <w:rPr>
                <w:rFonts w:ascii="Cambria" w:hAnsi="Cambria"/>
                <w:color w:val="000000"/>
                <w:sz w:val="20"/>
                <w:szCs w:val="20"/>
                <w:lang w:val="en-GB" w:eastAsia="cs-CZ"/>
              </w:rPr>
              <w:t>distance transitions</w:t>
            </w:r>
          </w:p>
        </w:tc>
        <w:tc>
          <w:tcPr>
            <w:tcW w:w="2140" w:type="dxa"/>
            <w:tcBorders>
              <w:top w:val="nil"/>
              <w:left w:val="nil"/>
              <w:bottom w:val="single" w:sz="4" w:space="0" w:color="auto"/>
              <w:right w:val="single" w:sz="4" w:space="0" w:color="auto"/>
            </w:tcBorders>
            <w:shd w:val="clear" w:color="000000" w:fill="CCC0DA"/>
            <w:noWrap/>
            <w:vAlign w:val="center"/>
          </w:tcPr>
          <w:p w14:paraId="67627233" w14:textId="77777777" w:rsidR="003179CA" w:rsidRPr="00BE7984" w:rsidRDefault="003179CA" w:rsidP="00ED0AA1">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20" w:type="dxa"/>
            <w:tcBorders>
              <w:top w:val="nil"/>
              <w:left w:val="nil"/>
              <w:bottom w:val="single" w:sz="4" w:space="0" w:color="auto"/>
              <w:right w:val="single" w:sz="4" w:space="0" w:color="auto"/>
            </w:tcBorders>
            <w:noWrap/>
            <w:vAlign w:val="center"/>
          </w:tcPr>
          <w:p w14:paraId="46C3FB40" w14:textId="77777777" w:rsidR="003179CA" w:rsidRPr="00BE7984" w:rsidRDefault="003179CA" w:rsidP="00ED0AA1">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Split</w:t>
            </w:r>
          </w:p>
        </w:tc>
        <w:tc>
          <w:tcPr>
            <w:tcW w:w="2120" w:type="dxa"/>
            <w:tcBorders>
              <w:top w:val="nil"/>
              <w:left w:val="nil"/>
              <w:bottom w:val="single" w:sz="4" w:space="0" w:color="auto"/>
              <w:right w:val="single" w:sz="8" w:space="0" w:color="auto"/>
            </w:tcBorders>
            <w:shd w:val="clear" w:color="000000" w:fill="CCC0DA"/>
            <w:vAlign w:val="center"/>
          </w:tcPr>
          <w:p w14:paraId="678A8F3A" w14:textId="77777777" w:rsidR="003179CA" w:rsidRPr="00BE7984" w:rsidRDefault="003179CA" w:rsidP="00DE03B8">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Cartwheel with a leg variation</w:t>
            </w:r>
          </w:p>
        </w:tc>
      </w:tr>
      <w:tr w:rsidR="003179CA" w:rsidRPr="001D672E" w14:paraId="1146B9C0" w14:textId="77777777" w:rsidTr="00ED0AA1">
        <w:trPr>
          <w:trHeight w:val="660"/>
        </w:trPr>
        <w:tc>
          <w:tcPr>
            <w:tcW w:w="540" w:type="dxa"/>
            <w:vMerge/>
            <w:tcBorders>
              <w:top w:val="nil"/>
              <w:left w:val="single" w:sz="8" w:space="0" w:color="auto"/>
              <w:bottom w:val="nil"/>
              <w:right w:val="single" w:sz="8" w:space="0" w:color="auto"/>
            </w:tcBorders>
            <w:vAlign w:val="center"/>
          </w:tcPr>
          <w:p w14:paraId="72232888" w14:textId="77777777" w:rsidR="003179CA" w:rsidRPr="00BE7984" w:rsidRDefault="003179CA" w:rsidP="00ED0AA1">
            <w:pPr>
              <w:spacing w:after="0" w:line="240" w:lineRule="auto"/>
              <w:rPr>
                <w:rFonts w:ascii="Cambria" w:hAnsi="Cambria"/>
                <w:b/>
                <w:bCs/>
                <w:color w:val="FFFFFF"/>
                <w:sz w:val="20"/>
                <w:szCs w:val="20"/>
                <w:lang w:val="en-GB" w:eastAsia="cs-CZ"/>
              </w:rPr>
            </w:pPr>
          </w:p>
        </w:tc>
        <w:tc>
          <w:tcPr>
            <w:tcW w:w="2220" w:type="dxa"/>
            <w:tcBorders>
              <w:top w:val="nil"/>
              <w:left w:val="nil"/>
              <w:bottom w:val="single" w:sz="4" w:space="0" w:color="auto"/>
              <w:right w:val="single" w:sz="4" w:space="0" w:color="auto"/>
            </w:tcBorders>
            <w:shd w:val="clear" w:color="000000" w:fill="CCC0DA"/>
            <w:noWrap/>
            <w:vAlign w:val="center"/>
          </w:tcPr>
          <w:p w14:paraId="49D6D66D" w14:textId="77777777" w:rsidR="003179CA" w:rsidRPr="00BE7984" w:rsidRDefault="003179CA" w:rsidP="00ED0AA1">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00" w:type="dxa"/>
            <w:tcBorders>
              <w:top w:val="nil"/>
              <w:left w:val="nil"/>
              <w:bottom w:val="single" w:sz="4" w:space="0" w:color="auto"/>
              <w:right w:val="single" w:sz="4" w:space="0" w:color="auto"/>
            </w:tcBorders>
            <w:vAlign w:val="center"/>
          </w:tcPr>
          <w:p w14:paraId="51ECF886" w14:textId="77777777" w:rsidR="003179CA" w:rsidRPr="00BE7984" w:rsidRDefault="003179CA" w:rsidP="00DE03B8">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Simultaneous arm movement and skipping step</w:t>
            </w:r>
          </w:p>
        </w:tc>
        <w:tc>
          <w:tcPr>
            <w:tcW w:w="2140" w:type="dxa"/>
            <w:tcBorders>
              <w:top w:val="nil"/>
              <w:left w:val="nil"/>
              <w:bottom w:val="single" w:sz="4" w:space="0" w:color="auto"/>
              <w:right w:val="single" w:sz="4" w:space="0" w:color="auto"/>
            </w:tcBorders>
            <w:shd w:val="clear" w:color="000000" w:fill="CCC0DA"/>
            <w:noWrap/>
            <w:vAlign w:val="center"/>
          </w:tcPr>
          <w:p w14:paraId="0B072039" w14:textId="77777777" w:rsidR="003179CA" w:rsidRPr="00BE7984" w:rsidRDefault="003179CA" w:rsidP="00ED0AA1">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20" w:type="dxa"/>
            <w:tcBorders>
              <w:top w:val="nil"/>
              <w:left w:val="nil"/>
              <w:bottom w:val="single" w:sz="4" w:space="0" w:color="auto"/>
              <w:right w:val="single" w:sz="4" w:space="0" w:color="auto"/>
            </w:tcBorders>
            <w:shd w:val="clear" w:color="000000" w:fill="FFFFFF"/>
            <w:vAlign w:val="center"/>
          </w:tcPr>
          <w:p w14:paraId="2B6BE1A2" w14:textId="77777777" w:rsidR="003179CA" w:rsidRPr="00BE7984" w:rsidRDefault="003179CA" w:rsidP="004B75EA">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 xml:space="preserve">High </w:t>
            </w:r>
            <w:proofErr w:type="spellStart"/>
            <w:r>
              <w:rPr>
                <w:rFonts w:ascii="Cambria" w:hAnsi="Cambria"/>
                <w:color w:val="000000"/>
                <w:sz w:val="20"/>
                <w:szCs w:val="20"/>
                <w:lang w:val="en-GB" w:eastAsia="cs-CZ"/>
              </w:rPr>
              <w:t>backwardstraddle</w:t>
            </w:r>
            <w:proofErr w:type="spellEnd"/>
            <w:r>
              <w:rPr>
                <w:rFonts w:ascii="Cambria" w:hAnsi="Cambria"/>
                <w:color w:val="000000"/>
                <w:sz w:val="20"/>
                <w:szCs w:val="20"/>
                <w:lang w:val="en-GB" w:eastAsia="cs-CZ"/>
              </w:rPr>
              <w:t xml:space="preserve"> </w:t>
            </w:r>
            <w:r w:rsidRPr="00BE7984">
              <w:rPr>
                <w:rFonts w:ascii="Cambria" w:hAnsi="Cambria"/>
                <w:color w:val="000000"/>
                <w:sz w:val="20"/>
                <w:szCs w:val="20"/>
                <w:lang w:val="en-GB" w:eastAsia="cs-CZ"/>
              </w:rPr>
              <w:t xml:space="preserve">/ </w:t>
            </w:r>
            <w:r>
              <w:rPr>
                <w:rFonts w:ascii="Cambria" w:hAnsi="Cambria"/>
                <w:color w:val="000000"/>
                <w:sz w:val="20"/>
                <w:szCs w:val="20"/>
                <w:lang w:val="en-GB" w:eastAsia="cs-CZ"/>
              </w:rPr>
              <w:t>crouch straddle sideward</w:t>
            </w:r>
          </w:p>
        </w:tc>
        <w:tc>
          <w:tcPr>
            <w:tcW w:w="2120" w:type="dxa"/>
            <w:tcBorders>
              <w:top w:val="nil"/>
              <w:left w:val="nil"/>
              <w:bottom w:val="single" w:sz="4" w:space="0" w:color="auto"/>
              <w:right w:val="single" w:sz="8" w:space="0" w:color="auto"/>
            </w:tcBorders>
            <w:shd w:val="clear" w:color="000000" w:fill="CCC0DA"/>
            <w:vAlign w:val="center"/>
          </w:tcPr>
          <w:p w14:paraId="64BBBCCC" w14:textId="77777777" w:rsidR="003179CA" w:rsidRPr="00BE7984" w:rsidRDefault="003179CA" w:rsidP="00DE03B8">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Cartwheel combination in rapid succession</w:t>
            </w:r>
          </w:p>
        </w:tc>
      </w:tr>
      <w:tr w:rsidR="003179CA" w:rsidRPr="001D672E" w14:paraId="0579777F" w14:textId="77777777" w:rsidTr="00ED0AA1">
        <w:trPr>
          <w:trHeight w:val="660"/>
        </w:trPr>
        <w:tc>
          <w:tcPr>
            <w:tcW w:w="540" w:type="dxa"/>
            <w:tcBorders>
              <w:top w:val="nil"/>
              <w:left w:val="single" w:sz="8" w:space="0" w:color="auto"/>
              <w:bottom w:val="nil"/>
              <w:right w:val="single" w:sz="8" w:space="0" w:color="auto"/>
            </w:tcBorders>
            <w:shd w:val="clear" w:color="000000" w:fill="8064A2"/>
            <w:textDirection w:val="btLr"/>
            <w:vAlign w:val="center"/>
          </w:tcPr>
          <w:p w14:paraId="6150B3D8" w14:textId="77777777" w:rsidR="003179CA" w:rsidRPr="00BE7984" w:rsidRDefault="003179CA" w:rsidP="00ED0AA1">
            <w:pPr>
              <w:spacing w:after="0" w:line="240" w:lineRule="auto"/>
              <w:jc w:val="center"/>
              <w:rPr>
                <w:rFonts w:ascii="Cambria" w:hAnsi="Cambria"/>
                <w:b/>
                <w:bCs/>
                <w:color w:val="FFFFFF"/>
                <w:sz w:val="20"/>
                <w:szCs w:val="20"/>
                <w:lang w:val="en-GB" w:eastAsia="cs-CZ"/>
              </w:rPr>
            </w:pPr>
            <w:r w:rsidRPr="00BE7984">
              <w:rPr>
                <w:rFonts w:ascii="Cambria" w:hAnsi="Cambria"/>
                <w:b/>
                <w:bCs/>
                <w:color w:val="FFFFFF"/>
                <w:sz w:val="20"/>
                <w:szCs w:val="20"/>
                <w:lang w:val="en-GB" w:eastAsia="cs-CZ"/>
              </w:rPr>
              <w:t> </w:t>
            </w:r>
          </w:p>
        </w:tc>
        <w:tc>
          <w:tcPr>
            <w:tcW w:w="2220" w:type="dxa"/>
            <w:tcBorders>
              <w:top w:val="nil"/>
              <w:left w:val="nil"/>
              <w:bottom w:val="single" w:sz="4" w:space="0" w:color="auto"/>
              <w:right w:val="single" w:sz="4" w:space="0" w:color="auto"/>
            </w:tcBorders>
            <w:shd w:val="clear" w:color="000000" w:fill="CCC0DA"/>
            <w:noWrap/>
            <w:vAlign w:val="center"/>
          </w:tcPr>
          <w:p w14:paraId="70104F0A" w14:textId="77777777" w:rsidR="003179CA" w:rsidRPr="00BE7984" w:rsidRDefault="003179CA" w:rsidP="00ED0AA1">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00" w:type="dxa"/>
            <w:tcBorders>
              <w:top w:val="nil"/>
              <w:left w:val="nil"/>
              <w:bottom w:val="single" w:sz="4" w:space="0" w:color="auto"/>
              <w:right w:val="single" w:sz="4" w:space="0" w:color="auto"/>
            </w:tcBorders>
            <w:vAlign w:val="center"/>
          </w:tcPr>
          <w:p w14:paraId="3CB53037" w14:textId="77777777" w:rsidR="003179CA" w:rsidRPr="00BE7984" w:rsidRDefault="003179CA" w:rsidP="00ED0AA1">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140" w:type="dxa"/>
            <w:tcBorders>
              <w:top w:val="nil"/>
              <w:left w:val="nil"/>
              <w:bottom w:val="single" w:sz="4" w:space="0" w:color="auto"/>
              <w:right w:val="single" w:sz="4" w:space="0" w:color="auto"/>
            </w:tcBorders>
            <w:shd w:val="clear" w:color="000000" w:fill="CCC0DA"/>
            <w:noWrap/>
            <w:vAlign w:val="center"/>
          </w:tcPr>
          <w:p w14:paraId="0E0771F2" w14:textId="77777777" w:rsidR="003179CA" w:rsidRPr="00BE7984" w:rsidRDefault="003179CA" w:rsidP="00ED0AA1">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20" w:type="dxa"/>
            <w:tcBorders>
              <w:top w:val="nil"/>
              <w:left w:val="nil"/>
              <w:bottom w:val="single" w:sz="4" w:space="0" w:color="auto"/>
              <w:right w:val="single" w:sz="4" w:space="0" w:color="auto"/>
            </w:tcBorders>
            <w:noWrap/>
            <w:vAlign w:val="center"/>
          </w:tcPr>
          <w:p w14:paraId="4EAAFAB9" w14:textId="77777777" w:rsidR="003179CA" w:rsidRPr="00BE7984" w:rsidRDefault="003179CA" w:rsidP="00ED0AA1">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Kick</w:t>
            </w:r>
          </w:p>
        </w:tc>
        <w:tc>
          <w:tcPr>
            <w:tcW w:w="2120" w:type="dxa"/>
            <w:tcBorders>
              <w:top w:val="nil"/>
              <w:left w:val="nil"/>
              <w:bottom w:val="single" w:sz="4" w:space="0" w:color="auto"/>
              <w:right w:val="single" w:sz="8" w:space="0" w:color="auto"/>
            </w:tcBorders>
            <w:shd w:val="clear" w:color="000000" w:fill="CCC0DA"/>
            <w:vAlign w:val="center"/>
          </w:tcPr>
          <w:p w14:paraId="106172B0" w14:textId="77777777" w:rsidR="003179CA" w:rsidRPr="00BE7984" w:rsidRDefault="003179CA" w:rsidP="00ED0AA1">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 </w:t>
            </w:r>
          </w:p>
        </w:tc>
      </w:tr>
      <w:tr w:rsidR="003179CA" w:rsidRPr="001D672E" w14:paraId="53112074" w14:textId="77777777" w:rsidTr="00ED0AA1">
        <w:trPr>
          <w:trHeight w:val="660"/>
        </w:trPr>
        <w:tc>
          <w:tcPr>
            <w:tcW w:w="540" w:type="dxa"/>
            <w:vMerge w:val="restart"/>
            <w:tcBorders>
              <w:top w:val="single" w:sz="8" w:space="0" w:color="auto"/>
              <w:left w:val="single" w:sz="8" w:space="0" w:color="auto"/>
              <w:bottom w:val="single" w:sz="8" w:space="0" w:color="000000"/>
              <w:right w:val="single" w:sz="8" w:space="0" w:color="auto"/>
            </w:tcBorders>
            <w:shd w:val="clear" w:color="000000" w:fill="8064A2"/>
            <w:textDirection w:val="btLr"/>
            <w:vAlign w:val="center"/>
          </w:tcPr>
          <w:p w14:paraId="1FEA0766" w14:textId="77777777" w:rsidR="003179CA" w:rsidRPr="00BE7984" w:rsidRDefault="003179CA" w:rsidP="00DE03B8">
            <w:pPr>
              <w:spacing w:after="0" w:line="240" w:lineRule="auto"/>
              <w:jc w:val="center"/>
              <w:rPr>
                <w:rFonts w:ascii="Cambria" w:hAnsi="Cambria"/>
                <w:b/>
                <w:bCs/>
                <w:color w:val="FFFFFF"/>
                <w:sz w:val="20"/>
                <w:szCs w:val="20"/>
                <w:lang w:val="en-GB" w:eastAsia="cs-CZ"/>
              </w:rPr>
            </w:pPr>
            <w:r>
              <w:rPr>
                <w:rFonts w:ascii="Cambria" w:hAnsi="Cambria"/>
                <w:b/>
                <w:bCs/>
                <w:color w:val="FFFFFF"/>
                <w:sz w:val="20"/>
                <w:szCs w:val="20"/>
                <w:lang w:val="en-GB" w:eastAsia="cs-CZ"/>
              </w:rPr>
              <w:t xml:space="preserve">LEVEL </w:t>
            </w:r>
            <w:r w:rsidRPr="00BE7984">
              <w:rPr>
                <w:rFonts w:ascii="Cambria" w:hAnsi="Cambria"/>
                <w:b/>
                <w:bCs/>
                <w:color w:val="FFFFFF"/>
                <w:sz w:val="20"/>
                <w:szCs w:val="20"/>
                <w:lang w:val="en-GB" w:eastAsia="cs-CZ"/>
              </w:rPr>
              <w:t>IV.</w:t>
            </w:r>
          </w:p>
        </w:tc>
        <w:tc>
          <w:tcPr>
            <w:tcW w:w="2220" w:type="dxa"/>
            <w:tcBorders>
              <w:top w:val="single" w:sz="8" w:space="0" w:color="auto"/>
              <w:left w:val="nil"/>
              <w:bottom w:val="single" w:sz="4" w:space="0" w:color="auto"/>
              <w:right w:val="single" w:sz="4" w:space="0" w:color="auto"/>
            </w:tcBorders>
            <w:shd w:val="clear" w:color="000000" w:fill="CCC0DA"/>
            <w:vAlign w:val="center"/>
          </w:tcPr>
          <w:p w14:paraId="702A99BC" w14:textId="77777777" w:rsidR="003179CA" w:rsidRPr="00BE7984" w:rsidRDefault="003179CA" w:rsidP="00894C0F">
            <w:pPr>
              <w:spacing w:after="0" w:line="240" w:lineRule="auto"/>
              <w:jc w:val="center"/>
              <w:rPr>
                <w:rFonts w:ascii="Cambria" w:hAnsi="Cambria"/>
                <w:color w:val="000000"/>
                <w:sz w:val="16"/>
                <w:szCs w:val="16"/>
                <w:lang w:val="en-GB" w:eastAsia="cs-CZ"/>
              </w:rPr>
            </w:pPr>
            <w:r>
              <w:rPr>
                <w:rFonts w:ascii="Cambria" w:hAnsi="Cambria"/>
                <w:color w:val="000000"/>
                <w:sz w:val="16"/>
                <w:szCs w:val="16"/>
                <w:lang w:val="en-GB" w:eastAsia="cs-CZ"/>
              </w:rPr>
              <w:t>Revolution with the</w:t>
            </w:r>
            <w:r w:rsidRPr="00BE7984">
              <w:rPr>
                <w:rFonts w:ascii="Cambria" w:hAnsi="Cambria"/>
                <w:color w:val="000000"/>
                <w:sz w:val="16"/>
                <w:szCs w:val="16"/>
                <w:lang w:val="en-GB" w:eastAsia="cs-CZ"/>
              </w:rPr>
              <w:t xml:space="preserve"> passé</w:t>
            </w:r>
            <w:r>
              <w:rPr>
                <w:rFonts w:ascii="Cambria" w:hAnsi="Cambria"/>
                <w:color w:val="000000"/>
                <w:sz w:val="16"/>
                <w:szCs w:val="16"/>
                <w:lang w:val="en-GB" w:eastAsia="cs-CZ"/>
              </w:rPr>
              <w:t xml:space="preserve"> position</w:t>
            </w:r>
            <w:r w:rsidRPr="00BE7984">
              <w:rPr>
                <w:rFonts w:ascii="Cambria" w:hAnsi="Cambria"/>
                <w:color w:val="000000"/>
                <w:sz w:val="16"/>
                <w:szCs w:val="16"/>
                <w:lang w:val="en-GB" w:eastAsia="cs-CZ"/>
              </w:rPr>
              <w:t xml:space="preserve"> front, back o</w:t>
            </w:r>
            <w:r>
              <w:rPr>
                <w:rFonts w:ascii="Cambria" w:hAnsi="Cambria"/>
                <w:color w:val="000000"/>
                <w:sz w:val="16"/>
                <w:szCs w:val="16"/>
                <w:lang w:val="en-GB" w:eastAsia="cs-CZ"/>
              </w:rPr>
              <w:t>r</w:t>
            </w:r>
            <w:r w:rsidRPr="00BE7984">
              <w:rPr>
                <w:rFonts w:ascii="Cambria" w:hAnsi="Cambria"/>
                <w:color w:val="000000"/>
                <w:sz w:val="16"/>
                <w:szCs w:val="16"/>
                <w:lang w:val="en-GB" w:eastAsia="cs-CZ"/>
              </w:rPr>
              <w:t xml:space="preserve"> side/ </w:t>
            </w:r>
            <w:proofErr w:type="spellStart"/>
            <w:r w:rsidRPr="00BE7984">
              <w:rPr>
                <w:rFonts w:ascii="Cambria" w:hAnsi="Cambria"/>
                <w:color w:val="000000"/>
                <w:sz w:val="16"/>
                <w:szCs w:val="16"/>
                <w:lang w:val="en-GB" w:eastAsia="cs-CZ"/>
              </w:rPr>
              <w:t>cou</w:t>
            </w:r>
            <w:proofErr w:type="spellEnd"/>
            <w:r w:rsidRPr="00BE7984">
              <w:rPr>
                <w:rFonts w:ascii="Cambria" w:hAnsi="Cambria"/>
                <w:color w:val="000000"/>
                <w:sz w:val="16"/>
                <w:szCs w:val="16"/>
                <w:lang w:val="en-GB" w:eastAsia="cs-CZ"/>
              </w:rPr>
              <w:t xml:space="preserve"> de </w:t>
            </w:r>
            <w:proofErr w:type="spellStart"/>
            <w:r w:rsidRPr="00BE7984">
              <w:rPr>
                <w:rFonts w:ascii="Cambria" w:hAnsi="Cambria"/>
                <w:color w:val="000000"/>
                <w:sz w:val="16"/>
                <w:szCs w:val="16"/>
                <w:lang w:val="en-GB" w:eastAsia="cs-CZ"/>
              </w:rPr>
              <w:t>pié</w:t>
            </w:r>
            <w:proofErr w:type="spellEnd"/>
            <w:r w:rsidRPr="00BE7984">
              <w:rPr>
                <w:rFonts w:ascii="Cambria" w:hAnsi="Cambria"/>
                <w:color w:val="000000"/>
                <w:sz w:val="16"/>
                <w:szCs w:val="16"/>
                <w:lang w:val="en-GB" w:eastAsia="cs-CZ"/>
              </w:rPr>
              <w:t xml:space="preserve"> front, back o</w:t>
            </w:r>
            <w:r>
              <w:rPr>
                <w:rFonts w:ascii="Cambria" w:hAnsi="Cambria"/>
                <w:color w:val="000000"/>
                <w:sz w:val="16"/>
                <w:szCs w:val="16"/>
                <w:lang w:val="en-GB" w:eastAsia="cs-CZ"/>
              </w:rPr>
              <w:t>r</w:t>
            </w:r>
            <w:r w:rsidRPr="00BE7984">
              <w:rPr>
                <w:rFonts w:ascii="Cambria" w:hAnsi="Cambria"/>
                <w:color w:val="000000"/>
                <w:sz w:val="16"/>
                <w:szCs w:val="16"/>
                <w:lang w:val="en-GB" w:eastAsia="cs-CZ"/>
              </w:rPr>
              <w:t xml:space="preserve"> side</w:t>
            </w:r>
          </w:p>
        </w:tc>
        <w:tc>
          <w:tcPr>
            <w:tcW w:w="2200" w:type="dxa"/>
            <w:tcBorders>
              <w:top w:val="single" w:sz="8" w:space="0" w:color="auto"/>
              <w:left w:val="nil"/>
              <w:bottom w:val="single" w:sz="4" w:space="0" w:color="auto"/>
              <w:right w:val="single" w:sz="4" w:space="0" w:color="auto"/>
            </w:tcBorders>
            <w:vAlign w:val="center"/>
          </w:tcPr>
          <w:p w14:paraId="2D58BEA7" w14:textId="77777777" w:rsidR="003179CA" w:rsidRPr="00BE7984" w:rsidRDefault="003179CA" w:rsidP="00ED0AA1">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Deer jump</w:t>
            </w:r>
          </w:p>
        </w:tc>
        <w:tc>
          <w:tcPr>
            <w:tcW w:w="2140" w:type="dxa"/>
            <w:tcBorders>
              <w:top w:val="single" w:sz="8" w:space="0" w:color="auto"/>
              <w:left w:val="nil"/>
              <w:bottom w:val="single" w:sz="4" w:space="0" w:color="auto"/>
              <w:right w:val="single" w:sz="4" w:space="0" w:color="auto"/>
            </w:tcBorders>
            <w:shd w:val="clear" w:color="000000" w:fill="CCC0DA"/>
            <w:vAlign w:val="center"/>
          </w:tcPr>
          <w:p w14:paraId="4096E229" w14:textId="77777777" w:rsidR="003179CA" w:rsidRPr="00BE7984" w:rsidRDefault="003179CA" w:rsidP="00894C0F">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Forward bend scales</w:t>
            </w:r>
          </w:p>
        </w:tc>
        <w:tc>
          <w:tcPr>
            <w:tcW w:w="2220" w:type="dxa"/>
            <w:tcBorders>
              <w:top w:val="single" w:sz="8" w:space="0" w:color="auto"/>
              <w:left w:val="nil"/>
              <w:bottom w:val="single" w:sz="4" w:space="0" w:color="auto"/>
              <w:right w:val="single" w:sz="4" w:space="0" w:color="auto"/>
            </w:tcBorders>
            <w:vAlign w:val="center"/>
          </w:tcPr>
          <w:p w14:paraId="776F2265" w14:textId="77777777" w:rsidR="003179CA" w:rsidRPr="00BE7984" w:rsidRDefault="003179CA" w:rsidP="00E254FE">
            <w:pPr>
              <w:spacing w:after="0" w:line="240" w:lineRule="auto"/>
              <w:jc w:val="center"/>
              <w:rPr>
                <w:rFonts w:ascii="Cambria" w:hAnsi="Cambria"/>
                <w:color w:val="000000"/>
                <w:sz w:val="16"/>
                <w:szCs w:val="16"/>
                <w:lang w:val="en-GB" w:eastAsia="cs-CZ"/>
              </w:rPr>
            </w:pPr>
            <w:r>
              <w:rPr>
                <w:rFonts w:ascii="Cambria" w:hAnsi="Cambria"/>
                <w:color w:val="000000"/>
                <w:sz w:val="16"/>
                <w:szCs w:val="16"/>
                <w:lang w:val="en-GB" w:eastAsia="cs-CZ"/>
              </w:rPr>
              <w:t>Combination of both-legged kicks</w:t>
            </w:r>
            <w:r w:rsidRPr="00BE7984">
              <w:rPr>
                <w:rFonts w:ascii="Cambria" w:hAnsi="Cambria"/>
                <w:color w:val="000000"/>
                <w:sz w:val="16"/>
                <w:szCs w:val="16"/>
                <w:lang w:val="en-GB" w:eastAsia="cs-CZ"/>
              </w:rPr>
              <w:t xml:space="preserve"> (le</w:t>
            </w:r>
            <w:r>
              <w:rPr>
                <w:rFonts w:ascii="Cambria" w:hAnsi="Cambria"/>
                <w:color w:val="000000"/>
                <w:sz w:val="16"/>
                <w:szCs w:val="16"/>
                <w:lang w:val="en-GB" w:eastAsia="cs-CZ"/>
              </w:rPr>
              <w:t>ft</w:t>
            </w:r>
            <w:r w:rsidRPr="00BE7984">
              <w:rPr>
                <w:rFonts w:ascii="Cambria" w:hAnsi="Cambria"/>
                <w:color w:val="000000"/>
                <w:sz w:val="16"/>
                <w:szCs w:val="16"/>
                <w:lang w:val="en-GB" w:eastAsia="cs-CZ"/>
              </w:rPr>
              <w:t>,</w:t>
            </w:r>
            <w:r>
              <w:rPr>
                <w:rFonts w:ascii="Cambria" w:hAnsi="Cambria"/>
                <w:color w:val="000000"/>
                <w:sz w:val="16"/>
                <w:szCs w:val="16"/>
                <w:lang w:val="en-GB" w:eastAsia="cs-CZ"/>
              </w:rPr>
              <w:t xml:space="preserve"> right</w:t>
            </w:r>
            <w:r w:rsidRPr="00BE7984">
              <w:rPr>
                <w:rFonts w:ascii="Cambria" w:hAnsi="Cambria"/>
                <w:color w:val="000000"/>
                <w:sz w:val="16"/>
                <w:szCs w:val="16"/>
                <w:lang w:val="en-GB" w:eastAsia="cs-CZ"/>
              </w:rPr>
              <w:t>)</w:t>
            </w:r>
          </w:p>
        </w:tc>
        <w:tc>
          <w:tcPr>
            <w:tcW w:w="2120" w:type="dxa"/>
            <w:tcBorders>
              <w:top w:val="single" w:sz="8" w:space="0" w:color="auto"/>
              <w:left w:val="nil"/>
              <w:bottom w:val="single" w:sz="4" w:space="0" w:color="auto"/>
              <w:right w:val="single" w:sz="8" w:space="0" w:color="auto"/>
            </w:tcBorders>
            <w:shd w:val="clear" w:color="000000" w:fill="CCC0DA"/>
            <w:vAlign w:val="center"/>
          </w:tcPr>
          <w:p w14:paraId="7D878548" w14:textId="77777777" w:rsidR="003179CA" w:rsidRPr="00BE7984" w:rsidRDefault="003179CA" w:rsidP="00ED0AA1">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Front flip</w:t>
            </w:r>
          </w:p>
        </w:tc>
      </w:tr>
      <w:tr w:rsidR="003179CA" w:rsidRPr="001D672E" w14:paraId="47077EE1" w14:textId="77777777" w:rsidTr="00ED0AA1">
        <w:trPr>
          <w:trHeight w:val="660"/>
        </w:trPr>
        <w:tc>
          <w:tcPr>
            <w:tcW w:w="540" w:type="dxa"/>
            <w:vMerge/>
            <w:tcBorders>
              <w:top w:val="single" w:sz="8" w:space="0" w:color="auto"/>
              <w:left w:val="single" w:sz="8" w:space="0" w:color="auto"/>
              <w:bottom w:val="single" w:sz="8" w:space="0" w:color="000000"/>
              <w:right w:val="single" w:sz="8" w:space="0" w:color="auto"/>
            </w:tcBorders>
            <w:vAlign w:val="center"/>
          </w:tcPr>
          <w:p w14:paraId="5316E160" w14:textId="77777777" w:rsidR="003179CA" w:rsidRPr="00BE7984" w:rsidRDefault="003179CA" w:rsidP="00ED0AA1">
            <w:pPr>
              <w:spacing w:after="0" w:line="240" w:lineRule="auto"/>
              <w:rPr>
                <w:rFonts w:ascii="Cambria" w:hAnsi="Cambria"/>
                <w:b/>
                <w:bCs/>
                <w:color w:val="FFFFFF"/>
                <w:sz w:val="20"/>
                <w:szCs w:val="20"/>
                <w:lang w:val="en-GB" w:eastAsia="cs-CZ"/>
              </w:rPr>
            </w:pPr>
          </w:p>
        </w:tc>
        <w:tc>
          <w:tcPr>
            <w:tcW w:w="2220" w:type="dxa"/>
            <w:tcBorders>
              <w:top w:val="nil"/>
              <w:left w:val="nil"/>
              <w:bottom w:val="single" w:sz="4" w:space="0" w:color="auto"/>
              <w:right w:val="single" w:sz="4" w:space="0" w:color="auto"/>
            </w:tcBorders>
            <w:shd w:val="clear" w:color="000000" w:fill="CCC0DA"/>
            <w:noWrap/>
            <w:vAlign w:val="center"/>
          </w:tcPr>
          <w:p w14:paraId="2FD0F48C" w14:textId="77777777" w:rsidR="003179CA" w:rsidRPr="00BE7984" w:rsidRDefault="003179CA" w:rsidP="00ED0AA1">
            <w:pPr>
              <w:spacing w:after="0" w:line="240" w:lineRule="auto"/>
              <w:rPr>
                <w:rFonts w:ascii="Cambria" w:hAnsi="Cambria"/>
                <w:color w:val="000000"/>
                <w:sz w:val="16"/>
                <w:szCs w:val="16"/>
                <w:lang w:val="en-GB" w:eastAsia="cs-CZ"/>
              </w:rPr>
            </w:pPr>
            <w:r w:rsidRPr="00BE7984">
              <w:rPr>
                <w:rFonts w:ascii="Cambria" w:hAnsi="Cambria"/>
                <w:color w:val="000000"/>
                <w:sz w:val="16"/>
                <w:szCs w:val="16"/>
                <w:lang w:val="en-GB" w:eastAsia="cs-CZ"/>
              </w:rPr>
              <w:t> </w:t>
            </w:r>
          </w:p>
        </w:tc>
        <w:tc>
          <w:tcPr>
            <w:tcW w:w="2200" w:type="dxa"/>
            <w:tcBorders>
              <w:top w:val="nil"/>
              <w:left w:val="nil"/>
              <w:bottom w:val="single" w:sz="4" w:space="0" w:color="auto"/>
              <w:right w:val="single" w:sz="4" w:space="0" w:color="auto"/>
            </w:tcBorders>
            <w:vAlign w:val="center"/>
          </w:tcPr>
          <w:p w14:paraId="7E425C13" w14:textId="77777777" w:rsidR="003179CA" w:rsidRPr="00BE7984" w:rsidRDefault="003179CA" w:rsidP="00ED0AA1">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Forward scissors</w:t>
            </w:r>
          </w:p>
        </w:tc>
        <w:tc>
          <w:tcPr>
            <w:tcW w:w="2140" w:type="dxa"/>
            <w:tcBorders>
              <w:top w:val="nil"/>
              <w:left w:val="nil"/>
              <w:bottom w:val="single" w:sz="4" w:space="0" w:color="auto"/>
              <w:right w:val="single" w:sz="4" w:space="0" w:color="auto"/>
            </w:tcBorders>
            <w:shd w:val="clear" w:color="000000" w:fill="CCC0DA"/>
            <w:noWrap/>
            <w:vAlign w:val="center"/>
          </w:tcPr>
          <w:p w14:paraId="52D32E1A" w14:textId="77777777" w:rsidR="003179CA" w:rsidRPr="00BE7984" w:rsidRDefault="003179CA" w:rsidP="00ED0AA1">
            <w:pPr>
              <w:spacing w:after="0" w:line="240" w:lineRule="auto"/>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20" w:type="dxa"/>
            <w:tcBorders>
              <w:top w:val="nil"/>
              <w:left w:val="nil"/>
              <w:bottom w:val="single" w:sz="4" w:space="0" w:color="auto"/>
              <w:right w:val="single" w:sz="4" w:space="0" w:color="auto"/>
            </w:tcBorders>
            <w:vAlign w:val="center"/>
          </w:tcPr>
          <w:p w14:paraId="0A9C7630" w14:textId="77777777" w:rsidR="003179CA" w:rsidRPr="00BE7984" w:rsidRDefault="003179CA" w:rsidP="004B75EA">
            <w:pPr>
              <w:spacing w:after="0" w:line="240" w:lineRule="auto"/>
              <w:jc w:val="center"/>
              <w:rPr>
                <w:rFonts w:ascii="Cambria" w:hAnsi="Cambria"/>
                <w:color w:val="000000"/>
                <w:sz w:val="16"/>
                <w:szCs w:val="16"/>
                <w:lang w:val="en-GB" w:eastAsia="cs-CZ"/>
              </w:rPr>
            </w:pPr>
            <w:r>
              <w:rPr>
                <w:rFonts w:ascii="Cambria" w:hAnsi="Cambria"/>
                <w:color w:val="000000"/>
                <w:sz w:val="16"/>
                <w:szCs w:val="16"/>
                <w:lang w:val="en-GB" w:eastAsia="cs-CZ"/>
              </w:rPr>
              <w:t>Assisted sideways bend kick</w:t>
            </w:r>
            <w:r w:rsidRPr="00BE7984">
              <w:rPr>
                <w:rFonts w:ascii="Cambria" w:hAnsi="Cambria"/>
                <w:color w:val="000000"/>
                <w:sz w:val="16"/>
                <w:szCs w:val="16"/>
                <w:lang w:val="en-GB" w:eastAsia="cs-CZ"/>
              </w:rPr>
              <w:t xml:space="preserve"> (</w:t>
            </w:r>
            <w:r>
              <w:rPr>
                <w:rFonts w:ascii="Cambria" w:hAnsi="Cambria"/>
                <w:color w:val="000000"/>
                <w:sz w:val="16"/>
                <w:szCs w:val="16"/>
                <w:lang w:val="en-GB" w:eastAsia="cs-CZ"/>
              </w:rPr>
              <w:t>from the standing position and on the ground</w:t>
            </w:r>
            <w:r w:rsidRPr="00BE7984">
              <w:rPr>
                <w:rFonts w:ascii="Cambria" w:hAnsi="Cambria"/>
                <w:color w:val="000000"/>
                <w:sz w:val="16"/>
                <w:szCs w:val="16"/>
                <w:lang w:val="en-GB" w:eastAsia="cs-CZ"/>
              </w:rPr>
              <w:t>)</w:t>
            </w:r>
          </w:p>
        </w:tc>
        <w:tc>
          <w:tcPr>
            <w:tcW w:w="2120" w:type="dxa"/>
            <w:tcBorders>
              <w:top w:val="nil"/>
              <w:left w:val="nil"/>
              <w:bottom w:val="single" w:sz="4" w:space="0" w:color="auto"/>
              <w:right w:val="single" w:sz="8" w:space="0" w:color="auto"/>
            </w:tcBorders>
            <w:shd w:val="clear" w:color="000000" w:fill="CCC0DA"/>
            <w:vAlign w:val="center"/>
          </w:tcPr>
          <w:p w14:paraId="2F6EC1A4" w14:textId="77777777" w:rsidR="003179CA" w:rsidRPr="00BE7984" w:rsidRDefault="003179CA" w:rsidP="00ED0AA1">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Back flip</w:t>
            </w:r>
          </w:p>
        </w:tc>
      </w:tr>
      <w:tr w:rsidR="003179CA" w:rsidRPr="001D672E" w14:paraId="32578707" w14:textId="77777777" w:rsidTr="00ED0AA1">
        <w:trPr>
          <w:trHeight w:val="660"/>
        </w:trPr>
        <w:tc>
          <w:tcPr>
            <w:tcW w:w="540" w:type="dxa"/>
            <w:vMerge/>
            <w:tcBorders>
              <w:top w:val="single" w:sz="8" w:space="0" w:color="auto"/>
              <w:left w:val="single" w:sz="8" w:space="0" w:color="auto"/>
              <w:bottom w:val="single" w:sz="8" w:space="0" w:color="000000"/>
              <w:right w:val="single" w:sz="8" w:space="0" w:color="auto"/>
            </w:tcBorders>
            <w:vAlign w:val="center"/>
          </w:tcPr>
          <w:p w14:paraId="059B5077" w14:textId="77777777" w:rsidR="003179CA" w:rsidRPr="00BE7984" w:rsidRDefault="003179CA" w:rsidP="00ED0AA1">
            <w:pPr>
              <w:spacing w:after="0" w:line="240" w:lineRule="auto"/>
              <w:rPr>
                <w:rFonts w:ascii="Cambria" w:hAnsi="Cambria"/>
                <w:b/>
                <w:bCs/>
                <w:color w:val="FFFFFF"/>
                <w:sz w:val="20"/>
                <w:szCs w:val="20"/>
                <w:lang w:val="en-GB" w:eastAsia="cs-CZ"/>
              </w:rPr>
            </w:pPr>
          </w:p>
        </w:tc>
        <w:tc>
          <w:tcPr>
            <w:tcW w:w="2220" w:type="dxa"/>
            <w:tcBorders>
              <w:top w:val="nil"/>
              <w:left w:val="nil"/>
              <w:bottom w:val="single" w:sz="4" w:space="0" w:color="auto"/>
              <w:right w:val="single" w:sz="4" w:space="0" w:color="auto"/>
            </w:tcBorders>
            <w:shd w:val="clear" w:color="000000" w:fill="CCC0DA"/>
            <w:noWrap/>
            <w:vAlign w:val="center"/>
          </w:tcPr>
          <w:p w14:paraId="326A86B9" w14:textId="77777777" w:rsidR="003179CA" w:rsidRPr="00BE7984" w:rsidRDefault="003179CA" w:rsidP="00ED0AA1">
            <w:pPr>
              <w:spacing w:after="0" w:line="240" w:lineRule="auto"/>
              <w:rPr>
                <w:rFonts w:ascii="Cambria" w:hAnsi="Cambria"/>
                <w:color w:val="000000"/>
                <w:sz w:val="16"/>
                <w:szCs w:val="16"/>
                <w:lang w:val="en-GB" w:eastAsia="cs-CZ"/>
              </w:rPr>
            </w:pPr>
            <w:r w:rsidRPr="00BE7984">
              <w:rPr>
                <w:rFonts w:ascii="Cambria" w:hAnsi="Cambria"/>
                <w:color w:val="000000"/>
                <w:sz w:val="16"/>
                <w:szCs w:val="16"/>
                <w:lang w:val="en-GB" w:eastAsia="cs-CZ"/>
              </w:rPr>
              <w:t> </w:t>
            </w:r>
          </w:p>
        </w:tc>
        <w:tc>
          <w:tcPr>
            <w:tcW w:w="2200" w:type="dxa"/>
            <w:tcBorders>
              <w:top w:val="nil"/>
              <w:left w:val="nil"/>
              <w:bottom w:val="single" w:sz="4" w:space="0" w:color="auto"/>
              <w:right w:val="single" w:sz="4" w:space="0" w:color="auto"/>
            </w:tcBorders>
            <w:vAlign w:val="center"/>
          </w:tcPr>
          <w:p w14:paraId="3BBF4877" w14:textId="77777777" w:rsidR="003179CA" w:rsidRPr="00BE7984" w:rsidRDefault="003179CA" w:rsidP="004B75EA">
            <w:pPr>
              <w:spacing w:after="0" w:line="240" w:lineRule="auto"/>
              <w:jc w:val="center"/>
              <w:rPr>
                <w:rFonts w:ascii="Cambria" w:hAnsi="Cambria"/>
                <w:color w:val="000000"/>
                <w:sz w:val="16"/>
                <w:szCs w:val="16"/>
                <w:lang w:val="en-GB" w:eastAsia="cs-CZ"/>
              </w:rPr>
            </w:pPr>
            <w:r>
              <w:rPr>
                <w:rFonts w:ascii="Cambria" w:hAnsi="Cambria"/>
                <w:color w:val="000000"/>
                <w:sz w:val="16"/>
                <w:szCs w:val="16"/>
                <w:lang w:val="en-GB" w:eastAsia="cs-CZ"/>
              </w:rPr>
              <w:t>“Jack-in-the-box” with crouching and a complete turn</w:t>
            </w:r>
          </w:p>
        </w:tc>
        <w:tc>
          <w:tcPr>
            <w:tcW w:w="2140" w:type="dxa"/>
            <w:tcBorders>
              <w:top w:val="nil"/>
              <w:left w:val="nil"/>
              <w:bottom w:val="single" w:sz="4" w:space="0" w:color="auto"/>
              <w:right w:val="single" w:sz="4" w:space="0" w:color="auto"/>
            </w:tcBorders>
            <w:shd w:val="clear" w:color="000000" w:fill="CCC0DA"/>
            <w:noWrap/>
            <w:vAlign w:val="center"/>
          </w:tcPr>
          <w:p w14:paraId="344BCE3B" w14:textId="77777777" w:rsidR="003179CA" w:rsidRPr="00BE7984" w:rsidRDefault="003179CA" w:rsidP="00ED0AA1">
            <w:pPr>
              <w:spacing w:after="0" w:line="240" w:lineRule="auto"/>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20" w:type="dxa"/>
            <w:tcBorders>
              <w:top w:val="nil"/>
              <w:left w:val="nil"/>
              <w:bottom w:val="single" w:sz="4" w:space="0" w:color="auto"/>
              <w:right w:val="single" w:sz="4" w:space="0" w:color="auto"/>
            </w:tcBorders>
            <w:vAlign w:val="center"/>
          </w:tcPr>
          <w:p w14:paraId="5B336E78" w14:textId="77777777" w:rsidR="003179CA" w:rsidRPr="00BE7984" w:rsidRDefault="003179CA" w:rsidP="004B75EA">
            <w:pPr>
              <w:spacing w:after="0" w:line="240" w:lineRule="auto"/>
              <w:jc w:val="center"/>
              <w:rPr>
                <w:rFonts w:ascii="Cambria" w:hAnsi="Cambria"/>
                <w:color w:val="000000"/>
                <w:sz w:val="16"/>
                <w:szCs w:val="16"/>
                <w:lang w:val="en-GB" w:eastAsia="cs-CZ"/>
              </w:rPr>
            </w:pPr>
            <w:r>
              <w:rPr>
                <w:rFonts w:ascii="Cambria" w:hAnsi="Cambria"/>
                <w:color w:val="000000"/>
                <w:sz w:val="16"/>
                <w:szCs w:val="16"/>
                <w:lang w:val="en-GB" w:eastAsia="cs-CZ"/>
              </w:rPr>
              <w:t>Unassisted sideways bend kick</w:t>
            </w:r>
            <w:r w:rsidRPr="00BE7984">
              <w:rPr>
                <w:rFonts w:ascii="Cambria" w:hAnsi="Cambria"/>
                <w:color w:val="000000"/>
                <w:sz w:val="16"/>
                <w:szCs w:val="16"/>
                <w:lang w:val="en-GB" w:eastAsia="cs-CZ"/>
              </w:rPr>
              <w:t xml:space="preserve"> (</w:t>
            </w:r>
            <w:r>
              <w:rPr>
                <w:rFonts w:ascii="Cambria" w:hAnsi="Cambria"/>
                <w:color w:val="000000"/>
                <w:sz w:val="16"/>
                <w:szCs w:val="16"/>
                <w:lang w:val="en-GB" w:eastAsia="cs-CZ"/>
              </w:rPr>
              <w:t>from the standing position and on the ground</w:t>
            </w:r>
            <w:r w:rsidRPr="00BE7984">
              <w:rPr>
                <w:rFonts w:ascii="Cambria" w:hAnsi="Cambria"/>
                <w:color w:val="000000"/>
                <w:sz w:val="16"/>
                <w:szCs w:val="16"/>
                <w:lang w:val="en-GB" w:eastAsia="cs-CZ"/>
              </w:rPr>
              <w:t>)</w:t>
            </w:r>
          </w:p>
        </w:tc>
        <w:tc>
          <w:tcPr>
            <w:tcW w:w="2120" w:type="dxa"/>
            <w:tcBorders>
              <w:top w:val="nil"/>
              <w:left w:val="nil"/>
              <w:bottom w:val="single" w:sz="4" w:space="0" w:color="auto"/>
              <w:right w:val="single" w:sz="8" w:space="0" w:color="auto"/>
            </w:tcBorders>
            <w:shd w:val="clear" w:color="000000" w:fill="CCC0DA"/>
            <w:vAlign w:val="center"/>
          </w:tcPr>
          <w:p w14:paraId="5F21E4E8" w14:textId="77777777" w:rsidR="003179CA" w:rsidRPr="00BE7984" w:rsidRDefault="003179CA" w:rsidP="00DE03B8">
            <w:pPr>
              <w:spacing w:after="0" w:line="240" w:lineRule="auto"/>
              <w:jc w:val="center"/>
              <w:rPr>
                <w:rFonts w:ascii="Cambria" w:hAnsi="Cambria"/>
                <w:color w:val="000000"/>
                <w:sz w:val="20"/>
                <w:szCs w:val="20"/>
                <w:lang w:val="en-GB" w:eastAsia="cs-CZ"/>
              </w:rPr>
            </w:pPr>
            <w:proofErr w:type="spellStart"/>
            <w:r w:rsidRPr="00BE7984">
              <w:rPr>
                <w:rFonts w:ascii="Cambria" w:hAnsi="Cambria"/>
                <w:color w:val="000000"/>
                <w:sz w:val="20"/>
                <w:szCs w:val="20"/>
                <w:lang w:val="en-GB" w:eastAsia="cs-CZ"/>
              </w:rPr>
              <w:t>Ro</w:t>
            </w:r>
            <w:r>
              <w:rPr>
                <w:rFonts w:ascii="Cambria" w:hAnsi="Cambria"/>
                <w:color w:val="000000"/>
                <w:sz w:val="20"/>
                <w:szCs w:val="20"/>
                <w:lang w:val="en-GB" w:eastAsia="cs-CZ"/>
              </w:rPr>
              <w:t>u</w:t>
            </w:r>
            <w:r w:rsidRPr="00BE7984">
              <w:rPr>
                <w:rFonts w:ascii="Cambria" w:hAnsi="Cambria"/>
                <w:color w:val="000000"/>
                <w:sz w:val="20"/>
                <w:szCs w:val="20"/>
                <w:lang w:val="en-GB" w:eastAsia="cs-CZ"/>
              </w:rPr>
              <w:t>nd</w:t>
            </w:r>
            <w:r>
              <w:rPr>
                <w:rFonts w:ascii="Cambria" w:hAnsi="Cambria"/>
                <w:color w:val="000000"/>
                <w:sz w:val="20"/>
                <w:szCs w:val="20"/>
                <w:lang w:val="en-GB" w:eastAsia="cs-CZ"/>
              </w:rPr>
              <w:t>a</w:t>
            </w:r>
            <w:r w:rsidRPr="00BE7984">
              <w:rPr>
                <w:rFonts w:ascii="Cambria" w:hAnsi="Cambria"/>
                <w:color w:val="000000"/>
                <w:sz w:val="20"/>
                <w:szCs w:val="20"/>
                <w:lang w:val="en-GB" w:eastAsia="cs-CZ"/>
              </w:rPr>
              <w:t>t</w:t>
            </w:r>
            <w:r>
              <w:rPr>
                <w:rFonts w:ascii="Cambria" w:hAnsi="Cambria"/>
                <w:color w:val="000000"/>
                <w:sz w:val="20"/>
                <w:szCs w:val="20"/>
                <w:lang w:val="en-GB" w:eastAsia="cs-CZ"/>
              </w:rPr>
              <w:t>e</w:t>
            </w:r>
            <w:proofErr w:type="spellEnd"/>
          </w:p>
        </w:tc>
      </w:tr>
      <w:tr w:rsidR="003179CA" w:rsidRPr="001D672E" w14:paraId="4BE9907F" w14:textId="77777777" w:rsidTr="00ED0AA1">
        <w:trPr>
          <w:trHeight w:val="660"/>
        </w:trPr>
        <w:tc>
          <w:tcPr>
            <w:tcW w:w="540" w:type="dxa"/>
            <w:vMerge/>
            <w:tcBorders>
              <w:top w:val="single" w:sz="8" w:space="0" w:color="auto"/>
              <w:left w:val="single" w:sz="8" w:space="0" w:color="auto"/>
              <w:bottom w:val="single" w:sz="8" w:space="0" w:color="000000"/>
              <w:right w:val="single" w:sz="8" w:space="0" w:color="auto"/>
            </w:tcBorders>
            <w:vAlign w:val="center"/>
          </w:tcPr>
          <w:p w14:paraId="62E3DCDA" w14:textId="77777777" w:rsidR="003179CA" w:rsidRPr="00BE7984" w:rsidRDefault="003179CA" w:rsidP="00ED0AA1">
            <w:pPr>
              <w:spacing w:after="0" w:line="240" w:lineRule="auto"/>
              <w:rPr>
                <w:rFonts w:ascii="Cambria" w:hAnsi="Cambria"/>
                <w:b/>
                <w:bCs/>
                <w:color w:val="FFFFFF"/>
                <w:sz w:val="20"/>
                <w:szCs w:val="20"/>
                <w:lang w:val="en-GB" w:eastAsia="cs-CZ"/>
              </w:rPr>
            </w:pPr>
          </w:p>
        </w:tc>
        <w:tc>
          <w:tcPr>
            <w:tcW w:w="2220" w:type="dxa"/>
            <w:tcBorders>
              <w:top w:val="nil"/>
              <w:left w:val="nil"/>
              <w:bottom w:val="nil"/>
              <w:right w:val="single" w:sz="4" w:space="0" w:color="auto"/>
            </w:tcBorders>
            <w:shd w:val="clear" w:color="000000" w:fill="CCC0DA"/>
            <w:noWrap/>
            <w:vAlign w:val="center"/>
          </w:tcPr>
          <w:p w14:paraId="5A9C71B5" w14:textId="77777777" w:rsidR="003179CA" w:rsidRPr="00BE7984" w:rsidRDefault="003179CA" w:rsidP="00ED0AA1">
            <w:pPr>
              <w:spacing w:after="0" w:line="240" w:lineRule="auto"/>
              <w:rPr>
                <w:rFonts w:ascii="Cambria" w:hAnsi="Cambria"/>
                <w:color w:val="000000"/>
                <w:sz w:val="16"/>
                <w:szCs w:val="16"/>
                <w:lang w:val="en-GB" w:eastAsia="cs-CZ"/>
              </w:rPr>
            </w:pPr>
            <w:r w:rsidRPr="00BE7984">
              <w:rPr>
                <w:rFonts w:ascii="Cambria" w:hAnsi="Cambria"/>
                <w:color w:val="000000"/>
                <w:sz w:val="16"/>
                <w:szCs w:val="16"/>
                <w:lang w:val="en-GB" w:eastAsia="cs-CZ"/>
              </w:rPr>
              <w:t> </w:t>
            </w:r>
          </w:p>
        </w:tc>
        <w:tc>
          <w:tcPr>
            <w:tcW w:w="2200" w:type="dxa"/>
            <w:tcBorders>
              <w:top w:val="nil"/>
              <w:left w:val="nil"/>
              <w:bottom w:val="single" w:sz="4" w:space="0" w:color="auto"/>
              <w:right w:val="single" w:sz="4" w:space="0" w:color="auto"/>
            </w:tcBorders>
            <w:vAlign w:val="center"/>
          </w:tcPr>
          <w:p w14:paraId="3EC316C7" w14:textId="77777777" w:rsidR="003179CA" w:rsidRPr="00BE7984" w:rsidRDefault="003179CA" w:rsidP="00ED0AA1">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Suitcase</w:t>
            </w:r>
          </w:p>
        </w:tc>
        <w:tc>
          <w:tcPr>
            <w:tcW w:w="2140" w:type="dxa"/>
            <w:tcBorders>
              <w:top w:val="nil"/>
              <w:left w:val="nil"/>
              <w:bottom w:val="nil"/>
              <w:right w:val="single" w:sz="4" w:space="0" w:color="auto"/>
            </w:tcBorders>
            <w:shd w:val="clear" w:color="000000" w:fill="CCC0DA"/>
            <w:noWrap/>
            <w:vAlign w:val="center"/>
          </w:tcPr>
          <w:p w14:paraId="5D4DAAF4" w14:textId="77777777" w:rsidR="003179CA" w:rsidRPr="00BE7984" w:rsidRDefault="003179CA" w:rsidP="00ED0AA1">
            <w:pPr>
              <w:spacing w:after="0" w:line="240" w:lineRule="auto"/>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20" w:type="dxa"/>
            <w:tcBorders>
              <w:top w:val="nil"/>
              <w:left w:val="nil"/>
              <w:bottom w:val="nil"/>
              <w:right w:val="single" w:sz="4" w:space="0" w:color="auto"/>
            </w:tcBorders>
            <w:vAlign w:val="center"/>
          </w:tcPr>
          <w:p w14:paraId="07A44A9B" w14:textId="77777777" w:rsidR="003179CA" w:rsidRPr="00BE7984" w:rsidRDefault="003179CA" w:rsidP="004B75EA">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High backward straddle</w:t>
            </w:r>
            <w:r w:rsidRPr="00BE7984">
              <w:rPr>
                <w:rFonts w:ascii="Cambria" w:hAnsi="Cambria"/>
                <w:color w:val="000000"/>
                <w:sz w:val="20"/>
                <w:szCs w:val="20"/>
                <w:lang w:val="en-GB" w:eastAsia="cs-CZ"/>
              </w:rPr>
              <w:t xml:space="preserve"> / </w:t>
            </w:r>
            <w:r>
              <w:rPr>
                <w:rFonts w:ascii="Cambria" w:hAnsi="Cambria"/>
                <w:color w:val="000000"/>
                <w:sz w:val="20"/>
                <w:szCs w:val="20"/>
                <w:lang w:val="en-GB" w:eastAsia="cs-CZ"/>
              </w:rPr>
              <w:t>sideward straddle</w:t>
            </w:r>
          </w:p>
        </w:tc>
        <w:tc>
          <w:tcPr>
            <w:tcW w:w="2120" w:type="dxa"/>
            <w:tcBorders>
              <w:top w:val="nil"/>
              <w:left w:val="nil"/>
              <w:bottom w:val="nil"/>
              <w:right w:val="single" w:sz="8" w:space="0" w:color="auto"/>
            </w:tcBorders>
            <w:shd w:val="clear" w:color="000000" w:fill="CCC0DA"/>
            <w:vAlign w:val="center"/>
          </w:tcPr>
          <w:p w14:paraId="44CEC85E" w14:textId="77777777" w:rsidR="003179CA" w:rsidRPr="00BE7984" w:rsidRDefault="003179CA" w:rsidP="00ED0AA1">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Hand stand</w:t>
            </w:r>
          </w:p>
        </w:tc>
      </w:tr>
      <w:tr w:rsidR="003179CA" w:rsidRPr="001D672E" w14:paraId="5B612BEC" w14:textId="77777777" w:rsidTr="00ED0AA1">
        <w:trPr>
          <w:trHeight w:val="660"/>
        </w:trPr>
        <w:tc>
          <w:tcPr>
            <w:tcW w:w="540" w:type="dxa"/>
            <w:vMerge/>
            <w:tcBorders>
              <w:top w:val="single" w:sz="8" w:space="0" w:color="auto"/>
              <w:left w:val="single" w:sz="8" w:space="0" w:color="auto"/>
              <w:bottom w:val="single" w:sz="8" w:space="0" w:color="000000"/>
              <w:right w:val="single" w:sz="8" w:space="0" w:color="auto"/>
            </w:tcBorders>
            <w:vAlign w:val="center"/>
          </w:tcPr>
          <w:p w14:paraId="5A592383" w14:textId="77777777" w:rsidR="003179CA" w:rsidRPr="00BE7984" w:rsidRDefault="003179CA" w:rsidP="00ED0AA1">
            <w:pPr>
              <w:spacing w:after="0" w:line="240" w:lineRule="auto"/>
              <w:rPr>
                <w:rFonts w:ascii="Cambria" w:hAnsi="Cambria"/>
                <w:b/>
                <w:bCs/>
                <w:color w:val="FFFFFF"/>
                <w:sz w:val="20"/>
                <w:szCs w:val="20"/>
                <w:lang w:val="en-GB" w:eastAsia="cs-CZ"/>
              </w:rPr>
            </w:pPr>
          </w:p>
        </w:tc>
        <w:tc>
          <w:tcPr>
            <w:tcW w:w="2220" w:type="dxa"/>
            <w:tcBorders>
              <w:top w:val="single" w:sz="4" w:space="0" w:color="auto"/>
              <w:left w:val="nil"/>
              <w:bottom w:val="nil"/>
              <w:right w:val="single" w:sz="4" w:space="0" w:color="auto"/>
            </w:tcBorders>
            <w:shd w:val="clear" w:color="000000" w:fill="CCC0DA"/>
            <w:noWrap/>
            <w:vAlign w:val="center"/>
          </w:tcPr>
          <w:p w14:paraId="28B44E74" w14:textId="77777777" w:rsidR="003179CA" w:rsidRPr="00BE7984" w:rsidRDefault="003179CA" w:rsidP="00ED0AA1">
            <w:pPr>
              <w:spacing w:after="0" w:line="240" w:lineRule="auto"/>
              <w:rPr>
                <w:rFonts w:ascii="Cambria" w:hAnsi="Cambria"/>
                <w:color w:val="000000"/>
                <w:sz w:val="16"/>
                <w:szCs w:val="16"/>
                <w:lang w:val="en-GB" w:eastAsia="cs-CZ"/>
              </w:rPr>
            </w:pPr>
            <w:r w:rsidRPr="00BE7984">
              <w:rPr>
                <w:rFonts w:ascii="Cambria" w:hAnsi="Cambria"/>
                <w:color w:val="000000"/>
                <w:sz w:val="16"/>
                <w:szCs w:val="16"/>
                <w:lang w:val="en-GB" w:eastAsia="cs-CZ"/>
              </w:rPr>
              <w:t> </w:t>
            </w:r>
          </w:p>
        </w:tc>
        <w:tc>
          <w:tcPr>
            <w:tcW w:w="2200" w:type="dxa"/>
            <w:tcBorders>
              <w:top w:val="nil"/>
              <w:left w:val="nil"/>
              <w:bottom w:val="single" w:sz="4" w:space="0" w:color="auto"/>
              <w:right w:val="single" w:sz="4" w:space="0" w:color="auto"/>
            </w:tcBorders>
            <w:vAlign w:val="center"/>
          </w:tcPr>
          <w:p w14:paraId="28328744" w14:textId="77777777" w:rsidR="003179CA" w:rsidRPr="00BE7984" w:rsidRDefault="003179CA" w:rsidP="00ED0AA1">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Arched jump</w:t>
            </w:r>
          </w:p>
        </w:tc>
        <w:tc>
          <w:tcPr>
            <w:tcW w:w="2140" w:type="dxa"/>
            <w:tcBorders>
              <w:top w:val="single" w:sz="4" w:space="0" w:color="auto"/>
              <w:left w:val="nil"/>
              <w:bottom w:val="nil"/>
              <w:right w:val="single" w:sz="4" w:space="0" w:color="auto"/>
            </w:tcBorders>
            <w:shd w:val="clear" w:color="000000" w:fill="CCC0DA"/>
            <w:noWrap/>
            <w:vAlign w:val="center"/>
          </w:tcPr>
          <w:p w14:paraId="357C0E5A" w14:textId="77777777" w:rsidR="003179CA" w:rsidRPr="00BE7984" w:rsidRDefault="003179CA" w:rsidP="00ED0AA1">
            <w:pPr>
              <w:spacing w:after="0" w:line="240" w:lineRule="auto"/>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20" w:type="dxa"/>
            <w:tcBorders>
              <w:top w:val="single" w:sz="4" w:space="0" w:color="auto"/>
              <w:left w:val="nil"/>
              <w:bottom w:val="nil"/>
              <w:right w:val="single" w:sz="4" w:space="0" w:color="auto"/>
            </w:tcBorders>
            <w:vAlign w:val="center"/>
          </w:tcPr>
          <w:p w14:paraId="733F5395" w14:textId="77777777" w:rsidR="003179CA" w:rsidRPr="00BE7984" w:rsidRDefault="003179CA" w:rsidP="00ED0AA1">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120" w:type="dxa"/>
            <w:tcBorders>
              <w:top w:val="single" w:sz="4" w:space="0" w:color="auto"/>
              <w:left w:val="nil"/>
              <w:bottom w:val="nil"/>
              <w:right w:val="single" w:sz="8" w:space="0" w:color="auto"/>
            </w:tcBorders>
            <w:shd w:val="clear" w:color="000000" w:fill="CCC0DA"/>
            <w:vAlign w:val="center"/>
          </w:tcPr>
          <w:p w14:paraId="5F766081" w14:textId="77777777" w:rsidR="003179CA" w:rsidRPr="00BE7984" w:rsidRDefault="003179CA" w:rsidP="00DE03B8">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Hand stand</w:t>
            </w:r>
            <w:r w:rsidRPr="00BE7984">
              <w:rPr>
                <w:rFonts w:ascii="Cambria" w:hAnsi="Cambria"/>
                <w:color w:val="000000"/>
                <w:sz w:val="20"/>
                <w:szCs w:val="20"/>
                <w:lang w:val="en-GB" w:eastAsia="cs-CZ"/>
              </w:rPr>
              <w:t xml:space="preserve"> - </w:t>
            </w:r>
            <w:r>
              <w:rPr>
                <w:rFonts w:ascii="Cambria" w:hAnsi="Cambria"/>
                <w:color w:val="000000"/>
                <w:sz w:val="20"/>
                <w:szCs w:val="20"/>
                <w:lang w:val="en-GB" w:eastAsia="cs-CZ"/>
              </w:rPr>
              <w:t>roll</w:t>
            </w:r>
          </w:p>
        </w:tc>
      </w:tr>
      <w:tr w:rsidR="003179CA" w:rsidRPr="001D672E" w14:paraId="54515E2E" w14:textId="77777777" w:rsidTr="00ED0AA1">
        <w:trPr>
          <w:trHeight w:val="660"/>
        </w:trPr>
        <w:tc>
          <w:tcPr>
            <w:tcW w:w="540" w:type="dxa"/>
            <w:vMerge/>
            <w:tcBorders>
              <w:top w:val="single" w:sz="8" w:space="0" w:color="auto"/>
              <w:left w:val="single" w:sz="8" w:space="0" w:color="auto"/>
              <w:bottom w:val="single" w:sz="8" w:space="0" w:color="000000"/>
              <w:right w:val="single" w:sz="8" w:space="0" w:color="auto"/>
            </w:tcBorders>
            <w:vAlign w:val="center"/>
          </w:tcPr>
          <w:p w14:paraId="39DEEEA0" w14:textId="77777777" w:rsidR="003179CA" w:rsidRPr="00BE7984" w:rsidRDefault="003179CA" w:rsidP="00ED0AA1">
            <w:pPr>
              <w:spacing w:after="0" w:line="240" w:lineRule="auto"/>
              <w:rPr>
                <w:rFonts w:ascii="Cambria" w:hAnsi="Cambria"/>
                <w:b/>
                <w:bCs/>
                <w:color w:val="FFFFFF"/>
                <w:sz w:val="20"/>
                <w:szCs w:val="20"/>
                <w:lang w:val="en-GB" w:eastAsia="cs-CZ"/>
              </w:rPr>
            </w:pPr>
          </w:p>
        </w:tc>
        <w:tc>
          <w:tcPr>
            <w:tcW w:w="2220" w:type="dxa"/>
            <w:tcBorders>
              <w:top w:val="single" w:sz="4" w:space="0" w:color="auto"/>
              <w:left w:val="nil"/>
              <w:bottom w:val="single" w:sz="8" w:space="0" w:color="auto"/>
              <w:right w:val="single" w:sz="4" w:space="0" w:color="auto"/>
            </w:tcBorders>
            <w:shd w:val="clear" w:color="000000" w:fill="CCC0DA"/>
            <w:noWrap/>
            <w:vAlign w:val="center"/>
          </w:tcPr>
          <w:p w14:paraId="38754D90" w14:textId="77777777" w:rsidR="003179CA" w:rsidRPr="00BE7984" w:rsidRDefault="003179CA" w:rsidP="00ED0AA1">
            <w:pPr>
              <w:spacing w:after="0" w:line="240" w:lineRule="auto"/>
              <w:rPr>
                <w:rFonts w:ascii="Cambria" w:hAnsi="Cambria"/>
                <w:color w:val="000000"/>
                <w:sz w:val="16"/>
                <w:szCs w:val="16"/>
                <w:lang w:val="en-GB" w:eastAsia="cs-CZ"/>
              </w:rPr>
            </w:pPr>
            <w:r w:rsidRPr="00BE7984">
              <w:rPr>
                <w:rFonts w:ascii="Cambria" w:hAnsi="Cambria"/>
                <w:color w:val="000000"/>
                <w:sz w:val="16"/>
                <w:szCs w:val="16"/>
                <w:lang w:val="en-GB" w:eastAsia="cs-CZ"/>
              </w:rPr>
              <w:t> </w:t>
            </w:r>
          </w:p>
        </w:tc>
        <w:tc>
          <w:tcPr>
            <w:tcW w:w="2200" w:type="dxa"/>
            <w:tcBorders>
              <w:top w:val="nil"/>
              <w:left w:val="nil"/>
              <w:bottom w:val="single" w:sz="8" w:space="0" w:color="auto"/>
              <w:right w:val="single" w:sz="4" w:space="0" w:color="auto"/>
            </w:tcBorders>
            <w:vAlign w:val="center"/>
          </w:tcPr>
          <w:p w14:paraId="072D5433" w14:textId="77777777" w:rsidR="003179CA" w:rsidRPr="00BE7984" w:rsidRDefault="003179CA" w:rsidP="00ED0AA1">
            <w:pPr>
              <w:spacing w:after="0" w:line="240" w:lineRule="auto"/>
              <w:jc w:val="center"/>
              <w:rPr>
                <w:rFonts w:ascii="Cambria" w:hAnsi="Cambria"/>
                <w:color w:val="000000"/>
                <w:sz w:val="20"/>
                <w:szCs w:val="20"/>
                <w:lang w:val="en-GB" w:eastAsia="cs-CZ"/>
              </w:rPr>
            </w:pPr>
            <w:proofErr w:type="spellStart"/>
            <w:r w:rsidRPr="00BE7984">
              <w:rPr>
                <w:rFonts w:ascii="Cambria" w:hAnsi="Cambria"/>
                <w:color w:val="000000"/>
                <w:sz w:val="20"/>
                <w:szCs w:val="20"/>
                <w:lang w:val="en-GB" w:eastAsia="cs-CZ"/>
              </w:rPr>
              <w:t>Horain</w:t>
            </w:r>
            <w:proofErr w:type="spellEnd"/>
          </w:p>
        </w:tc>
        <w:tc>
          <w:tcPr>
            <w:tcW w:w="2140" w:type="dxa"/>
            <w:tcBorders>
              <w:top w:val="single" w:sz="4" w:space="0" w:color="auto"/>
              <w:left w:val="nil"/>
              <w:bottom w:val="single" w:sz="8" w:space="0" w:color="auto"/>
              <w:right w:val="single" w:sz="4" w:space="0" w:color="auto"/>
            </w:tcBorders>
            <w:shd w:val="clear" w:color="000000" w:fill="CCC0DA"/>
            <w:noWrap/>
            <w:vAlign w:val="center"/>
          </w:tcPr>
          <w:p w14:paraId="7103D58E" w14:textId="77777777" w:rsidR="003179CA" w:rsidRPr="00BE7984" w:rsidRDefault="003179CA" w:rsidP="00ED0AA1">
            <w:pPr>
              <w:spacing w:after="0" w:line="240" w:lineRule="auto"/>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20" w:type="dxa"/>
            <w:tcBorders>
              <w:top w:val="single" w:sz="4" w:space="0" w:color="auto"/>
              <w:left w:val="nil"/>
              <w:bottom w:val="single" w:sz="8" w:space="0" w:color="auto"/>
              <w:right w:val="single" w:sz="4" w:space="0" w:color="auto"/>
            </w:tcBorders>
            <w:noWrap/>
            <w:vAlign w:val="center"/>
          </w:tcPr>
          <w:p w14:paraId="3B24AF28" w14:textId="77777777" w:rsidR="003179CA" w:rsidRPr="00BE7984" w:rsidRDefault="003179CA" w:rsidP="00ED0AA1">
            <w:pPr>
              <w:spacing w:after="0" w:line="240" w:lineRule="auto"/>
              <w:rPr>
                <w:rFonts w:ascii="Cambria" w:hAnsi="Cambria"/>
                <w:color w:val="000000"/>
                <w:sz w:val="16"/>
                <w:szCs w:val="16"/>
                <w:lang w:val="en-GB" w:eastAsia="cs-CZ"/>
              </w:rPr>
            </w:pPr>
            <w:r w:rsidRPr="00BE7984">
              <w:rPr>
                <w:rFonts w:ascii="Cambria" w:hAnsi="Cambria"/>
                <w:color w:val="000000"/>
                <w:sz w:val="16"/>
                <w:szCs w:val="16"/>
                <w:lang w:val="en-GB" w:eastAsia="cs-CZ"/>
              </w:rPr>
              <w:t> </w:t>
            </w:r>
          </w:p>
        </w:tc>
        <w:tc>
          <w:tcPr>
            <w:tcW w:w="2120" w:type="dxa"/>
            <w:tcBorders>
              <w:top w:val="single" w:sz="4" w:space="0" w:color="auto"/>
              <w:left w:val="nil"/>
              <w:bottom w:val="single" w:sz="8" w:space="0" w:color="auto"/>
              <w:right w:val="single" w:sz="8" w:space="0" w:color="auto"/>
            </w:tcBorders>
            <w:shd w:val="clear" w:color="000000" w:fill="CCC0DA"/>
            <w:vAlign w:val="center"/>
          </w:tcPr>
          <w:p w14:paraId="09607411" w14:textId="77777777" w:rsidR="003179CA" w:rsidRPr="00BE7984" w:rsidRDefault="003179CA" w:rsidP="00ED0AA1">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 </w:t>
            </w:r>
          </w:p>
        </w:tc>
      </w:tr>
      <w:tr w:rsidR="003179CA" w:rsidRPr="001D672E" w14:paraId="0D6593B9" w14:textId="77777777" w:rsidTr="00ED0AA1">
        <w:trPr>
          <w:trHeight w:val="855"/>
        </w:trPr>
        <w:tc>
          <w:tcPr>
            <w:tcW w:w="540" w:type="dxa"/>
            <w:vMerge w:val="restart"/>
            <w:tcBorders>
              <w:top w:val="nil"/>
              <w:left w:val="single" w:sz="8" w:space="0" w:color="auto"/>
              <w:bottom w:val="single" w:sz="8" w:space="0" w:color="000000"/>
              <w:right w:val="single" w:sz="8" w:space="0" w:color="auto"/>
            </w:tcBorders>
            <w:shd w:val="clear" w:color="000000" w:fill="8064A2"/>
            <w:textDirection w:val="btLr"/>
            <w:vAlign w:val="center"/>
          </w:tcPr>
          <w:p w14:paraId="5096F8C8" w14:textId="77777777" w:rsidR="003179CA" w:rsidRPr="00BE7984" w:rsidRDefault="003179CA" w:rsidP="00DE03B8">
            <w:pPr>
              <w:spacing w:after="0" w:line="240" w:lineRule="auto"/>
              <w:jc w:val="center"/>
              <w:rPr>
                <w:rFonts w:ascii="Cambria" w:hAnsi="Cambria"/>
                <w:b/>
                <w:bCs/>
                <w:color w:val="FFFFFF"/>
                <w:sz w:val="20"/>
                <w:szCs w:val="20"/>
                <w:lang w:val="en-GB" w:eastAsia="cs-CZ"/>
              </w:rPr>
            </w:pPr>
            <w:r>
              <w:rPr>
                <w:rFonts w:ascii="Cambria" w:hAnsi="Cambria"/>
                <w:b/>
                <w:bCs/>
                <w:color w:val="FFFFFF"/>
                <w:sz w:val="20"/>
                <w:szCs w:val="20"/>
                <w:lang w:val="en-GB" w:eastAsia="cs-CZ"/>
              </w:rPr>
              <w:t xml:space="preserve">LEVEL </w:t>
            </w:r>
            <w:r w:rsidRPr="00BE7984">
              <w:rPr>
                <w:rFonts w:ascii="Cambria" w:hAnsi="Cambria"/>
                <w:b/>
                <w:bCs/>
                <w:color w:val="FFFFFF"/>
                <w:sz w:val="20"/>
                <w:szCs w:val="20"/>
                <w:lang w:val="en-GB" w:eastAsia="cs-CZ"/>
              </w:rPr>
              <w:t>V.</w:t>
            </w:r>
          </w:p>
        </w:tc>
        <w:tc>
          <w:tcPr>
            <w:tcW w:w="2220" w:type="dxa"/>
            <w:tcBorders>
              <w:top w:val="nil"/>
              <w:left w:val="nil"/>
              <w:bottom w:val="single" w:sz="4" w:space="0" w:color="auto"/>
              <w:right w:val="single" w:sz="4" w:space="0" w:color="auto"/>
            </w:tcBorders>
            <w:shd w:val="clear" w:color="000000" w:fill="CCC0DA"/>
            <w:vAlign w:val="center"/>
          </w:tcPr>
          <w:p w14:paraId="4AD2E3FA" w14:textId="77777777" w:rsidR="003179CA" w:rsidRPr="00BE7984" w:rsidRDefault="003179CA" w:rsidP="00894C0F">
            <w:pPr>
              <w:spacing w:after="0" w:line="240" w:lineRule="auto"/>
              <w:jc w:val="center"/>
              <w:rPr>
                <w:rFonts w:ascii="Cambria" w:hAnsi="Cambria"/>
                <w:color w:val="000000"/>
                <w:sz w:val="16"/>
                <w:szCs w:val="16"/>
                <w:lang w:val="en-GB" w:eastAsia="cs-CZ"/>
              </w:rPr>
            </w:pPr>
            <w:r>
              <w:rPr>
                <w:rFonts w:ascii="Cambria" w:hAnsi="Cambria"/>
                <w:color w:val="000000"/>
                <w:sz w:val="16"/>
                <w:szCs w:val="16"/>
                <w:lang w:val="en-GB" w:eastAsia="cs-CZ"/>
              </w:rPr>
              <w:t>Multiple revolution in the</w:t>
            </w:r>
            <w:r w:rsidRPr="00BE7984">
              <w:rPr>
                <w:rFonts w:ascii="Cambria" w:hAnsi="Cambria"/>
                <w:color w:val="000000"/>
                <w:sz w:val="16"/>
                <w:szCs w:val="16"/>
                <w:lang w:val="en-GB" w:eastAsia="cs-CZ"/>
              </w:rPr>
              <w:t xml:space="preserve"> passé</w:t>
            </w:r>
            <w:r>
              <w:rPr>
                <w:rFonts w:ascii="Cambria" w:hAnsi="Cambria"/>
                <w:color w:val="000000"/>
                <w:sz w:val="16"/>
                <w:szCs w:val="16"/>
                <w:lang w:val="en-GB" w:eastAsia="cs-CZ"/>
              </w:rPr>
              <w:t xml:space="preserve"> position</w:t>
            </w:r>
            <w:r w:rsidRPr="00BE7984">
              <w:rPr>
                <w:rFonts w:ascii="Cambria" w:hAnsi="Cambria"/>
                <w:color w:val="000000"/>
                <w:sz w:val="16"/>
                <w:szCs w:val="16"/>
                <w:lang w:val="en-GB" w:eastAsia="cs-CZ"/>
              </w:rPr>
              <w:t xml:space="preserve"> front, back o</w:t>
            </w:r>
            <w:r>
              <w:rPr>
                <w:rFonts w:ascii="Cambria" w:hAnsi="Cambria"/>
                <w:color w:val="000000"/>
                <w:sz w:val="16"/>
                <w:szCs w:val="16"/>
                <w:lang w:val="en-GB" w:eastAsia="cs-CZ"/>
              </w:rPr>
              <w:t>r</w:t>
            </w:r>
            <w:r w:rsidRPr="00BE7984">
              <w:rPr>
                <w:rFonts w:ascii="Cambria" w:hAnsi="Cambria"/>
                <w:color w:val="000000"/>
                <w:sz w:val="16"/>
                <w:szCs w:val="16"/>
                <w:lang w:val="en-GB" w:eastAsia="cs-CZ"/>
              </w:rPr>
              <w:t xml:space="preserve"> side/ </w:t>
            </w:r>
            <w:proofErr w:type="spellStart"/>
            <w:r w:rsidRPr="00BE7984">
              <w:rPr>
                <w:rFonts w:ascii="Cambria" w:hAnsi="Cambria"/>
                <w:color w:val="000000"/>
                <w:sz w:val="16"/>
                <w:szCs w:val="16"/>
                <w:lang w:val="en-GB" w:eastAsia="cs-CZ"/>
              </w:rPr>
              <w:t>cou</w:t>
            </w:r>
            <w:proofErr w:type="spellEnd"/>
            <w:r w:rsidRPr="00BE7984">
              <w:rPr>
                <w:rFonts w:ascii="Cambria" w:hAnsi="Cambria"/>
                <w:color w:val="000000"/>
                <w:sz w:val="16"/>
                <w:szCs w:val="16"/>
                <w:lang w:val="en-GB" w:eastAsia="cs-CZ"/>
              </w:rPr>
              <w:t xml:space="preserve"> de </w:t>
            </w:r>
            <w:proofErr w:type="spellStart"/>
            <w:r w:rsidRPr="00BE7984">
              <w:rPr>
                <w:rFonts w:ascii="Cambria" w:hAnsi="Cambria"/>
                <w:color w:val="000000"/>
                <w:sz w:val="16"/>
                <w:szCs w:val="16"/>
                <w:lang w:val="en-GB" w:eastAsia="cs-CZ"/>
              </w:rPr>
              <w:t>pié</w:t>
            </w:r>
            <w:proofErr w:type="spellEnd"/>
            <w:r w:rsidRPr="00BE7984">
              <w:rPr>
                <w:rFonts w:ascii="Cambria" w:hAnsi="Cambria"/>
                <w:color w:val="000000"/>
                <w:sz w:val="16"/>
                <w:szCs w:val="16"/>
                <w:lang w:val="en-GB" w:eastAsia="cs-CZ"/>
              </w:rPr>
              <w:t xml:space="preserve"> front, back o</w:t>
            </w:r>
            <w:r>
              <w:rPr>
                <w:rFonts w:ascii="Cambria" w:hAnsi="Cambria"/>
                <w:color w:val="000000"/>
                <w:sz w:val="16"/>
                <w:szCs w:val="16"/>
                <w:lang w:val="en-GB" w:eastAsia="cs-CZ"/>
              </w:rPr>
              <w:t>r</w:t>
            </w:r>
            <w:r w:rsidRPr="00BE7984">
              <w:rPr>
                <w:rFonts w:ascii="Cambria" w:hAnsi="Cambria"/>
                <w:color w:val="000000"/>
                <w:sz w:val="16"/>
                <w:szCs w:val="16"/>
                <w:lang w:val="en-GB" w:eastAsia="cs-CZ"/>
              </w:rPr>
              <w:t xml:space="preserve"> side</w:t>
            </w:r>
          </w:p>
        </w:tc>
        <w:tc>
          <w:tcPr>
            <w:tcW w:w="2200" w:type="dxa"/>
            <w:tcBorders>
              <w:top w:val="nil"/>
              <w:left w:val="nil"/>
              <w:bottom w:val="single" w:sz="4" w:space="0" w:color="auto"/>
              <w:right w:val="single" w:sz="4" w:space="0" w:color="auto"/>
            </w:tcBorders>
            <w:vAlign w:val="center"/>
          </w:tcPr>
          <w:p w14:paraId="1780C710" w14:textId="77777777" w:rsidR="003179CA" w:rsidRPr="00BE7984" w:rsidRDefault="003179CA" w:rsidP="00ED0AA1">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Distance jump</w:t>
            </w:r>
          </w:p>
        </w:tc>
        <w:tc>
          <w:tcPr>
            <w:tcW w:w="2140" w:type="dxa"/>
            <w:tcBorders>
              <w:top w:val="nil"/>
              <w:left w:val="nil"/>
              <w:bottom w:val="single" w:sz="4" w:space="0" w:color="auto"/>
              <w:right w:val="single" w:sz="4" w:space="0" w:color="auto"/>
            </w:tcBorders>
            <w:shd w:val="clear" w:color="000000" w:fill="CCC0DA"/>
            <w:vAlign w:val="center"/>
          </w:tcPr>
          <w:p w14:paraId="4261711A" w14:textId="77777777" w:rsidR="003179CA" w:rsidRPr="00BE7984" w:rsidRDefault="003179CA" w:rsidP="004B75EA">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Balance in the</w:t>
            </w:r>
            <w:r w:rsidRPr="00BE7984">
              <w:rPr>
                <w:rFonts w:ascii="Cambria" w:hAnsi="Cambria"/>
                <w:color w:val="000000"/>
                <w:sz w:val="20"/>
                <w:szCs w:val="20"/>
                <w:lang w:val="en-GB" w:eastAsia="cs-CZ"/>
              </w:rPr>
              <w:t xml:space="preserve"> "passé"</w:t>
            </w:r>
            <w:r>
              <w:rPr>
                <w:rFonts w:ascii="Cambria" w:hAnsi="Cambria"/>
                <w:color w:val="000000"/>
                <w:sz w:val="20"/>
                <w:szCs w:val="20"/>
                <w:lang w:val="en-GB" w:eastAsia="cs-CZ"/>
              </w:rPr>
              <w:t xml:space="preserve"> position</w:t>
            </w:r>
          </w:p>
        </w:tc>
        <w:tc>
          <w:tcPr>
            <w:tcW w:w="2220" w:type="dxa"/>
            <w:tcBorders>
              <w:top w:val="nil"/>
              <w:left w:val="nil"/>
              <w:bottom w:val="single" w:sz="4" w:space="0" w:color="auto"/>
              <w:right w:val="single" w:sz="4" w:space="0" w:color="auto"/>
            </w:tcBorders>
            <w:vAlign w:val="center"/>
          </w:tcPr>
          <w:p w14:paraId="2F3CC671" w14:textId="77777777" w:rsidR="003179CA" w:rsidRPr="00BE7984" w:rsidRDefault="003179CA" w:rsidP="004B75EA">
            <w:pPr>
              <w:spacing w:after="0" w:line="240" w:lineRule="auto"/>
              <w:jc w:val="center"/>
              <w:rPr>
                <w:rFonts w:ascii="Cambria" w:hAnsi="Cambria"/>
                <w:color w:val="000000"/>
                <w:sz w:val="16"/>
                <w:szCs w:val="16"/>
                <w:lang w:val="en-GB" w:eastAsia="cs-CZ"/>
              </w:rPr>
            </w:pPr>
            <w:r w:rsidRPr="00BE7984">
              <w:rPr>
                <w:rFonts w:ascii="Cambria" w:hAnsi="Cambria"/>
                <w:color w:val="000000"/>
                <w:sz w:val="16"/>
                <w:szCs w:val="16"/>
                <w:lang w:val="en-GB" w:eastAsia="cs-CZ"/>
              </w:rPr>
              <w:t>"</w:t>
            </w:r>
            <w:r>
              <w:rPr>
                <w:rFonts w:ascii="Cambria" w:hAnsi="Cambria"/>
                <w:color w:val="000000"/>
                <w:sz w:val="16"/>
                <w:szCs w:val="16"/>
                <w:lang w:val="en-GB" w:eastAsia="cs-CZ"/>
              </w:rPr>
              <w:t>I</w:t>
            </w:r>
            <w:r w:rsidRPr="00BE7984">
              <w:rPr>
                <w:rFonts w:ascii="Cambria" w:hAnsi="Cambria"/>
                <w:color w:val="000000"/>
                <w:sz w:val="16"/>
                <w:szCs w:val="16"/>
                <w:lang w:val="en-GB" w:eastAsia="cs-CZ"/>
              </w:rPr>
              <w:t xml:space="preserve">", </w:t>
            </w:r>
            <w:r>
              <w:rPr>
                <w:rFonts w:ascii="Cambria" w:hAnsi="Cambria"/>
                <w:color w:val="000000"/>
                <w:sz w:val="16"/>
                <w:szCs w:val="16"/>
                <w:lang w:val="en-GB" w:eastAsia="cs-CZ"/>
              </w:rPr>
              <w:t>possible also with the horizontal body</w:t>
            </w:r>
            <w:r w:rsidRPr="00BE7984">
              <w:rPr>
                <w:rFonts w:ascii="Cambria" w:hAnsi="Cambria"/>
                <w:color w:val="000000"/>
                <w:sz w:val="16"/>
                <w:szCs w:val="16"/>
                <w:lang w:val="en-GB" w:eastAsia="cs-CZ"/>
              </w:rPr>
              <w:t xml:space="preserve"> (</w:t>
            </w:r>
            <w:r>
              <w:rPr>
                <w:rFonts w:ascii="Cambria" w:hAnsi="Cambria"/>
                <w:color w:val="000000"/>
                <w:sz w:val="16"/>
                <w:szCs w:val="16"/>
                <w:lang w:val="en-GB" w:eastAsia="cs-CZ"/>
              </w:rPr>
              <w:t>from the standing position and on the ground</w:t>
            </w:r>
            <w:r w:rsidRPr="00BE7984">
              <w:rPr>
                <w:rFonts w:ascii="Cambria" w:hAnsi="Cambria"/>
                <w:color w:val="000000"/>
                <w:sz w:val="16"/>
                <w:szCs w:val="16"/>
                <w:lang w:val="en-GB" w:eastAsia="cs-CZ"/>
              </w:rPr>
              <w:t>)</w:t>
            </w:r>
          </w:p>
        </w:tc>
        <w:tc>
          <w:tcPr>
            <w:tcW w:w="2120" w:type="dxa"/>
            <w:tcBorders>
              <w:top w:val="nil"/>
              <w:left w:val="nil"/>
              <w:bottom w:val="single" w:sz="4" w:space="0" w:color="auto"/>
              <w:right w:val="single" w:sz="8" w:space="0" w:color="auto"/>
            </w:tcBorders>
            <w:shd w:val="clear" w:color="000000" w:fill="CCC0DA"/>
            <w:vAlign w:val="center"/>
          </w:tcPr>
          <w:p w14:paraId="4995A847" w14:textId="77777777" w:rsidR="003179CA" w:rsidRPr="00BE7984" w:rsidRDefault="003179CA" w:rsidP="004B75EA">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Front flip, back flip with support by 1 limb</w:t>
            </w:r>
          </w:p>
        </w:tc>
      </w:tr>
      <w:tr w:rsidR="003179CA" w:rsidRPr="001D672E" w14:paraId="2A09DF0E" w14:textId="77777777" w:rsidTr="00ED0AA1">
        <w:trPr>
          <w:trHeight w:val="705"/>
        </w:trPr>
        <w:tc>
          <w:tcPr>
            <w:tcW w:w="540" w:type="dxa"/>
            <w:vMerge/>
            <w:tcBorders>
              <w:top w:val="nil"/>
              <w:left w:val="single" w:sz="8" w:space="0" w:color="auto"/>
              <w:bottom w:val="single" w:sz="8" w:space="0" w:color="000000"/>
              <w:right w:val="single" w:sz="8" w:space="0" w:color="auto"/>
            </w:tcBorders>
            <w:vAlign w:val="center"/>
          </w:tcPr>
          <w:p w14:paraId="0CE0D137" w14:textId="77777777" w:rsidR="003179CA" w:rsidRPr="00BE7984" w:rsidRDefault="003179CA" w:rsidP="00ED0AA1">
            <w:pPr>
              <w:spacing w:after="0" w:line="240" w:lineRule="auto"/>
              <w:rPr>
                <w:rFonts w:ascii="Cambria" w:hAnsi="Cambria"/>
                <w:b/>
                <w:bCs/>
                <w:color w:val="FFFFFF"/>
                <w:sz w:val="20"/>
                <w:szCs w:val="20"/>
                <w:lang w:val="en-GB" w:eastAsia="cs-CZ"/>
              </w:rPr>
            </w:pPr>
          </w:p>
        </w:tc>
        <w:tc>
          <w:tcPr>
            <w:tcW w:w="2220" w:type="dxa"/>
            <w:tcBorders>
              <w:top w:val="nil"/>
              <w:left w:val="nil"/>
              <w:bottom w:val="single" w:sz="4" w:space="0" w:color="auto"/>
              <w:right w:val="single" w:sz="4" w:space="0" w:color="auto"/>
            </w:tcBorders>
            <w:shd w:val="clear" w:color="000000" w:fill="CCC0DA"/>
            <w:vAlign w:val="center"/>
          </w:tcPr>
          <w:p w14:paraId="27C6D684" w14:textId="77777777" w:rsidR="003179CA" w:rsidRPr="00BE7984" w:rsidRDefault="003179CA" w:rsidP="0050081D">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 xml:space="preserve">In a high forward </w:t>
            </w:r>
            <w:r w:rsidRPr="00BE7984">
              <w:rPr>
                <w:rFonts w:ascii="Cambria" w:hAnsi="Cambria"/>
                <w:color w:val="000000"/>
                <w:sz w:val="20"/>
                <w:szCs w:val="20"/>
                <w:lang w:val="en-GB" w:eastAsia="cs-CZ"/>
              </w:rPr>
              <w:t>(</w:t>
            </w:r>
            <w:r>
              <w:rPr>
                <w:rFonts w:ascii="Cambria" w:hAnsi="Cambria"/>
                <w:color w:val="000000"/>
                <w:sz w:val="20"/>
                <w:szCs w:val="20"/>
                <w:lang w:val="en-GB" w:eastAsia="cs-CZ"/>
              </w:rPr>
              <w:t>sideward</w:t>
            </w:r>
            <w:r w:rsidRPr="00BE7984">
              <w:rPr>
                <w:rFonts w:ascii="Cambria" w:hAnsi="Cambria"/>
                <w:color w:val="000000"/>
                <w:sz w:val="20"/>
                <w:szCs w:val="20"/>
                <w:lang w:val="en-GB" w:eastAsia="cs-CZ"/>
              </w:rPr>
              <w:t>)</w:t>
            </w:r>
            <w:r>
              <w:rPr>
                <w:rFonts w:ascii="Cambria" w:hAnsi="Cambria"/>
                <w:color w:val="000000"/>
                <w:sz w:val="20"/>
                <w:szCs w:val="20"/>
                <w:lang w:val="en-GB" w:eastAsia="cs-CZ"/>
              </w:rPr>
              <w:t xml:space="preserve"> straddle</w:t>
            </w:r>
            <w:r w:rsidR="0064146F">
              <w:rPr>
                <w:rFonts w:ascii="Cambria" w:hAnsi="Cambria"/>
                <w:color w:val="000000"/>
                <w:sz w:val="20"/>
                <w:szCs w:val="20"/>
                <w:lang w:val="en-GB" w:eastAsia="cs-CZ"/>
              </w:rPr>
              <w:t xml:space="preserve"> </w:t>
            </w:r>
            <w:r>
              <w:rPr>
                <w:rFonts w:ascii="Cambria" w:hAnsi="Cambria"/>
                <w:color w:val="000000"/>
                <w:sz w:val="20"/>
                <w:szCs w:val="20"/>
                <w:lang w:val="en-GB" w:eastAsia="cs-CZ"/>
              </w:rPr>
              <w:t>with assistance</w:t>
            </w:r>
          </w:p>
        </w:tc>
        <w:tc>
          <w:tcPr>
            <w:tcW w:w="2200" w:type="dxa"/>
            <w:tcBorders>
              <w:top w:val="nil"/>
              <w:left w:val="nil"/>
              <w:bottom w:val="single" w:sz="4" w:space="0" w:color="auto"/>
              <w:right w:val="single" w:sz="4" w:space="0" w:color="auto"/>
            </w:tcBorders>
            <w:vAlign w:val="center"/>
          </w:tcPr>
          <w:p w14:paraId="12204DE3" w14:textId="77777777" w:rsidR="003179CA" w:rsidRPr="00BE7984" w:rsidRDefault="003179CA" w:rsidP="00894C0F">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Deer jump with a leg behind</w:t>
            </w:r>
          </w:p>
        </w:tc>
        <w:tc>
          <w:tcPr>
            <w:tcW w:w="2140" w:type="dxa"/>
            <w:tcBorders>
              <w:top w:val="nil"/>
              <w:left w:val="nil"/>
              <w:bottom w:val="single" w:sz="4" w:space="0" w:color="auto"/>
              <w:right w:val="single" w:sz="4" w:space="0" w:color="auto"/>
            </w:tcBorders>
            <w:shd w:val="clear" w:color="000000" w:fill="CCC0DA"/>
            <w:vAlign w:val="center"/>
          </w:tcPr>
          <w:p w14:paraId="7C58BF53" w14:textId="77777777" w:rsidR="003179CA" w:rsidRPr="00BE7984" w:rsidRDefault="003179CA" w:rsidP="00894C0F">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 xml:space="preserve">"Passé" </w:t>
            </w:r>
            <w:r>
              <w:rPr>
                <w:rFonts w:ascii="Cambria" w:hAnsi="Cambria"/>
                <w:color w:val="000000"/>
                <w:sz w:val="20"/>
                <w:szCs w:val="20"/>
                <w:lang w:val="en-GB" w:eastAsia="cs-CZ"/>
              </w:rPr>
              <w:t>with the chest bent backwards</w:t>
            </w:r>
          </w:p>
        </w:tc>
        <w:tc>
          <w:tcPr>
            <w:tcW w:w="2220" w:type="dxa"/>
            <w:tcBorders>
              <w:top w:val="nil"/>
              <w:left w:val="nil"/>
              <w:bottom w:val="single" w:sz="4" w:space="0" w:color="auto"/>
              <w:right w:val="single" w:sz="4" w:space="0" w:color="auto"/>
            </w:tcBorders>
            <w:vAlign w:val="center"/>
          </w:tcPr>
          <w:p w14:paraId="73B0C664" w14:textId="77777777" w:rsidR="003179CA" w:rsidRPr="00BE7984" w:rsidRDefault="003179CA" w:rsidP="00894C0F">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Low sweep forward, sideward, backward</w:t>
            </w:r>
          </w:p>
        </w:tc>
        <w:tc>
          <w:tcPr>
            <w:tcW w:w="2120" w:type="dxa"/>
            <w:tcBorders>
              <w:top w:val="nil"/>
              <w:left w:val="nil"/>
              <w:bottom w:val="single" w:sz="4" w:space="0" w:color="auto"/>
              <w:right w:val="single" w:sz="8" w:space="0" w:color="auto"/>
            </w:tcBorders>
            <w:shd w:val="clear" w:color="000000" w:fill="CCC0DA"/>
            <w:vAlign w:val="center"/>
          </w:tcPr>
          <w:p w14:paraId="5FB7D241" w14:textId="77777777" w:rsidR="003179CA" w:rsidRPr="00BE7984" w:rsidRDefault="003179CA" w:rsidP="00894C0F">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Front flip, back flip with a variation of the lower limbs</w:t>
            </w:r>
          </w:p>
        </w:tc>
      </w:tr>
      <w:tr w:rsidR="003179CA" w:rsidRPr="001D672E" w14:paraId="455CDA62" w14:textId="77777777" w:rsidTr="00ED0AA1">
        <w:trPr>
          <w:trHeight w:val="660"/>
        </w:trPr>
        <w:tc>
          <w:tcPr>
            <w:tcW w:w="540" w:type="dxa"/>
            <w:vMerge/>
            <w:tcBorders>
              <w:top w:val="nil"/>
              <w:left w:val="single" w:sz="8" w:space="0" w:color="auto"/>
              <w:bottom w:val="single" w:sz="8" w:space="0" w:color="000000"/>
              <w:right w:val="single" w:sz="8" w:space="0" w:color="auto"/>
            </w:tcBorders>
            <w:vAlign w:val="center"/>
          </w:tcPr>
          <w:p w14:paraId="57BEF4F3" w14:textId="77777777" w:rsidR="003179CA" w:rsidRPr="00BE7984" w:rsidRDefault="003179CA" w:rsidP="00ED0AA1">
            <w:pPr>
              <w:spacing w:after="0" w:line="240" w:lineRule="auto"/>
              <w:rPr>
                <w:rFonts w:ascii="Cambria" w:hAnsi="Cambria"/>
                <w:b/>
                <w:bCs/>
                <w:color w:val="FFFFFF"/>
                <w:sz w:val="20"/>
                <w:szCs w:val="20"/>
                <w:lang w:val="en-GB" w:eastAsia="cs-CZ"/>
              </w:rPr>
            </w:pPr>
          </w:p>
        </w:tc>
        <w:tc>
          <w:tcPr>
            <w:tcW w:w="2220" w:type="dxa"/>
            <w:tcBorders>
              <w:top w:val="nil"/>
              <w:left w:val="nil"/>
              <w:bottom w:val="single" w:sz="4" w:space="0" w:color="auto"/>
              <w:right w:val="single" w:sz="4" w:space="0" w:color="auto"/>
            </w:tcBorders>
            <w:shd w:val="clear" w:color="000000" w:fill="CCC0DA"/>
            <w:vAlign w:val="center"/>
          </w:tcPr>
          <w:p w14:paraId="53C7F873" w14:textId="77777777" w:rsidR="003179CA" w:rsidRPr="00BE7984" w:rsidRDefault="003179CA" w:rsidP="00894C0F">
            <w:pPr>
              <w:spacing w:after="0" w:line="240" w:lineRule="auto"/>
              <w:jc w:val="center"/>
              <w:rPr>
                <w:rFonts w:ascii="Cambria" w:hAnsi="Cambria"/>
                <w:color w:val="000000"/>
                <w:sz w:val="16"/>
                <w:szCs w:val="16"/>
                <w:lang w:val="en-GB" w:eastAsia="cs-CZ"/>
              </w:rPr>
            </w:pPr>
            <w:r>
              <w:rPr>
                <w:rFonts w:ascii="Cambria" w:hAnsi="Cambria"/>
                <w:color w:val="000000"/>
                <w:sz w:val="16"/>
                <w:szCs w:val="16"/>
                <w:lang w:val="en-GB" w:eastAsia="cs-CZ"/>
              </w:rPr>
              <w:t>Revolution with high backward straddle</w:t>
            </w:r>
            <w:r w:rsidRPr="00BE7984">
              <w:rPr>
                <w:rFonts w:ascii="Cambria" w:hAnsi="Cambria"/>
                <w:color w:val="000000"/>
                <w:sz w:val="16"/>
                <w:szCs w:val="16"/>
                <w:lang w:val="en-GB" w:eastAsia="cs-CZ"/>
              </w:rPr>
              <w:t xml:space="preserve"> (</w:t>
            </w:r>
            <w:r>
              <w:rPr>
                <w:rFonts w:ascii="Cambria" w:hAnsi="Cambria"/>
                <w:color w:val="000000"/>
                <w:sz w:val="16"/>
                <w:szCs w:val="16"/>
                <w:lang w:val="en-GB" w:eastAsia="cs-CZ"/>
              </w:rPr>
              <w:t>crouching with a leg behind</w:t>
            </w:r>
            <w:r w:rsidRPr="00BE7984">
              <w:rPr>
                <w:rFonts w:ascii="Cambria" w:hAnsi="Cambria"/>
                <w:color w:val="000000"/>
                <w:sz w:val="16"/>
                <w:szCs w:val="16"/>
                <w:lang w:val="en-GB" w:eastAsia="cs-CZ"/>
              </w:rPr>
              <w:t xml:space="preserve">) </w:t>
            </w:r>
            <w:r>
              <w:rPr>
                <w:rFonts w:ascii="Cambria" w:hAnsi="Cambria"/>
                <w:color w:val="000000"/>
                <w:sz w:val="16"/>
                <w:szCs w:val="16"/>
                <w:lang w:val="en-GB" w:eastAsia="cs-CZ"/>
              </w:rPr>
              <w:t>with assistance</w:t>
            </w:r>
          </w:p>
        </w:tc>
        <w:tc>
          <w:tcPr>
            <w:tcW w:w="2200" w:type="dxa"/>
            <w:tcBorders>
              <w:top w:val="nil"/>
              <w:left w:val="nil"/>
              <w:bottom w:val="single" w:sz="4" w:space="0" w:color="auto"/>
              <w:right w:val="single" w:sz="4" w:space="0" w:color="auto"/>
            </w:tcBorders>
            <w:vAlign w:val="center"/>
          </w:tcPr>
          <w:p w14:paraId="39933C61" w14:textId="77777777" w:rsidR="003179CA" w:rsidRPr="00BE7984" w:rsidRDefault="003179CA" w:rsidP="00894C0F">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Suitcase with a complete turn</w:t>
            </w:r>
            <w:r w:rsidRPr="00BE7984">
              <w:rPr>
                <w:rFonts w:ascii="Cambria" w:hAnsi="Cambria"/>
                <w:color w:val="000000"/>
                <w:sz w:val="20"/>
                <w:szCs w:val="20"/>
                <w:lang w:val="en-GB" w:eastAsia="cs-CZ"/>
              </w:rPr>
              <w:t xml:space="preserve"> (180 </w:t>
            </w:r>
            <w:r>
              <w:rPr>
                <w:rFonts w:ascii="Cambria" w:hAnsi="Cambria"/>
                <w:color w:val="000000"/>
                <w:sz w:val="20"/>
                <w:szCs w:val="20"/>
                <w:lang w:val="en-GB" w:eastAsia="cs-CZ"/>
              </w:rPr>
              <w:t>degrees</w:t>
            </w:r>
            <w:r w:rsidRPr="00BE7984">
              <w:rPr>
                <w:rFonts w:ascii="Cambria" w:hAnsi="Cambria"/>
                <w:color w:val="000000"/>
                <w:sz w:val="20"/>
                <w:szCs w:val="20"/>
                <w:lang w:val="en-GB" w:eastAsia="cs-CZ"/>
              </w:rPr>
              <w:t>)</w:t>
            </w:r>
          </w:p>
        </w:tc>
        <w:tc>
          <w:tcPr>
            <w:tcW w:w="2140" w:type="dxa"/>
            <w:tcBorders>
              <w:top w:val="nil"/>
              <w:left w:val="nil"/>
              <w:bottom w:val="single" w:sz="4" w:space="0" w:color="auto"/>
              <w:right w:val="single" w:sz="4" w:space="0" w:color="auto"/>
            </w:tcBorders>
            <w:shd w:val="clear" w:color="000000" w:fill="CCC0DA"/>
            <w:vAlign w:val="center"/>
          </w:tcPr>
          <w:p w14:paraId="60801E97" w14:textId="77777777" w:rsidR="003179CA" w:rsidRPr="00BE7984" w:rsidRDefault="003179CA" w:rsidP="00894C0F">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Arabes</w:t>
            </w:r>
            <w:r>
              <w:rPr>
                <w:rFonts w:ascii="Cambria" w:hAnsi="Cambria"/>
                <w:color w:val="000000"/>
                <w:sz w:val="20"/>
                <w:szCs w:val="20"/>
                <w:lang w:val="en-GB" w:eastAsia="cs-CZ"/>
              </w:rPr>
              <w:t>que</w:t>
            </w:r>
            <w:r w:rsidRPr="00BE7984">
              <w:rPr>
                <w:rFonts w:ascii="Cambria" w:hAnsi="Cambria"/>
                <w:color w:val="000000"/>
                <w:sz w:val="20"/>
                <w:szCs w:val="20"/>
                <w:lang w:val="en-GB" w:eastAsia="cs-CZ"/>
              </w:rPr>
              <w:t>, attitude</w:t>
            </w:r>
          </w:p>
        </w:tc>
        <w:tc>
          <w:tcPr>
            <w:tcW w:w="2220" w:type="dxa"/>
            <w:tcBorders>
              <w:top w:val="nil"/>
              <w:left w:val="nil"/>
              <w:bottom w:val="single" w:sz="4" w:space="0" w:color="auto"/>
              <w:right w:val="single" w:sz="4" w:space="0" w:color="auto"/>
            </w:tcBorders>
            <w:vAlign w:val="center"/>
          </w:tcPr>
          <w:p w14:paraId="2E228064" w14:textId="77777777" w:rsidR="003179CA" w:rsidRPr="00BE7984" w:rsidRDefault="003179CA" w:rsidP="00894C0F">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Deep backward bend</w:t>
            </w:r>
          </w:p>
        </w:tc>
        <w:tc>
          <w:tcPr>
            <w:tcW w:w="2120" w:type="dxa"/>
            <w:tcBorders>
              <w:top w:val="nil"/>
              <w:left w:val="nil"/>
              <w:bottom w:val="single" w:sz="4" w:space="0" w:color="auto"/>
              <w:right w:val="single" w:sz="8" w:space="0" w:color="auto"/>
            </w:tcBorders>
            <w:shd w:val="clear" w:color="000000" w:fill="CCC0DA"/>
            <w:vAlign w:val="center"/>
          </w:tcPr>
          <w:p w14:paraId="7CA447A1" w14:textId="77777777" w:rsidR="003179CA" w:rsidRPr="00BE7984" w:rsidRDefault="003179CA" w:rsidP="00ED0AA1">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Butterfly</w:t>
            </w:r>
          </w:p>
        </w:tc>
      </w:tr>
      <w:tr w:rsidR="003179CA" w:rsidRPr="001D672E" w14:paraId="2DA618B1" w14:textId="77777777" w:rsidTr="00ED0AA1">
        <w:trPr>
          <w:trHeight w:val="660"/>
        </w:trPr>
        <w:tc>
          <w:tcPr>
            <w:tcW w:w="540" w:type="dxa"/>
            <w:vMerge/>
            <w:tcBorders>
              <w:top w:val="nil"/>
              <w:left w:val="single" w:sz="8" w:space="0" w:color="auto"/>
              <w:bottom w:val="single" w:sz="8" w:space="0" w:color="000000"/>
              <w:right w:val="single" w:sz="8" w:space="0" w:color="auto"/>
            </w:tcBorders>
            <w:vAlign w:val="center"/>
          </w:tcPr>
          <w:p w14:paraId="1632B4DA" w14:textId="77777777" w:rsidR="003179CA" w:rsidRPr="00BE7984" w:rsidRDefault="003179CA" w:rsidP="00ED0AA1">
            <w:pPr>
              <w:spacing w:after="0" w:line="240" w:lineRule="auto"/>
              <w:rPr>
                <w:rFonts w:ascii="Cambria" w:hAnsi="Cambria"/>
                <w:b/>
                <w:bCs/>
                <w:color w:val="FFFFFF"/>
                <w:sz w:val="20"/>
                <w:szCs w:val="20"/>
                <w:lang w:val="en-GB" w:eastAsia="cs-CZ"/>
              </w:rPr>
            </w:pPr>
          </w:p>
        </w:tc>
        <w:tc>
          <w:tcPr>
            <w:tcW w:w="2220" w:type="dxa"/>
            <w:tcBorders>
              <w:top w:val="nil"/>
              <w:left w:val="nil"/>
              <w:bottom w:val="single" w:sz="4" w:space="0" w:color="auto"/>
              <w:right w:val="single" w:sz="4" w:space="0" w:color="auto"/>
            </w:tcBorders>
            <w:shd w:val="clear" w:color="000000" w:fill="CCC0DA"/>
            <w:vAlign w:val="center"/>
          </w:tcPr>
          <w:p w14:paraId="3250BB1B" w14:textId="77777777" w:rsidR="003179CA" w:rsidRPr="00BE7984" w:rsidRDefault="003179CA" w:rsidP="00894C0F">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Revolution in the forward bend scales</w:t>
            </w:r>
          </w:p>
        </w:tc>
        <w:tc>
          <w:tcPr>
            <w:tcW w:w="2200" w:type="dxa"/>
            <w:tcBorders>
              <w:top w:val="nil"/>
              <w:left w:val="nil"/>
              <w:bottom w:val="single" w:sz="4" w:space="0" w:color="auto"/>
              <w:right w:val="single" w:sz="4" w:space="0" w:color="auto"/>
            </w:tcBorders>
            <w:vAlign w:val="center"/>
          </w:tcPr>
          <w:p w14:paraId="5E26BF37" w14:textId="77777777" w:rsidR="003179CA" w:rsidRPr="00BE7984" w:rsidRDefault="003179CA" w:rsidP="00ED0AA1">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C</w:t>
            </w:r>
            <w:r w:rsidRPr="00BE7984">
              <w:rPr>
                <w:rFonts w:ascii="Cambria" w:hAnsi="Cambria"/>
                <w:color w:val="000000"/>
                <w:sz w:val="20"/>
                <w:szCs w:val="20"/>
                <w:lang w:val="en-GB" w:eastAsia="cs-CZ"/>
              </w:rPr>
              <w:t>adet</w:t>
            </w:r>
          </w:p>
        </w:tc>
        <w:tc>
          <w:tcPr>
            <w:tcW w:w="2140" w:type="dxa"/>
            <w:tcBorders>
              <w:top w:val="nil"/>
              <w:left w:val="nil"/>
              <w:bottom w:val="single" w:sz="4" w:space="0" w:color="auto"/>
              <w:right w:val="single" w:sz="4" w:space="0" w:color="auto"/>
            </w:tcBorders>
            <w:shd w:val="clear" w:color="000000" w:fill="CCC0DA"/>
            <w:vAlign w:val="center"/>
          </w:tcPr>
          <w:p w14:paraId="0F829AF8" w14:textId="77777777" w:rsidR="003179CA" w:rsidRPr="00BE7984" w:rsidRDefault="003179CA" w:rsidP="00894C0F">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High backward straddle or crouch</w:t>
            </w:r>
          </w:p>
        </w:tc>
        <w:tc>
          <w:tcPr>
            <w:tcW w:w="2220" w:type="dxa"/>
            <w:tcBorders>
              <w:top w:val="nil"/>
              <w:left w:val="nil"/>
              <w:bottom w:val="single" w:sz="4" w:space="0" w:color="auto"/>
              <w:right w:val="single" w:sz="4" w:space="0" w:color="auto"/>
            </w:tcBorders>
            <w:vAlign w:val="center"/>
          </w:tcPr>
          <w:p w14:paraId="207FC47B" w14:textId="77777777" w:rsidR="003179CA" w:rsidRPr="00BE7984" w:rsidRDefault="003179CA" w:rsidP="00894C0F">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Complete body wave with a transition over the vamps</w:t>
            </w:r>
          </w:p>
        </w:tc>
        <w:tc>
          <w:tcPr>
            <w:tcW w:w="2120" w:type="dxa"/>
            <w:tcBorders>
              <w:top w:val="nil"/>
              <w:left w:val="nil"/>
              <w:bottom w:val="single" w:sz="4" w:space="0" w:color="auto"/>
              <w:right w:val="single" w:sz="8" w:space="0" w:color="auto"/>
            </w:tcBorders>
            <w:shd w:val="clear" w:color="000000" w:fill="CCC0DA"/>
            <w:vAlign w:val="center"/>
          </w:tcPr>
          <w:p w14:paraId="60A178D9" w14:textId="77777777" w:rsidR="003179CA" w:rsidRPr="00BE7984" w:rsidRDefault="003179CA" w:rsidP="00894C0F">
            <w:pPr>
              <w:spacing w:after="0" w:line="240" w:lineRule="auto"/>
              <w:jc w:val="center"/>
              <w:rPr>
                <w:rFonts w:ascii="Cambria" w:hAnsi="Cambria"/>
                <w:color w:val="000000"/>
                <w:sz w:val="16"/>
                <w:szCs w:val="16"/>
                <w:lang w:val="en-GB" w:eastAsia="cs-CZ"/>
              </w:rPr>
            </w:pPr>
            <w:r>
              <w:rPr>
                <w:rFonts w:ascii="Cambria" w:hAnsi="Cambria"/>
                <w:color w:val="000000"/>
                <w:sz w:val="16"/>
                <w:szCs w:val="16"/>
                <w:lang w:val="en-GB" w:eastAsia="cs-CZ"/>
              </w:rPr>
              <w:t>B</w:t>
            </w:r>
            <w:r w:rsidRPr="00BE7984">
              <w:rPr>
                <w:rFonts w:ascii="Cambria" w:hAnsi="Cambria"/>
                <w:color w:val="000000"/>
                <w:sz w:val="16"/>
                <w:szCs w:val="16"/>
                <w:lang w:val="en-GB" w:eastAsia="cs-CZ"/>
              </w:rPr>
              <w:t>reak</w:t>
            </w:r>
            <w:r>
              <w:rPr>
                <w:rFonts w:ascii="Cambria" w:hAnsi="Cambria"/>
                <w:color w:val="000000"/>
                <w:sz w:val="16"/>
                <w:szCs w:val="16"/>
                <w:lang w:val="en-GB" w:eastAsia="cs-CZ"/>
              </w:rPr>
              <w:t>-</w:t>
            </w:r>
            <w:r w:rsidRPr="00BE7984">
              <w:rPr>
                <w:rFonts w:ascii="Cambria" w:hAnsi="Cambria"/>
                <w:color w:val="000000"/>
                <w:sz w:val="16"/>
                <w:szCs w:val="16"/>
                <w:lang w:val="en-GB" w:eastAsia="cs-CZ"/>
              </w:rPr>
              <w:t xml:space="preserve">dance </w:t>
            </w:r>
            <w:r>
              <w:rPr>
                <w:rFonts w:ascii="Cambria" w:hAnsi="Cambria"/>
                <w:color w:val="000000"/>
                <w:sz w:val="16"/>
                <w:szCs w:val="16"/>
                <w:lang w:val="en-GB" w:eastAsia="cs-CZ"/>
              </w:rPr>
              <w:t xml:space="preserve">variation </w:t>
            </w:r>
            <w:r w:rsidRPr="00BE7984">
              <w:rPr>
                <w:rFonts w:ascii="Cambria" w:hAnsi="Cambria"/>
                <w:color w:val="000000"/>
                <w:sz w:val="16"/>
                <w:szCs w:val="16"/>
                <w:lang w:val="en-GB" w:eastAsia="cs-CZ"/>
              </w:rPr>
              <w:t>(</w:t>
            </w:r>
            <w:r>
              <w:rPr>
                <w:rFonts w:ascii="Cambria" w:hAnsi="Cambria"/>
                <w:color w:val="000000"/>
                <w:sz w:val="16"/>
                <w:szCs w:val="16"/>
                <w:lang w:val="en-GB" w:eastAsia="cs-CZ"/>
              </w:rPr>
              <w:t>shoulder hold with hand support</w:t>
            </w:r>
            <w:r w:rsidRPr="00BE7984">
              <w:rPr>
                <w:rFonts w:ascii="Cambria" w:hAnsi="Cambria"/>
                <w:color w:val="000000"/>
                <w:sz w:val="16"/>
                <w:szCs w:val="16"/>
                <w:lang w:val="en-GB" w:eastAsia="cs-CZ"/>
              </w:rPr>
              <w:t>, …)</w:t>
            </w:r>
          </w:p>
        </w:tc>
      </w:tr>
      <w:tr w:rsidR="003179CA" w:rsidRPr="001D672E" w14:paraId="4F79289B" w14:textId="77777777" w:rsidTr="00ED0AA1">
        <w:trPr>
          <w:trHeight w:val="705"/>
        </w:trPr>
        <w:tc>
          <w:tcPr>
            <w:tcW w:w="540" w:type="dxa"/>
            <w:vMerge/>
            <w:tcBorders>
              <w:top w:val="nil"/>
              <w:left w:val="single" w:sz="8" w:space="0" w:color="auto"/>
              <w:bottom w:val="single" w:sz="8" w:space="0" w:color="000000"/>
              <w:right w:val="single" w:sz="8" w:space="0" w:color="auto"/>
            </w:tcBorders>
            <w:vAlign w:val="center"/>
          </w:tcPr>
          <w:p w14:paraId="580DFB71" w14:textId="77777777" w:rsidR="003179CA" w:rsidRPr="00BE7984" w:rsidRDefault="003179CA" w:rsidP="00ED0AA1">
            <w:pPr>
              <w:spacing w:after="0" w:line="240" w:lineRule="auto"/>
              <w:rPr>
                <w:rFonts w:ascii="Cambria" w:hAnsi="Cambria"/>
                <w:b/>
                <w:bCs/>
                <w:color w:val="FFFFFF"/>
                <w:sz w:val="20"/>
                <w:szCs w:val="20"/>
                <w:lang w:val="en-GB" w:eastAsia="cs-CZ"/>
              </w:rPr>
            </w:pPr>
          </w:p>
        </w:tc>
        <w:tc>
          <w:tcPr>
            <w:tcW w:w="2220" w:type="dxa"/>
            <w:tcBorders>
              <w:top w:val="nil"/>
              <w:left w:val="nil"/>
              <w:bottom w:val="single" w:sz="4" w:space="0" w:color="auto"/>
              <w:right w:val="single" w:sz="4" w:space="0" w:color="auto"/>
            </w:tcBorders>
            <w:shd w:val="clear" w:color="000000" w:fill="CCC0DA"/>
            <w:vAlign w:val="center"/>
          </w:tcPr>
          <w:p w14:paraId="2B740049" w14:textId="77777777" w:rsidR="003179CA" w:rsidRPr="00BE7984" w:rsidRDefault="003179CA" w:rsidP="00894C0F">
            <w:pPr>
              <w:spacing w:after="0" w:line="240" w:lineRule="auto"/>
              <w:jc w:val="center"/>
              <w:rPr>
                <w:rFonts w:ascii="Cambria" w:hAnsi="Cambria"/>
                <w:color w:val="000000"/>
                <w:sz w:val="20"/>
                <w:szCs w:val="20"/>
                <w:lang w:val="en-GB" w:eastAsia="cs-CZ"/>
              </w:rPr>
            </w:pPr>
            <w:proofErr w:type="spellStart"/>
            <w:r w:rsidRPr="00BE7984">
              <w:rPr>
                <w:rFonts w:ascii="Cambria" w:hAnsi="Cambria"/>
                <w:color w:val="000000"/>
                <w:sz w:val="20"/>
                <w:szCs w:val="20"/>
                <w:lang w:val="en-GB" w:eastAsia="cs-CZ"/>
              </w:rPr>
              <w:t>Foutte</w:t>
            </w:r>
            <w:proofErr w:type="spellEnd"/>
            <w:r w:rsidRPr="00BE7984">
              <w:rPr>
                <w:rFonts w:ascii="Cambria" w:hAnsi="Cambria"/>
                <w:color w:val="000000"/>
                <w:sz w:val="20"/>
                <w:szCs w:val="20"/>
                <w:lang w:val="en-GB" w:eastAsia="cs-CZ"/>
              </w:rPr>
              <w:t xml:space="preserve"> </w:t>
            </w:r>
            <w:r>
              <w:rPr>
                <w:rFonts w:ascii="Cambria" w:hAnsi="Cambria"/>
                <w:color w:val="000000"/>
                <w:sz w:val="20"/>
                <w:szCs w:val="20"/>
                <w:lang w:val="en-GB" w:eastAsia="cs-CZ"/>
              </w:rPr>
              <w:t xml:space="preserve">in the </w:t>
            </w:r>
            <w:r w:rsidRPr="00BE7984">
              <w:rPr>
                <w:rFonts w:ascii="Cambria" w:hAnsi="Cambria"/>
                <w:color w:val="000000"/>
                <w:sz w:val="20"/>
                <w:szCs w:val="20"/>
                <w:lang w:val="en-GB" w:eastAsia="cs-CZ"/>
              </w:rPr>
              <w:t>passé</w:t>
            </w:r>
            <w:r>
              <w:rPr>
                <w:rFonts w:ascii="Cambria" w:hAnsi="Cambria"/>
                <w:color w:val="000000"/>
                <w:sz w:val="20"/>
                <w:szCs w:val="20"/>
                <w:lang w:val="en-GB" w:eastAsia="cs-CZ"/>
              </w:rPr>
              <w:t xml:space="preserve"> position</w:t>
            </w:r>
          </w:p>
        </w:tc>
        <w:tc>
          <w:tcPr>
            <w:tcW w:w="2200" w:type="dxa"/>
            <w:tcBorders>
              <w:top w:val="nil"/>
              <w:left w:val="nil"/>
              <w:bottom w:val="single" w:sz="4" w:space="0" w:color="auto"/>
              <w:right w:val="single" w:sz="4" w:space="0" w:color="auto"/>
            </w:tcBorders>
            <w:vAlign w:val="center"/>
          </w:tcPr>
          <w:p w14:paraId="1C3BA905" w14:textId="77777777" w:rsidR="003179CA" w:rsidRPr="00BE7984" w:rsidRDefault="003179CA" w:rsidP="00894C0F">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Jack-</w:t>
            </w:r>
            <w:proofErr w:type="spellStart"/>
            <w:r>
              <w:rPr>
                <w:rFonts w:ascii="Cambria" w:hAnsi="Cambria"/>
                <w:color w:val="000000"/>
                <w:sz w:val="20"/>
                <w:szCs w:val="20"/>
                <w:lang w:val="en-GB" w:eastAsia="cs-CZ"/>
              </w:rPr>
              <w:t>knifeastraddle</w:t>
            </w:r>
            <w:proofErr w:type="spellEnd"/>
          </w:p>
        </w:tc>
        <w:tc>
          <w:tcPr>
            <w:tcW w:w="2140" w:type="dxa"/>
            <w:tcBorders>
              <w:top w:val="nil"/>
              <w:left w:val="nil"/>
              <w:bottom w:val="nil"/>
              <w:right w:val="nil"/>
            </w:tcBorders>
            <w:shd w:val="clear" w:color="000000" w:fill="CCC0DA"/>
            <w:vAlign w:val="center"/>
          </w:tcPr>
          <w:p w14:paraId="37CFD6A5" w14:textId="77777777" w:rsidR="003179CA" w:rsidRPr="00BE7984" w:rsidRDefault="003179CA" w:rsidP="00894C0F">
            <w:pPr>
              <w:spacing w:after="0" w:line="240" w:lineRule="auto"/>
              <w:jc w:val="center"/>
              <w:rPr>
                <w:rFonts w:ascii="Cambria" w:hAnsi="Cambria"/>
                <w:color w:val="000000"/>
                <w:sz w:val="18"/>
                <w:szCs w:val="18"/>
                <w:lang w:val="en-GB" w:eastAsia="cs-CZ"/>
              </w:rPr>
            </w:pPr>
            <w:r>
              <w:rPr>
                <w:rFonts w:ascii="Cambria" w:hAnsi="Cambria"/>
                <w:color w:val="000000"/>
                <w:sz w:val="18"/>
                <w:szCs w:val="18"/>
                <w:lang w:val="en-GB" w:eastAsia="cs-CZ"/>
              </w:rPr>
              <w:t>Swing</w:t>
            </w:r>
            <w:r w:rsidRPr="00BE7984">
              <w:rPr>
                <w:rFonts w:ascii="Cambria" w:hAnsi="Cambria"/>
                <w:color w:val="000000"/>
                <w:sz w:val="18"/>
                <w:szCs w:val="18"/>
                <w:lang w:val="en-GB" w:eastAsia="cs-CZ"/>
              </w:rPr>
              <w:t xml:space="preserve"> attitude/arabes</w:t>
            </w:r>
            <w:r>
              <w:rPr>
                <w:rFonts w:ascii="Cambria" w:hAnsi="Cambria"/>
                <w:color w:val="000000"/>
                <w:sz w:val="18"/>
                <w:szCs w:val="18"/>
                <w:lang w:val="en-GB" w:eastAsia="cs-CZ"/>
              </w:rPr>
              <w:t>que</w:t>
            </w:r>
            <w:r w:rsidRPr="00BE7984">
              <w:rPr>
                <w:rFonts w:ascii="Cambria" w:hAnsi="Cambria"/>
                <w:color w:val="000000"/>
                <w:sz w:val="18"/>
                <w:szCs w:val="18"/>
                <w:lang w:val="en-GB" w:eastAsia="cs-CZ"/>
              </w:rPr>
              <w:t xml:space="preserve"> a</w:t>
            </w:r>
            <w:r>
              <w:rPr>
                <w:rFonts w:ascii="Cambria" w:hAnsi="Cambria"/>
                <w:color w:val="000000"/>
                <w:sz w:val="18"/>
                <w:szCs w:val="18"/>
                <w:lang w:val="en-GB" w:eastAsia="cs-CZ"/>
              </w:rPr>
              <w:t>nd forward straddle without assistance</w:t>
            </w:r>
          </w:p>
        </w:tc>
        <w:tc>
          <w:tcPr>
            <w:tcW w:w="2220" w:type="dxa"/>
            <w:tcBorders>
              <w:top w:val="nil"/>
              <w:left w:val="single" w:sz="4" w:space="0" w:color="auto"/>
              <w:bottom w:val="single" w:sz="4" w:space="0" w:color="auto"/>
              <w:right w:val="single" w:sz="4" w:space="0" w:color="auto"/>
            </w:tcBorders>
            <w:vAlign w:val="center"/>
          </w:tcPr>
          <w:p w14:paraId="3B6A49C4" w14:textId="77777777" w:rsidR="003179CA" w:rsidRPr="00BE7984" w:rsidRDefault="003179CA" w:rsidP="00894C0F">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Forearm rest</w:t>
            </w:r>
            <w:r w:rsidRPr="00BE7984">
              <w:rPr>
                <w:rFonts w:ascii="Cambria" w:hAnsi="Cambria"/>
                <w:color w:val="000000"/>
                <w:sz w:val="20"/>
                <w:szCs w:val="20"/>
                <w:lang w:val="en-GB" w:eastAsia="cs-CZ"/>
              </w:rPr>
              <w:t xml:space="preserve"> ("</w:t>
            </w:r>
            <w:r>
              <w:rPr>
                <w:rFonts w:ascii="Cambria" w:hAnsi="Cambria"/>
                <w:color w:val="000000"/>
                <w:sz w:val="20"/>
                <w:szCs w:val="20"/>
                <w:lang w:val="en-GB" w:eastAsia="cs-CZ"/>
              </w:rPr>
              <w:t>deer</w:t>
            </w:r>
            <w:r w:rsidRPr="00BE7984">
              <w:rPr>
                <w:rFonts w:ascii="Cambria" w:hAnsi="Cambria"/>
                <w:color w:val="000000"/>
                <w:sz w:val="20"/>
                <w:szCs w:val="20"/>
                <w:lang w:val="en-GB" w:eastAsia="cs-CZ"/>
              </w:rPr>
              <w:t>")</w:t>
            </w:r>
          </w:p>
        </w:tc>
        <w:tc>
          <w:tcPr>
            <w:tcW w:w="2120" w:type="dxa"/>
            <w:tcBorders>
              <w:top w:val="nil"/>
              <w:left w:val="nil"/>
              <w:bottom w:val="single" w:sz="4" w:space="0" w:color="auto"/>
              <w:right w:val="single" w:sz="8" w:space="0" w:color="auto"/>
            </w:tcBorders>
            <w:shd w:val="clear" w:color="000000" w:fill="CCC0DA"/>
            <w:vAlign w:val="center"/>
          </w:tcPr>
          <w:p w14:paraId="779CA52A" w14:textId="77777777" w:rsidR="003179CA" w:rsidRPr="00BE7984" w:rsidRDefault="003179CA" w:rsidP="00A815F8">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Plain cartwheel</w:t>
            </w:r>
            <w:r w:rsidRPr="00BE7984">
              <w:rPr>
                <w:rFonts w:ascii="Cambria" w:hAnsi="Cambria"/>
                <w:color w:val="000000"/>
                <w:sz w:val="20"/>
                <w:szCs w:val="20"/>
                <w:lang w:val="en-GB" w:eastAsia="cs-CZ"/>
              </w:rPr>
              <w:t xml:space="preserve"> ("Arab")</w:t>
            </w:r>
          </w:p>
        </w:tc>
      </w:tr>
      <w:tr w:rsidR="003179CA" w:rsidRPr="001D672E" w14:paraId="21D104DC" w14:textId="77777777" w:rsidTr="00ED0AA1">
        <w:trPr>
          <w:trHeight w:val="660"/>
        </w:trPr>
        <w:tc>
          <w:tcPr>
            <w:tcW w:w="540" w:type="dxa"/>
            <w:vMerge/>
            <w:tcBorders>
              <w:top w:val="nil"/>
              <w:left w:val="single" w:sz="8" w:space="0" w:color="auto"/>
              <w:bottom w:val="single" w:sz="8" w:space="0" w:color="000000"/>
              <w:right w:val="single" w:sz="8" w:space="0" w:color="auto"/>
            </w:tcBorders>
            <w:vAlign w:val="center"/>
          </w:tcPr>
          <w:p w14:paraId="76178EF5" w14:textId="77777777" w:rsidR="003179CA" w:rsidRPr="00BE7984" w:rsidRDefault="003179CA" w:rsidP="00ED0AA1">
            <w:pPr>
              <w:spacing w:after="0" w:line="240" w:lineRule="auto"/>
              <w:rPr>
                <w:rFonts w:ascii="Cambria" w:hAnsi="Cambria"/>
                <w:b/>
                <w:bCs/>
                <w:color w:val="FFFFFF"/>
                <w:sz w:val="20"/>
                <w:szCs w:val="20"/>
                <w:lang w:val="en-GB" w:eastAsia="cs-CZ"/>
              </w:rPr>
            </w:pPr>
          </w:p>
        </w:tc>
        <w:tc>
          <w:tcPr>
            <w:tcW w:w="2220" w:type="dxa"/>
            <w:tcBorders>
              <w:top w:val="nil"/>
              <w:left w:val="nil"/>
              <w:bottom w:val="single" w:sz="4" w:space="0" w:color="auto"/>
              <w:right w:val="single" w:sz="4" w:space="0" w:color="auto"/>
            </w:tcBorders>
            <w:shd w:val="clear" w:color="000000" w:fill="CCC0DA"/>
            <w:vAlign w:val="center"/>
          </w:tcPr>
          <w:p w14:paraId="00D4463E" w14:textId="77777777" w:rsidR="003179CA" w:rsidRPr="00BE7984" w:rsidRDefault="003179CA" w:rsidP="00A815F8">
            <w:pPr>
              <w:spacing w:after="0" w:line="240" w:lineRule="auto"/>
              <w:jc w:val="center"/>
              <w:rPr>
                <w:rFonts w:ascii="Cambria" w:hAnsi="Cambria"/>
                <w:color w:val="000000"/>
                <w:sz w:val="20"/>
                <w:szCs w:val="20"/>
                <w:lang w:val="en-GB" w:eastAsia="cs-CZ"/>
              </w:rPr>
            </w:pPr>
            <w:proofErr w:type="spellStart"/>
            <w:proofErr w:type="gramStart"/>
            <w:r w:rsidRPr="00BE7984">
              <w:rPr>
                <w:rFonts w:ascii="Cambria" w:hAnsi="Cambria"/>
                <w:color w:val="000000"/>
                <w:sz w:val="20"/>
                <w:szCs w:val="20"/>
                <w:lang w:val="en-GB" w:eastAsia="cs-CZ"/>
              </w:rPr>
              <w:t>Fouetté</w:t>
            </w:r>
            <w:r>
              <w:rPr>
                <w:rFonts w:ascii="Cambria" w:hAnsi="Cambria"/>
                <w:color w:val="000000"/>
                <w:sz w:val="20"/>
                <w:szCs w:val="20"/>
                <w:lang w:val="en-GB" w:eastAsia="cs-CZ"/>
              </w:rPr>
              <w:t>,leg</w:t>
            </w:r>
            <w:proofErr w:type="spellEnd"/>
            <w:proofErr w:type="gramEnd"/>
            <w:r>
              <w:rPr>
                <w:rFonts w:ascii="Cambria" w:hAnsi="Cambria"/>
                <w:color w:val="000000"/>
                <w:sz w:val="20"/>
                <w:szCs w:val="20"/>
                <w:lang w:val="en-GB" w:eastAsia="cs-CZ"/>
              </w:rPr>
              <w:t xml:space="preserve"> horizontally</w:t>
            </w:r>
          </w:p>
        </w:tc>
        <w:tc>
          <w:tcPr>
            <w:tcW w:w="2200" w:type="dxa"/>
            <w:tcBorders>
              <w:top w:val="nil"/>
              <w:left w:val="nil"/>
              <w:bottom w:val="single" w:sz="4" w:space="0" w:color="auto"/>
              <w:right w:val="single" w:sz="4" w:space="0" w:color="auto"/>
            </w:tcBorders>
            <w:vAlign w:val="center"/>
          </w:tcPr>
          <w:p w14:paraId="6A97681A" w14:textId="77777777" w:rsidR="003179CA" w:rsidRPr="00BE7984" w:rsidRDefault="003179CA" w:rsidP="00A815F8">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Verti</w:t>
            </w:r>
            <w:r>
              <w:rPr>
                <w:rFonts w:ascii="Cambria" w:hAnsi="Cambria"/>
                <w:color w:val="000000"/>
                <w:sz w:val="20"/>
                <w:szCs w:val="20"/>
                <w:lang w:val="en-GB" w:eastAsia="cs-CZ"/>
              </w:rPr>
              <w:t>cal jump in position</w:t>
            </w:r>
          </w:p>
        </w:tc>
        <w:tc>
          <w:tcPr>
            <w:tcW w:w="2140" w:type="dxa"/>
            <w:tcBorders>
              <w:top w:val="single" w:sz="4" w:space="0" w:color="auto"/>
              <w:left w:val="nil"/>
              <w:bottom w:val="single" w:sz="4" w:space="0" w:color="auto"/>
              <w:right w:val="single" w:sz="4" w:space="0" w:color="auto"/>
            </w:tcBorders>
            <w:shd w:val="clear" w:color="000000" w:fill="CCC0DA"/>
            <w:noWrap/>
            <w:vAlign w:val="center"/>
          </w:tcPr>
          <w:p w14:paraId="4D819466" w14:textId="77777777" w:rsidR="003179CA" w:rsidRPr="00BE7984" w:rsidRDefault="003179CA" w:rsidP="00ED0AA1">
            <w:pPr>
              <w:spacing w:after="0" w:line="240" w:lineRule="auto"/>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20" w:type="dxa"/>
            <w:tcBorders>
              <w:top w:val="nil"/>
              <w:left w:val="nil"/>
              <w:bottom w:val="single" w:sz="4" w:space="0" w:color="auto"/>
              <w:right w:val="single" w:sz="4" w:space="0" w:color="auto"/>
            </w:tcBorders>
            <w:vAlign w:val="center"/>
          </w:tcPr>
          <w:p w14:paraId="7F26E205" w14:textId="77777777" w:rsidR="003179CA" w:rsidRPr="00BE7984" w:rsidRDefault="003179CA" w:rsidP="00A815F8">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Side split with rollover by</w:t>
            </w:r>
            <w:r w:rsidRPr="00BE7984">
              <w:rPr>
                <w:rFonts w:ascii="Cambria" w:hAnsi="Cambria"/>
                <w:color w:val="000000"/>
                <w:sz w:val="20"/>
                <w:szCs w:val="20"/>
                <w:lang w:val="en-GB" w:eastAsia="cs-CZ"/>
              </w:rPr>
              <w:t xml:space="preserve"> 360°</w:t>
            </w:r>
          </w:p>
        </w:tc>
        <w:tc>
          <w:tcPr>
            <w:tcW w:w="2120" w:type="dxa"/>
            <w:tcBorders>
              <w:top w:val="nil"/>
              <w:left w:val="nil"/>
              <w:bottom w:val="single" w:sz="4" w:space="0" w:color="auto"/>
              <w:right w:val="single" w:sz="8" w:space="0" w:color="auto"/>
            </w:tcBorders>
            <w:shd w:val="clear" w:color="000000" w:fill="CCC0DA"/>
            <w:vAlign w:val="center"/>
          </w:tcPr>
          <w:p w14:paraId="11B9D946" w14:textId="77777777" w:rsidR="003179CA" w:rsidRPr="00BE7984" w:rsidRDefault="003179CA" w:rsidP="00A815F8">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Plain front flip</w:t>
            </w:r>
          </w:p>
        </w:tc>
      </w:tr>
      <w:tr w:rsidR="003179CA" w:rsidRPr="001D672E" w14:paraId="220CCC84" w14:textId="77777777" w:rsidTr="00ED0AA1">
        <w:trPr>
          <w:trHeight w:val="630"/>
        </w:trPr>
        <w:tc>
          <w:tcPr>
            <w:tcW w:w="540" w:type="dxa"/>
            <w:vMerge/>
            <w:tcBorders>
              <w:top w:val="nil"/>
              <w:left w:val="single" w:sz="8" w:space="0" w:color="auto"/>
              <w:bottom w:val="single" w:sz="8" w:space="0" w:color="000000"/>
              <w:right w:val="single" w:sz="8" w:space="0" w:color="auto"/>
            </w:tcBorders>
            <w:vAlign w:val="center"/>
          </w:tcPr>
          <w:p w14:paraId="6AB428C3" w14:textId="77777777" w:rsidR="003179CA" w:rsidRPr="00BE7984" w:rsidRDefault="003179CA" w:rsidP="00ED0AA1">
            <w:pPr>
              <w:spacing w:after="0" w:line="240" w:lineRule="auto"/>
              <w:rPr>
                <w:rFonts w:ascii="Cambria" w:hAnsi="Cambria"/>
                <w:b/>
                <w:bCs/>
                <w:color w:val="FFFFFF"/>
                <w:sz w:val="20"/>
                <w:szCs w:val="20"/>
                <w:lang w:val="en-GB" w:eastAsia="cs-CZ"/>
              </w:rPr>
            </w:pPr>
          </w:p>
        </w:tc>
        <w:tc>
          <w:tcPr>
            <w:tcW w:w="2220" w:type="dxa"/>
            <w:tcBorders>
              <w:top w:val="nil"/>
              <w:left w:val="nil"/>
              <w:bottom w:val="single" w:sz="4" w:space="0" w:color="auto"/>
              <w:right w:val="single" w:sz="4" w:space="0" w:color="auto"/>
            </w:tcBorders>
            <w:shd w:val="clear" w:color="000000" w:fill="CCC0DA"/>
            <w:noWrap/>
            <w:vAlign w:val="center"/>
          </w:tcPr>
          <w:p w14:paraId="1C8CAD90" w14:textId="77777777" w:rsidR="003179CA" w:rsidRPr="00BE7984" w:rsidRDefault="003179CA" w:rsidP="00ED0AA1">
            <w:pPr>
              <w:spacing w:after="0" w:line="240" w:lineRule="auto"/>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00" w:type="dxa"/>
            <w:tcBorders>
              <w:top w:val="nil"/>
              <w:left w:val="nil"/>
              <w:bottom w:val="single" w:sz="4" w:space="0" w:color="auto"/>
              <w:right w:val="single" w:sz="4" w:space="0" w:color="auto"/>
            </w:tcBorders>
            <w:vAlign w:val="center"/>
          </w:tcPr>
          <w:p w14:paraId="5BEB364B" w14:textId="77777777" w:rsidR="003179CA" w:rsidRPr="00BE7984" w:rsidRDefault="003179CA" w:rsidP="00A815F8">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Swung distance jump</w:t>
            </w:r>
          </w:p>
        </w:tc>
        <w:tc>
          <w:tcPr>
            <w:tcW w:w="2140" w:type="dxa"/>
            <w:tcBorders>
              <w:top w:val="nil"/>
              <w:left w:val="nil"/>
              <w:bottom w:val="single" w:sz="4" w:space="0" w:color="auto"/>
              <w:right w:val="single" w:sz="4" w:space="0" w:color="auto"/>
            </w:tcBorders>
            <w:shd w:val="clear" w:color="000000" w:fill="CCC0DA"/>
            <w:noWrap/>
            <w:vAlign w:val="center"/>
          </w:tcPr>
          <w:p w14:paraId="698EB1F0" w14:textId="77777777" w:rsidR="003179CA" w:rsidRPr="00BE7984" w:rsidRDefault="003179CA" w:rsidP="00ED0AA1">
            <w:pPr>
              <w:spacing w:after="0" w:line="240" w:lineRule="auto"/>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20" w:type="dxa"/>
            <w:tcBorders>
              <w:top w:val="nil"/>
              <w:left w:val="nil"/>
              <w:bottom w:val="single" w:sz="4" w:space="0" w:color="auto"/>
              <w:right w:val="single" w:sz="4" w:space="0" w:color="auto"/>
            </w:tcBorders>
            <w:noWrap/>
            <w:vAlign w:val="center"/>
          </w:tcPr>
          <w:p w14:paraId="224D2419" w14:textId="77777777" w:rsidR="003179CA" w:rsidRPr="00BE7984" w:rsidRDefault="003179CA" w:rsidP="00ED0AA1">
            <w:pPr>
              <w:spacing w:after="0" w:line="240" w:lineRule="auto"/>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120" w:type="dxa"/>
            <w:tcBorders>
              <w:top w:val="nil"/>
              <w:left w:val="nil"/>
              <w:bottom w:val="single" w:sz="4" w:space="0" w:color="auto"/>
              <w:right w:val="single" w:sz="8" w:space="0" w:color="auto"/>
            </w:tcBorders>
            <w:shd w:val="clear" w:color="000000" w:fill="CCC0DA"/>
            <w:vAlign w:val="center"/>
          </w:tcPr>
          <w:p w14:paraId="046E99BE" w14:textId="77777777" w:rsidR="003179CA" w:rsidRPr="00BE7984" w:rsidRDefault="003179CA" w:rsidP="00A815F8">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Plain back flip</w:t>
            </w:r>
          </w:p>
        </w:tc>
      </w:tr>
      <w:tr w:rsidR="003179CA" w:rsidRPr="001D672E" w14:paraId="6EB2D899" w14:textId="77777777" w:rsidTr="00ED0AA1">
        <w:trPr>
          <w:trHeight w:val="645"/>
        </w:trPr>
        <w:tc>
          <w:tcPr>
            <w:tcW w:w="540" w:type="dxa"/>
            <w:vMerge/>
            <w:tcBorders>
              <w:top w:val="nil"/>
              <w:left w:val="single" w:sz="8" w:space="0" w:color="auto"/>
              <w:bottom w:val="single" w:sz="8" w:space="0" w:color="000000"/>
              <w:right w:val="single" w:sz="8" w:space="0" w:color="auto"/>
            </w:tcBorders>
            <w:vAlign w:val="center"/>
          </w:tcPr>
          <w:p w14:paraId="600EAA29" w14:textId="77777777" w:rsidR="003179CA" w:rsidRPr="00BE7984" w:rsidRDefault="003179CA" w:rsidP="00ED0AA1">
            <w:pPr>
              <w:spacing w:after="0" w:line="240" w:lineRule="auto"/>
              <w:rPr>
                <w:rFonts w:ascii="Cambria" w:hAnsi="Cambria"/>
                <w:b/>
                <w:bCs/>
                <w:color w:val="FFFFFF"/>
                <w:sz w:val="20"/>
                <w:szCs w:val="20"/>
                <w:lang w:val="en-GB" w:eastAsia="cs-CZ"/>
              </w:rPr>
            </w:pPr>
          </w:p>
        </w:tc>
        <w:tc>
          <w:tcPr>
            <w:tcW w:w="2220" w:type="dxa"/>
            <w:tcBorders>
              <w:top w:val="nil"/>
              <w:left w:val="nil"/>
              <w:bottom w:val="single" w:sz="4" w:space="0" w:color="auto"/>
              <w:right w:val="single" w:sz="4" w:space="0" w:color="auto"/>
            </w:tcBorders>
            <w:shd w:val="clear" w:color="000000" w:fill="CCC0DA"/>
            <w:noWrap/>
            <w:vAlign w:val="center"/>
          </w:tcPr>
          <w:p w14:paraId="2DA2C84E" w14:textId="77777777" w:rsidR="003179CA" w:rsidRPr="00BE7984" w:rsidRDefault="003179CA" w:rsidP="00ED0AA1">
            <w:pPr>
              <w:spacing w:after="0" w:line="240" w:lineRule="auto"/>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00" w:type="dxa"/>
            <w:tcBorders>
              <w:top w:val="nil"/>
              <w:left w:val="nil"/>
              <w:bottom w:val="single" w:sz="4" w:space="0" w:color="auto"/>
              <w:right w:val="single" w:sz="4" w:space="0" w:color="auto"/>
            </w:tcBorders>
            <w:vAlign w:val="center"/>
          </w:tcPr>
          <w:p w14:paraId="58EB10E8" w14:textId="77777777" w:rsidR="003179CA" w:rsidRPr="00BE7984" w:rsidRDefault="003179CA" w:rsidP="00A815F8">
            <w:pPr>
              <w:spacing w:after="0" w:line="240" w:lineRule="auto"/>
              <w:jc w:val="center"/>
              <w:rPr>
                <w:rFonts w:ascii="Cambria" w:hAnsi="Cambria"/>
                <w:color w:val="000000"/>
                <w:sz w:val="16"/>
                <w:szCs w:val="16"/>
                <w:lang w:val="en-GB" w:eastAsia="cs-CZ"/>
              </w:rPr>
            </w:pPr>
            <w:r>
              <w:rPr>
                <w:rFonts w:ascii="Cambria" w:hAnsi="Cambria"/>
                <w:color w:val="000000"/>
                <w:sz w:val="16"/>
                <w:szCs w:val="16"/>
                <w:lang w:val="en-GB" w:eastAsia="cs-CZ"/>
              </w:rPr>
              <w:t>V</w:t>
            </w:r>
            <w:r w:rsidRPr="00BE7984">
              <w:rPr>
                <w:rFonts w:ascii="Cambria" w:hAnsi="Cambria"/>
                <w:color w:val="000000"/>
                <w:sz w:val="16"/>
                <w:szCs w:val="16"/>
                <w:lang w:val="en-GB" w:eastAsia="cs-CZ"/>
              </w:rPr>
              <w:t>erti</w:t>
            </w:r>
            <w:r>
              <w:rPr>
                <w:rFonts w:ascii="Cambria" w:hAnsi="Cambria"/>
                <w:color w:val="000000"/>
                <w:sz w:val="16"/>
                <w:szCs w:val="16"/>
                <w:lang w:val="en-GB" w:eastAsia="cs-CZ"/>
              </w:rPr>
              <w:t xml:space="preserve">cal jump with a turn by </w:t>
            </w:r>
            <w:r w:rsidRPr="00BE7984">
              <w:rPr>
                <w:rFonts w:ascii="Cambria" w:hAnsi="Cambria"/>
                <w:color w:val="000000"/>
                <w:sz w:val="16"/>
                <w:szCs w:val="16"/>
                <w:lang w:val="en-GB" w:eastAsia="cs-CZ"/>
              </w:rPr>
              <w:t>360° a</w:t>
            </w:r>
            <w:r>
              <w:rPr>
                <w:rFonts w:ascii="Cambria" w:hAnsi="Cambria"/>
                <w:color w:val="000000"/>
                <w:sz w:val="16"/>
                <w:szCs w:val="16"/>
                <w:lang w:val="en-GB" w:eastAsia="cs-CZ"/>
              </w:rPr>
              <w:t>nd more</w:t>
            </w:r>
            <w:r w:rsidRPr="00BE7984">
              <w:rPr>
                <w:rFonts w:ascii="Cambria" w:hAnsi="Cambria"/>
                <w:color w:val="000000"/>
                <w:sz w:val="16"/>
                <w:szCs w:val="16"/>
                <w:lang w:val="en-GB" w:eastAsia="cs-CZ"/>
              </w:rPr>
              <w:t xml:space="preserve"> ° </w:t>
            </w:r>
            <w:r>
              <w:rPr>
                <w:rFonts w:ascii="Cambria" w:hAnsi="Cambria"/>
                <w:color w:val="000000"/>
                <w:sz w:val="16"/>
                <w:szCs w:val="16"/>
                <w:lang w:val="en-GB" w:eastAsia="cs-CZ"/>
              </w:rPr>
              <w:t>during flight</w:t>
            </w:r>
          </w:p>
        </w:tc>
        <w:tc>
          <w:tcPr>
            <w:tcW w:w="2140" w:type="dxa"/>
            <w:tcBorders>
              <w:top w:val="nil"/>
              <w:left w:val="nil"/>
              <w:bottom w:val="single" w:sz="4" w:space="0" w:color="auto"/>
              <w:right w:val="single" w:sz="4" w:space="0" w:color="auto"/>
            </w:tcBorders>
            <w:shd w:val="clear" w:color="000000" w:fill="CCC0DA"/>
            <w:noWrap/>
            <w:vAlign w:val="center"/>
          </w:tcPr>
          <w:p w14:paraId="4CF47371" w14:textId="77777777" w:rsidR="003179CA" w:rsidRPr="00BE7984" w:rsidRDefault="003179CA" w:rsidP="00ED0AA1">
            <w:pPr>
              <w:spacing w:after="0" w:line="240" w:lineRule="auto"/>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20" w:type="dxa"/>
            <w:tcBorders>
              <w:top w:val="nil"/>
              <w:left w:val="nil"/>
              <w:bottom w:val="single" w:sz="4" w:space="0" w:color="auto"/>
              <w:right w:val="single" w:sz="4" w:space="0" w:color="auto"/>
            </w:tcBorders>
            <w:noWrap/>
            <w:vAlign w:val="center"/>
          </w:tcPr>
          <w:p w14:paraId="58FD83C0" w14:textId="77777777" w:rsidR="003179CA" w:rsidRPr="00BE7984" w:rsidRDefault="003179CA" w:rsidP="00ED0AA1">
            <w:pPr>
              <w:spacing w:after="0" w:line="240" w:lineRule="auto"/>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120" w:type="dxa"/>
            <w:tcBorders>
              <w:top w:val="nil"/>
              <w:left w:val="nil"/>
              <w:bottom w:val="single" w:sz="4" w:space="0" w:color="auto"/>
              <w:right w:val="single" w:sz="8" w:space="0" w:color="auto"/>
            </w:tcBorders>
            <w:shd w:val="clear" w:color="000000" w:fill="CCC0DA"/>
            <w:vAlign w:val="center"/>
          </w:tcPr>
          <w:p w14:paraId="10B44474" w14:textId="77777777" w:rsidR="003179CA" w:rsidRPr="00BE7984" w:rsidRDefault="003179CA" w:rsidP="00A815F8">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Fli</w:t>
            </w:r>
            <w:r>
              <w:rPr>
                <w:rFonts w:ascii="Cambria" w:hAnsi="Cambria"/>
                <w:color w:val="000000"/>
                <w:sz w:val="20"/>
                <w:szCs w:val="20"/>
                <w:lang w:val="en-GB" w:eastAsia="cs-CZ"/>
              </w:rPr>
              <w:t>c</w:t>
            </w:r>
            <w:r w:rsidRPr="00BE7984">
              <w:rPr>
                <w:rFonts w:ascii="Cambria" w:hAnsi="Cambria"/>
                <w:color w:val="000000"/>
                <w:sz w:val="20"/>
                <w:szCs w:val="20"/>
                <w:lang w:val="en-GB" w:eastAsia="cs-CZ"/>
              </w:rPr>
              <w:t xml:space="preserve">k, </w:t>
            </w:r>
            <w:r>
              <w:rPr>
                <w:rFonts w:ascii="Cambria" w:hAnsi="Cambria"/>
                <w:color w:val="000000"/>
                <w:sz w:val="20"/>
                <w:szCs w:val="20"/>
                <w:lang w:val="en-GB" w:eastAsia="cs-CZ"/>
              </w:rPr>
              <w:t>Flea</w:t>
            </w:r>
          </w:p>
        </w:tc>
      </w:tr>
      <w:tr w:rsidR="003179CA" w:rsidRPr="001D672E" w14:paraId="6CDE17CC" w14:textId="77777777" w:rsidTr="00ED0AA1">
        <w:trPr>
          <w:trHeight w:val="600"/>
        </w:trPr>
        <w:tc>
          <w:tcPr>
            <w:tcW w:w="540" w:type="dxa"/>
            <w:vMerge/>
            <w:tcBorders>
              <w:top w:val="nil"/>
              <w:left w:val="single" w:sz="8" w:space="0" w:color="auto"/>
              <w:bottom w:val="single" w:sz="8" w:space="0" w:color="000000"/>
              <w:right w:val="single" w:sz="8" w:space="0" w:color="auto"/>
            </w:tcBorders>
            <w:vAlign w:val="center"/>
          </w:tcPr>
          <w:p w14:paraId="5E2C6A34" w14:textId="77777777" w:rsidR="003179CA" w:rsidRPr="00BE7984" w:rsidRDefault="003179CA" w:rsidP="00ED0AA1">
            <w:pPr>
              <w:spacing w:after="0" w:line="240" w:lineRule="auto"/>
              <w:rPr>
                <w:rFonts w:ascii="Cambria" w:hAnsi="Cambria"/>
                <w:b/>
                <w:bCs/>
                <w:color w:val="FFFFFF"/>
                <w:sz w:val="20"/>
                <w:szCs w:val="20"/>
                <w:lang w:val="en-GB" w:eastAsia="cs-CZ"/>
              </w:rPr>
            </w:pPr>
          </w:p>
        </w:tc>
        <w:tc>
          <w:tcPr>
            <w:tcW w:w="2220" w:type="dxa"/>
            <w:tcBorders>
              <w:top w:val="nil"/>
              <w:left w:val="nil"/>
              <w:bottom w:val="single" w:sz="4" w:space="0" w:color="auto"/>
              <w:right w:val="single" w:sz="4" w:space="0" w:color="auto"/>
            </w:tcBorders>
            <w:shd w:val="clear" w:color="000000" w:fill="CCC0DA"/>
            <w:noWrap/>
            <w:vAlign w:val="center"/>
          </w:tcPr>
          <w:p w14:paraId="68F33A35" w14:textId="77777777" w:rsidR="003179CA" w:rsidRPr="00BE7984" w:rsidRDefault="003179CA" w:rsidP="00ED0AA1">
            <w:pPr>
              <w:spacing w:after="0" w:line="240" w:lineRule="auto"/>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00" w:type="dxa"/>
            <w:tcBorders>
              <w:top w:val="nil"/>
              <w:left w:val="nil"/>
              <w:bottom w:val="single" w:sz="4" w:space="0" w:color="auto"/>
              <w:right w:val="single" w:sz="4" w:space="0" w:color="auto"/>
            </w:tcBorders>
            <w:vAlign w:val="center"/>
          </w:tcPr>
          <w:p w14:paraId="560D03FB" w14:textId="77777777" w:rsidR="003179CA" w:rsidRPr="00BE7984" w:rsidRDefault="003179CA" w:rsidP="00A815F8">
            <w:pPr>
              <w:spacing w:after="0" w:line="240" w:lineRule="auto"/>
              <w:jc w:val="center"/>
              <w:rPr>
                <w:rFonts w:ascii="Cambria" w:hAnsi="Cambria"/>
                <w:color w:val="000000"/>
                <w:sz w:val="16"/>
                <w:szCs w:val="16"/>
                <w:lang w:val="en-GB" w:eastAsia="cs-CZ"/>
              </w:rPr>
            </w:pPr>
            <w:r>
              <w:rPr>
                <w:rFonts w:ascii="Cambria" w:hAnsi="Cambria"/>
                <w:color w:val="000000"/>
                <w:sz w:val="16"/>
                <w:szCs w:val="16"/>
                <w:lang w:val="en-GB" w:eastAsia="cs-CZ"/>
              </w:rPr>
              <w:t>“Jack-in-the-box” with forward straddle crouching with a complete turn</w:t>
            </w:r>
          </w:p>
        </w:tc>
        <w:tc>
          <w:tcPr>
            <w:tcW w:w="2140" w:type="dxa"/>
            <w:tcBorders>
              <w:top w:val="nil"/>
              <w:left w:val="nil"/>
              <w:bottom w:val="single" w:sz="4" w:space="0" w:color="auto"/>
              <w:right w:val="single" w:sz="4" w:space="0" w:color="auto"/>
            </w:tcBorders>
            <w:shd w:val="clear" w:color="000000" w:fill="CCC0DA"/>
            <w:noWrap/>
            <w:vAlign w:val="center"/>
          </w:tcPr>
          <w:p w14:paraId="4C5E9045" w14:textId="77777777" w:rsidR="003179CA" w:rsidRPr="00BE7984" w:rsidRDefault="003179CA" w:rsidP="00ED0AA1">
            <w:pPr>
              <w:spacing w:after="0" w:line="240" w:lineRule="auto"/>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20" w:type="dxa"/>
            <w:tcBorders>
              <w:top w:val="nil"/>
              <w:left w:val="nil"/>
              <w:bottom w:val="single" w:sz="4" w:space="0" w:color="auto"/>
              <w:right w:val="single" w:sz="4" w:space="0" w:color="auto"/>
            </w:tcBorders>
            <w:noWrap/>
            <w:vAlign w:val="center"/>
          </w:tcPr>
          <w:p w14:paraId="62D189F8" w14:textId="77777777" w:rsidR="003179CA" w:rsidRPr="00BE7984" w:rsidRDefault="003179CA" w:rsidP="00ED0AA1">
            <w:pPr>
              <w:spacing w:after="0" w:line="240" w:lineRule="auto"/>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120" w:type="dxa"/>
            <w:tcBorders>
              <w:top w:val="nil"/>
              <w:left w:val="nil"/>
              <w:bottom w:val="single" w:sz="4" w:space="0" w:color="auto"/>
              <w:right w:val="single" w:sz="8" w:space="0" w:color="auto"/>
            </w:tcBorders>
            <w:shd w:val="clear" w:color="000000" w:fill="CCC0DA"/>
            <w:vAlign w:val="center"/>
          </w:tcPr>
          <w:p w14:paraId="1BA6E64F" w14:textId="77777777" w:rsidR="003179CA" w:rsidRPr="00BE7984" w:rsidRDefault="003179CA" w:rsidP="00A815F8">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Combination</w:t>
            </w:r>
            <w:r w:rsidRPr="00BE7984">
              <w:rPr>
                <w:rFonts w:ascii="Cambria" w:hAnsi="Cambria"/>
                <w:color w:val="000000"/>
                <w:sz w:val="20"/>
                <w:szCs w:val="20"/>
                <w:lang w:val="en-GB" w:eastAsia="cs-CZ"/>
              </w:rPr>
              <w:t xml:space="preserve"> </w:t>
            </w:r>
            <w:proofErr w:type="spellStart"/>
            <w:r w:rsidRPr="00BE7984">
              <w:rPr>
                <w:rFonts w:ascii="Cambria" w:hAnsi="Cambria"/>
                <w:color w:val="000000"/>
                <w:sz w:val="20"/>
                <w:szCs w:val="20"/>
                <w:lang w:val="en-GB" w:eastAsia="cs-CZ"/>
              </w:rPr>
              <w:t>ro</w:t>
            </w:r>
            <w:r>
              <w:rPr>
                <w:rFonts w:ascii="Cambria" w:hAnsi="Cambria"/>
                <w:color w:val="000000"/>
                <w:sz w:val="20"/>
                <w:szCs w:val="20"/>
                <w:lang w:val="en-GB" w:eastAsia="cs-CZ"/>
              </w:rPr>
              <w:t>undate</w:t>
            </w:r>
            <w:proofErr w:type="spellEnd"/>
            <w:r w:rsidRPr="00BE7984">
              <w:rPr>
                <w:rFonts w:ascii="Cambria" w:hAnsi="Cambria"/>
                <w:color w:val="000000"/>
                <w:sz w:val="20"/>
                <w:szCs w:val="20"/>
                <w:lang w:val="en-GB" w:eastAsia="cs-CZ"/>
              </w:rPr>
              <w:t xml:space="preserve"> - fli</w:t>
            </w:r>
            <w:r>
              <w:rPr>
                <w:rFonts w:ascii="Cambria" w:hAnsi="Cambria"/>
                <w:color w:val="000000"/>
                <w:sz w:val="20"/>
                <w:szCs w:val="20"/>
                <w:lang w:val="en-GB" w:eastAsia="cs-CZ"/>
              </w:rPr>
              <w:t>c</w:t>
            </w:r>
            <w:r w:rsidRPr="00BE7984">
              <w:rPr>
                <w:rFonts w:ascii="Cambria" w:hAnsi="Cambria"/>
                <w:color w:val="000000"/>
                <w:sz w:val="20"/>
                <w:szCs w:val="20"/>
                <w:lang w:val="en-GB" w:eastAsia="cs-CZ"/>
              </w:rPr>
              <w:t xml:space="preserve">k, </w:t>
            </w:r>
            <w:r>
              <w:rPr>
                <w:rFonts w:ascii="Cambria" w:hAnsi="Cambria"/>
                <w:color w:val="000000"/>
                <w:sz w:val="20"/>
                <w:szCs w:val="20"/>
                <w:lang w:val="en-GB" w:eastAsia="cs-CZ"/>
              </w:rPr>
              <w:t>flea</w:t>
            </w:r>
          </w:p>
        </w:tc>
      </w:tr>
      <w:tr w:rsidR="003179CA" w:rsidRPr="001D672E" w14:paraId="5C7F3826" w14:textId="77777777" w:rsidTr="00ED0AA1">
        <w:trPr>
          <w:trHeight w:val="630"/>
        </w:trPr>
        <w:tc>
          <w:tcPr>
            <w:tcW w:w="540" w:type="dxa"/>
            <w:vMerge/>
            <w:tcBorders>
              <w:top w:val="nil"/>
              <w:left w:val="single" w:sz="8" w:space="0" w:color="auto"/>
              <w:bottom w:val="single" w:sz="8" w:space="0" w:color="000000"/>
              <w:right w:val="single" w:sz="8" w:space="0" w:color="auto"/>
            </w:tcBorders>
            <w:vAlign w:val="center"/>
          </w:tcPr>
          <w:p w14:paraId="1F43E8AB" w14:textId="77777777" w:rsidR="003179CA" w:rsidRPr="00BE7984" w:rsidRDefault="003179CA" w:rsidP="00ED0AA1">
            <w:pPr>
              <w:spacing w:after="0" w:line="240" w:lineRule="auto"/>
              <w:rPr>
                <w:rFonts w:ascii="Cambria" w:hAnsi="Cambria"/>
                <w:b/>
                <w:bCs/>
                <w:color w:val="FFFFFF"/>
                <w:sz w:val="20"/>
                <w:szCs w:val="20"/>
                <w:lang w:val="en-GB" w:eastAsia="cs-CZ"/>
              </w:rPr>
            </w:pPr>
          </w:p>
        </w:tc>
        <w:tc>
          <w:tcPr>
            <w:tcW w:w="2220" w:type="dxa"/>
            <w:tcBorders>
              <w:top w:val="nil"/>
              <w:left w:val="nil"/>
              <w:bottom w:val="single" w:sz="4" w:space="0" w:color="auto"/>
              <w:right w:val="single" w:sz="4" w:space="0" w:color="auto"/>
            </w:tcBorders>
            <w:shd w:val="clear" w:color="000000" w:fill="CCC0DA"/>
            <w:noWrap/>
            <w:vAlign w:val="center"/>
          </w:tcPr>
          <w:p w14:paraId="0B41AFD5" w14:textId="77777777" w:rsidR="003179CA" w:rsidRPr="00BE7984" w:rsidRDefault="003179CA" w:rsidP="00ED0AA1">
            <w:pPr>
              <w:spacing w:after="0" w:line="240" w:lineRule="auto"/>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00" w:type="dxa"/>
            <w:tcBorders>
              <w:top w:val="single" w:sz="4" w:space="0" w:color="auto"/>
              <w:left w:val="nil"/>
              <w:bottom w:val="single" w:sz="4" w:space="0" w:color="auto"/>
              <w:right w:val="single" w:sz="4" w:space="0" w:color="auto"/>
            </w:tcBorders>
            <w:vAlign w:val="center"/>
          </w:tcPr>
          <w:p w14:paraId="72032B55" w14:textId="77777777" w:rsidR="003179CA" w:rsidRPr="00BE7984" w:rsidRDefault="003179CA" w:rsidP="00A815F8">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w:t>
            </w:r>
            <w:proofErr w:type="spellStart"/>
            <w:r w:rsidRPr="00BE7984">
              <w:rPr>
                <w:rFonts w:ascii="Cambria" w:hAnsi="Cambria"/>
                <w:color w:val="000000"/>
                <w:sz w:val="20"/>
                <w:szCs w:val="20"/>
                <w:lang w:val="en-GB" w:eastAsia="cs-CZ"/>
              </w:rPr>
              <w:t>K</w:t>
            </w:r>
            <w:r>
              <w:rPr>
                <w:rFonts w:ascii="Cambria" w:hAnsi="Cambria"/>
                <w:color w:val="000000"/>
                <w:sz w:val="20"/>
                <w:szCs w:val="20"/>
                <w:lang w:val="en-GB" w:eastAsia="cs-CZ"/>
              </w:rPr>
              <w:t>azachoc</w:t>
            </w:r>
            <w:proofErr w:type="spellEnd"/>
            <w:r w:rsidRPr="00BE7984">
              <w:rPr>
                <w:rFonts w:ascii="Cambria" w:hAnsi="Cambria"/>
                <w:color w:val="000000"/>
                <w:sz w:val="20"/>
                <w:szCs w:val="20"/>
                <w:lang w:val="en-GB" w:eastAsia="cs-CZ"/>
              </w:rPr>
              <w:t>"</w:t>
            </w:r>
          </w:p>
        </w:tc>
        <w:tc>
          <w:tcPr>
            <w:tcW w:w="2140" w:type="dxa"/>
            <w:tcBorders>
              <w:top w:val="nil"/>
              <w:left w:val="nil"/>
              <w:bottom w:val="single" w:sz="4" w:space="0" w:color="auto"/>
              <w:right w:val="single" w:sz="4" w:space="0" w:color="auto"/>
            </w:tcBorders>
            <w:shd w:val="clear" w:color="000000" w:fill="CCC0DA"/>
            <w:noWrap/>
            <w:vAlign w:val="center"/>
          </w:tcPr>
          <w:p w14:paraId="7EA25B7A" w14:textId="77777777" w:rsidR="003179CA" w:rsidRPr="00BE7984" w:rsidRDefault="003179CA" w:rsidP="00ED0AA1">
            <w:pPr>
              <w:spacing w:after="0" w:line="240" w:lineRule="auto"/>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20" w:type="dxa"/>
            <w:tcBorders>
              <w:top w:val="nil"/>
              <w:left w:val="nil"/>
              <w:bottom w:val="single" w:sz="4" w:space="0" w:color="auto"/>
              <w:right w:val="single" w:sz="4" w:space="0" w:color="auto"/>
            </w:tcBorders>
            <w:noWrap/>
            <w:vAlign w:val="center"/>
          </w:tcPr>
          <w:p w14:paraId="359C6469" w14:textId="77777777" w:rsidR="003179CA" w:rsidRPr="00BE7984" w:rsidRDefault="003179CA" w:rsidP="00ED0AA1">
            <w:pPr>
              <w:spacing w:after="0" w:line="240" w:lineRule="auto"/>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120" w:type="dxa"/>
            <w:tcBorders>
              <w:top w:val="nil"/>
              <w:left w:val="nil"/>
              <w:bottom w:val="single" w:sz="4" w:space="0" w:color="auto"/>
              <w:right w:val="single" w:sz="8" w:space="0" w:color="auto"/>
            </w:tcBorders>
            <w:shd w:val="clear" w:color="000000" w:fill="CCC0DA"/>
            <w:vAlign w:val="center"/>
          </w:tcPr>
          <w:p w14:paraId="4BC4EB2F" w14:textId="77777777" w:rsidR="003179CA" w:rsidRPr="00BE7984" w:rsidRDefault="003179CA" w:rsidP="00F4695B">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w:t>
            </w:r>
            <w:r>
              <w:rPr>
                <w:rFonts w:ascii="Cambria" w:hAnsi="Cambria"/>
                <w:color w:val="000000"/>
                <w:sz w:val="20"/>
                <w:szCs w:val="20"/>
                <w:lang w:val="en-GB" w:eastAsia="cs-CZ"/>
              </w:rPr>
              <w:t>Prong</w:t>
            </w:r>
            <w:r w:rsidRPr="00BE7984">
              <w:rPr>
                <w:rFonts w:ascii="Cambria" w:hAnsi="Cambria"/>
                <w:color w:val="000000"/>
                <w:sz w:val="20"/>
                <w:szCs w:val="20"/>
                <w:lang w:val="en-GB" w:eastAsia="cs-CZ"/>
              </w:rPr>
              <w:t>"</w:t>
            </w:r>
          </w:p>
        </w:tc>
      </w:tr>
      <w:tr w:rsidR="003179CA" w:rsidRPr="001D672E" w14:paraId="7945BC74" w14:textId="77777777" w:rsidTr="00ED0AA1">
        <w:trPr>
          <w:trHeight w:val="630"/>
        </w:trPr>
        <w:tc>
          <w:tcPr>
            <w:tcW w:w="540" w:type="dxa"/>
            <w:vMerge/>
            <w:tcBorders>
              <w:top w:val="nil"/>
              <w:left w:val="single" w:sz="8" w:space="0" w:color="auto"/>
              <w:bottom w:val="single" w:sz="8" w:space="0" w:color="000000"/>
              <w:right w:val="single" w:sz="8" w:space="0" w:color="auto"/>
            </w:tcBorders>
            <w:vAlign w:val="center"/>
          </w:tcPr>
          <w:p w14:paraId="1799EDFD" w14:textId="77777777" w:rsidR="003179CA" w:rsidRPr="00BE7984" w:rsidRDefault="003179CA" w:rsidP="00ED0AA1">
            <w:pPr>
              <w:spacing w:after="0" w:line="240" w:lineRule="auto"/>
              <w:rPr>
                <w:rFonts w:ascii="Cambria" w:hAnsi="Cambria"/>
                <w:b/>
                <w:bCs/>
                <w:color w:val="FFFFFF"/>
                <w:sz w:val="20"/>
                <w:szCs w:val="20"/>
                <w:lang w:val="en-GB" w:eastAsia="cs-CZ"/>
              </w:rPr>
            </w:pPr>
          </w:p>
        </w:tc>
        <w:tc>
          <w:tcPr>
            <w:tcW w:w="2220" w:type="dxa"/>
            <w:tcBorders>
              <w:top w:val="nil"/>
              <w:left w:val="nil"/>
              <w:bottom w:val="nil"/>
              <w:right w:val="single" w:sz="4" w:space="0" w:color="auto"/>
            </w:tcBorders>
            <w:shd w:val="clear" w:color="000000" w:fill="CCC0DA"/>
            <w:noWrap/>
            <w:vAlign w:val="center"/>
          </w:tcPr>
          <w:p w14:paraId="074BB0C5" w14:textId="77777777" w:rsidR="003179CA" w:rsidRPr="00BE7984" w:rsidRDefault="003179CA" w:rsidP="00ED0AA1">
            <w:pPr>
              <w:spacing w:after="0" w:line="240" w:lineRule="auto"/>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00" w:type="dxa"/>
            <w:tcBorders>
              <w:top w:val="single" w:sz="4" w:space="0" w:color="auto"/>
              <w:left w:val="nil"/>
              <w:bottom w:val="nil"/>
              <w:right w:val="single" w:sz="4" w:space="0" w:color="auto"/>
            </w:tcBorders>
            <w:vAlign w:val="center"/>
          </w:tcPr>
          <w:p w14:paraId="7DC92F55" w14:textId="77777777" w:rsidR="003179CA" w:rsidRPr="00BE7984" w:rsidRDefault="003179CA" w:rsidP="00F4695B">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Tap</w:t>
            </w:r>
            <w:r w:rsidRPr="00BE7984">
              <w:rPr>
                <w:rFonts w:ascii="Cambria" w:hAnsi="Cambria"/>
                <w:color w:val="000000"/>
                <w:sz w:val="20"/>
                <w:szCs w:val="20"/>
                <w:lang w:val="en-GB" w:eastAsia="cs-CZ"/>
              </w:rPr>
              <w:t xml:space="preserve"> (</w:t>
            </w:r>
            <w:r>
              <w:rPr>
                <w:rFonts w:ascii="Cambria" w:hAnsi="Cambria"/>
                <w:color w:val="000000"/>
                <w:sz w:val="20"/>
                <w:szCs w:val="20"/>
                <w:lang w:val="en-GB" w:eastAsia="cs-CZ"/>
              </w:rPr>
              <w:t>forward, sideward, backward</w:t>
            </w:r>
            <w:r w:rsidRPr="00BE7984">
              <w:rPr>
                <w:rFonts w:ascii="Cambria" w:hAnsi="Cambria"/>
                <w:color w:val="000000"/>
                <w:sz w:val="20"/>
                <w:szCs w:val="20"/>
                <w:lang w:val="en-GB" w:eastAsia="cs-CZ"/>
              </w:rPr>
              <w:t>)</w:t>
            </w:r>
          </w:p>
        </w:tc>
        <w:tc>
          <w:tcPr>
            <w:tcW w:w="2140" w:type="dxa"/>
            <w:tcBorders>
              <w:top w:val="nil"/>
              <w:left w:val="nil"/>
              <w:bottom w:val="nil"/>
              <w:right w:val="single" w:sz="4" w:space="0" w:color="auto"/>
            </w:tcBorders>
            <w:shd w:val="clear" w:color="000000" w:fill="CCC0DA"/>
            <w:noWrap/>
            <w:vAlign w:val="center"/>
          </w:tcPr>
          <w:p w14:paraId="2A29D1CE" w14:textId="77777777" w:rsidR="003179CA" w:rsidRPr="00BE7984" w:rsidRDefault="003179CA" w:rsidP="00ED0AA1">
            <w:pPr>
              <w:spacing w:after="0" w:line="240" w:lineRule="auto"/>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20" w:type="dxa"/>
            <w:tcBorders>
              <w:top w:val="nil"/>
              <w:left w:val="nil"/>
              <w:bottom w:val="nil"/>
              <w:right w:val="single" w:sz="4" w:space="0" w:color="auto"/>
            </w:tcBorders>
            <w:noWrap/>
            <w:vAlign w:val="center"/>
          </w:tcPr>
          <w:p w14:paraId="2162A47A" w14:textId="77777777" w:rsidR="003179CA" w:rsidRPr="00BE7984" w:rsidRDefault="003179CA" w:rsidP="00ED0AA1">
            <w:pPr>
              <w:spacing w:after="0" w:line="240" w:lineRule="auto"/>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120" w:type="dxa"/>
            <w:tcBorders>
              <w:top w:val="nil"/>
              <w:left w:val="nil"/>
              <w:bottom w:val="nil"/>
              <w:right w:val="single" w:sz="8" w:space="0" w:color="auto"/>
            </w:tcBorders>
            <w:shd w:val="clear" w:color="000000" w:fill="CCC0DA"/>
            <w:vAlign w:val="center"/>
          </w:tcPr>
          <w:p w14:paraId="604CB196" w14:textId="77777777" w:rsidR="003179CA" w:rsidRPr="00BE7984" w:rsidRDefault="003179CA" w:rsidP="00F4695B">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Reverse roll into a hand stand</w:t>
            </w:r>
          </w:p>
        </w:tc>
      </w:tr>
      <w:tr w:rsidR="003179CA" w:rsidRPr="001D672E" w14:paraId="3BB2CAF3" w14:textId="77777777" w:rsidTr="00ED0AA1">
        <w:trPr>
          <w:trHeight w:val="600"/>
        </w:trPr>
        <w:tc>
          <w:tcPr>
            <w:tcW w:w="540" w:type="dxa"/>
            <w:vMerge/>
            <w:tcBorders>
              <w:top w:val="nil"/>
              <w:left w:val="single" w:sz="8" w:space="0" w:color="auto"/>
              <w:bottom w:val="single" w:sz="8" w:space="0" w:color="000000"/>
              <w:right w:val="single" w:sz="8" w:space="0" w:color="auto"/>
            </w:tcBorders>
            <w:vAlign w:val="center"/>
          </w:tcPr>
          <w:p w14:paraId="035B9CBD" w14:textId="77777777" w:rsidR="003179CA" w:rsidRPr="00BE7984" w:rsidRDefault="003179CA" w:rsidP="00ED0AA1">
            <w:pPr>
              <w:spacing w:after="0" w:line="240" w:lineRule="auto"/>
              <w:rPr>
                <w:rFonts w:ascii="Cambria" w:hAnsi="Cambria"/>
                <w:b/>
                <w:bCs/>
                <w:color w:val="FFFFFF"/>
                <w:sz w:val="20"/>
                <w:szCs w:val="20"/>
                <w:lang w:val="en-GB" w:eastAsia="cs-CZ"/>
              </w:rPr>
            </w:pPr>
          </w:p>
        </w:tc>
        <w:tc>
          <w:tcPr>
            <w:tcW w:w="2220" w:type="dxa"/>
            <w:tcBorders>
              <w:top w:val="single" w:sz="4" w:space="0" w:color="auto"/>
              <w:left w:val="nil"/>
              <w:bottom w:val="single" w:sz="8" w:space="0" w:color="auto"/>
              <w:right w:val="single" w:sz="4" w:space="0" w:color="auto"/>
            </w:tcBorders>
            <w:shd w:val="clear" w:color="000000" w:fill="CCC0DA"/>
            <w:noWrap/>
            <w:vAlign w:val="center"/>
          </w:tcPr>
          <w:p w14:paraId="6C98B608" w14:textId="77777777" w:rsidR="003179CA" w:rsidRPr="00BE7984" w:rsidRDefault="003179CA" w:rsidP="00ED0AA1">
            <w:pPr>
              <w:spacing w:after="0" w:line="240" w:lineRule="auto"/>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00" w:type="dxa"/>
            <w:tcBorders>
              <w:top w:val="single" w:sz="4" w:space="0" w:color="auto"/>
              <w:left w:val="nil"/>
              <w:bottom w:val="single" w:sz="8" w:space="0" w:color="auto"/>
              <w:right w:val="single" w:sz="4" w:space="0" w:color="auto"/>
            </w:tcBorders>
            <w:vAlign w:val="center"/>
          </w:tcPr>
          <w:p w14:paraId="398C33AA" w14:textId="77777777" w:rsidR="003179CA" w:rsidRPr="00BE7984" w:rsidRDefault="003179CA" w:rsidP="00F4695B">
            <w:pPr>
              <w:spacing w:after="0" w:line="240" w:lineRule="auto"/>
              <w:jc w:val="center"/>
              <w:rPr>
                <w:rFonts w:ascii="Cambria" w:hAnsi="Cambria"/>
                <w:color w:val="000000"/>
                <w:sz w:val="20"/>
                <w:szCs w:val="20"/>
                <w:lang w:val="en-GB" w:eastAsia="cs-CZ"/>
              </w:rPr>
            </w:pPr>
            <w:r>
              <w:rPr>
                <w:rFonts w:ascii="Cambria" w:hAnsi="Cambria"/>
                <w:color w:val="000000"/>
                <w:sz w:val="20"/>
                <w:szCs w:val="20"/>
                <w:lang w:val="en-GB" w:eastAsia="cs-CZ"/>
              </w:rPr>
              <w:t>Heel tap</w:t>
            </w:r>
            <w:r w:rsidRPr="00BE7984">
              <w:rPr>
                <w:rFonts w:ascii="Cambria" w:hAnsi="Cambria"/>
                <w:color w:val="000000"/>
                <w:sz w:val="20"/>
                <w:szCs w:val="20"/>
                <w:lang w:val="en-GB" w:eastAsia="cs-CZ"/>
              </w:rPr>
              <w:t xml:space="preserve"> / </w:t>
            </w:r>
            <w:r>
              <w:rPr>
                <w:rFonts w:ascii="Cambria" w:hAnsi="Cambria"/>
                <w:color w:val="000000"/>
                <w:sz w:val="20"/>
                <w:szCs w:val="20"/>
                <w:lang w:val="en-GB" w:eastAsia="cs-CZ"/>
              </w:rPr>
              <w:t>sideward heel tap</w:t>
            </w:r>
          </w:p>
        </w:tc>
        <w:tc>
          <w:tcPr>
            <w:tcW w:w="2140" w:type="dxa"/>
            <w:tcBorders>
              <w:top w:val="single" w:sz="4" w:space="0" w:color="auto"/>
              <w:left w:val="nil"/>
              <w:bottom w:val="single" w:sz="8" w:space="0" w:color="auto"/>
              <w:right w:val="single" w:sz="4" w:space="0" w:color="auto"/>
            </w:tcBorders>
            <w:shd w:val="clear" w:color="000000" w:fill="CCC0DA"/>
            <w:noWrap/>
            <w:vAlign w:val="center"/>
          </w:tcPr>
          <w:p w14:paraId="52A6C3D1" w14:textId="77777777" w:rsidR="003179CA" w:rsidRPr="00BE7984" w:rsidRDefault="003179CA" w:rsidP="00ED0AA1">
            <w:pPr>
              <w:spacing w:after="0" w:line="240" w:lineRule="auto"/>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220" w:type="dxa"/>
            <w:tcBorders>
              <w:top w:val="single" w:sz="4" w:space="0" w:color="auto"/>
              <w:left w:val="nil"/>
              <w:bottom w:val="single" w:sz="8" w:space="0" w:color="auto"/>
              <w:right w:val="single" w:sz="4" w:space="0" w:color="auto"/>
            </w:tcBorders>
            <w:noWrap/>
            <w:vAlign w:val="center"/>
          </w:tcPr>
          <w:p w14:paraId="62B31891" w14:textId="77777777" w:rsidR="003179CA" w:rsidRPr="00BE7984" w:rsidRDefault="003179CA" w:rsidP="00ED0AA1">
            <w:pPr>
              <w:spacing w:after="0" w:line="240" w:lineRule="auto"/>
              <w:rPr>
                <w:rFonts w:ascii="Cambria" w:hAnsi="Cambria"/>
                <w:color w:val="000000"/>
                <w:sz w:val="20"/>
                <w:szCs w:val="20"/>
                <w:lang w:val="en-GB" w:eastAsia="cs-CZ"/>
              </w:rPr>
            </w:pPr>
            <w:r w:rsidRPr="00BE7984">
              <w:rPr>
                <w:rFonts w:ascii="Cambria" w:hAnsi="Cambria"/>
                <w:color w:val="000000"/>
                <w:sz w:val="20"/>
                <w:szCs w:val="20"/>
                <w:lang w:val="en-GB" w:eastAsia="cs-CZ"/>
              </w:rPr>
              <w:t> </w:t>
            </w:r>
          </w:p>
        </w:tc>
        <w:tc>
          <w:tcPr>
            <w:tcW w:w="2120" w:type="dxa"/>
            <w:tcBorders>
              <w:top w:val="single" w:sz="4" w:space="0" w:color="auto"/>
              <w:left w:val="nil"/>
              <w:bottom w:val="single" w:sz="8" w:space="0" w:color="auto"/>
              <w:right w:val="single" w:sz="8" w:space="0" w:color="auto"/>
            </w:tcBorders>
            <w:shd w:val="clear" w:color="000000" w:fill="CCC0DA"/>
            <w:vAlign w:val="center"/>
          </w:tcPr>
          <w:p w14:paraId="0BC2653F" w14:textId="77777777" w:rsidR="003179CA" w:rsidRPr="00BE7984" w:rsidRDefault="003179CA" w:rsidP="00ED0AA1">
            <w:pPr>
              <w:spacing w:after="0" w:line="240" w:lineRule="auto"/>
              <w:jc w:val="center"/>
              <w:rPr>
                <w:rFonts w:ascii="Cambria" w:hAnsi="Cambria"/>
                <w:color w:val="000000"/>
                <w:sz w:val="20"/>
                <w:szCs w:val="20"/>
                <w:lang w:val="en-GB" w:eastAsia="cs-CZ"/>
              </w:rPr>
            </w:pPr>
            <w:r w:rsidRPr="00BE7984">
              <w:rPr>
                <w:rFonts w:ascii="Cambria" w:hAnsi="Cambria"/>
                <w:color w:val="000000"/>
                <w:sz w:val="20"/>
                <w:szCs w:val="20"/>
                <w:lang w:val="en-GB" w:eastAsia="cs-CZ"/>
              </w:rPr>
              <w:t> </w:t>
            </w:r>
          </w:p>
        </w:tc>
      </w:tr>
    </w:tbl>
    <w:p w14:paraId="5520946F" w14:textId="77777777" w:rsidR="003179CA" w:rsidRPr="00BE7984" w:rsidRDefault="003179CA" w:rsidP="00AD3BBC">
      <w:pPr>
        <w:rPr>
          <w:lang w:val="en-GB"/>
        </w:rPr>
      </w:pPr>
    </w:p>
    <w:p w14:paraId="5DEB3D17" w14:textId="77777777" w:rsidR="003179CA" w:rsidRPr="00BE7984" w:rsidRDefault="003179CA" w:rsidP="00AD3BBC">
      <w:pPr>
        <w:pStyle w:val="Nadpis3"/>
        <w:rPr>
          <w:lang w:val="en-GB"/>
        </w:rPr>
      </w:pPr>
      <w:r w:rsidRPr="00BE7984">
        <w:rPr>
          <w:lang w:val="en-GB"/>
        </w:rPr>
        <w:t>R</w:t>
      </w:r>
      <w:r>
        <w:rPr>
          <w:lang w:val="en-GB"/>
        </w:rPr>
        <w:t>HYTHMIC COORDINATION AND SYNCHRONICITY</w:t>
      </w:r>
    </w:p>
    <w:p w14:paraId="2493823C" w14:textId="77777777" w:rsidR="003179CA" w:rsidRPr="00BE7984" w:rsidRDefault="003179CA" w:rsidP="007C4AF0">
      <w:pPr>
        <w:jc w:val="both"/>
        <w:rPr>
          <w:lang w:val="en-GB"/>
        </w:rPr>
      </w:pPr>
      <w:r>
        <w:rPr>
          <w:lang w:val="en-GB"/>
        </w:rPr>
        <w:t>The performance of the routine by all competitors should be joined with the music so that the nature of body and equipment movements has a very accurate relationship to the nature and rhythmic components of the musical accompaniment</w:t>
      </w:r>
      <w:r w:rsidRPr="00BE7984">
        <w:rPr>
          <w:lang w:val="en-GB"/>
        </w:rPr>
        <w:t xml:space="preserve">. </w:t>
      </w:r>
    </w:p>
    <w:p w14:paraId="49F7FA55" w14:textId="77777777" w:rsidR="003179CA" w:rsidRPr="00BE7984" w:rsidRDefault="003179CA" w:rsidP="007C4AF0">
      <w:pPr>
        <w:jc w:val="both"/>
        <w:rPr>
          <w:lang w:val="en-GB"/>
        </w:rPr>
      </w:pPr>
      <w:r>
        <w:rPr>
          <w:lang w:val="en-GB"/>
        </w:rPr>
        <w:t>Rhythmic coordination is a perfect accordance of the movement of all competitors with the music, synchronous performance, group beat feel, and movement in the rhythm</w:t>
      </w:r>
      <w:r w:rsidRPr="00BE7984">
        <w:rPr>
          <w:lang w:val="en-GB"/>
        </w:rPr>
        <w:t xml:space="preserve">. </w:t>
      </w:r>
    </w:p>
    <w:p w14:paraId="494B741B" w14:textId="77777777" w:rsidR="003179CA" w:rsidRPr="00BE7984" w:rsidRDefault="003179CA" w:rsidP="007C4AF0">
      <w:pPr>
        <w:jc w:val="both"/>
        <w:rPr>
          <w:lang w:val="en-GB"/>
        </w:rPr>
      </w:pPr>
      <w:r>
        <w:rPr>
          <w:lang w:val="en-GB"/>
        </w:rPr>
        <w:t>The judge evaluates</w:t>
      </w:r>
      <w:r w:rsidRPr="00BE7984">
        <w:rPr>
          <w:lang w:val="en-GB"/>
        </w:rPr>
        <w:t xml:space="preserve">: </w:t>
      </w:r>
    </w:p>
    <w:p w14:paraId="6EB218DB" w14:textId="77777777" w:rsidR="003179CA" w:rsidRPr="00BE7984" w:rsidRDefault="003179CA" w:rsidP="00E004A1">
      <w:pPr>
        <w:pStyle w:val="Odstavecseseznamem"/>
        <w:numPr>
          <w:ilvl w:val="0"/>
          <w:numId w:val="16"/>
        </w:numPr>
        <w:spacing w:after="0"/>
        <w:jc w:val="both"/>
        <w:rPr>
          <w:lang w:val="en-GB"/>
        </w:rPr>
      </w:pPr>
      <w:r>
        <w:rPr>
          <w:rStyle w:val="Siln"/>
          <w:b w:val="0"/>
          <w:bCs/>
          <w:color w:val="auto"/>
          <w:lang w:val="en-GB"/>
        </w:rPr>
        <w:lastRenderedPageBreak/>
        <w:t>Step rhythm</w:t>
      </w:r>
      <w:r w:rsidRPr="00BE7984">
        <w:rPr>
          <w:lang w:val="en-GB"/>
        </w:rPr>
        <w:t xml:space="preserve"> -</w:t>
      </w:r>
      <w:r>
        <w:rPr>
          <w:lang w:val="en-GB"/>
        </w:rPr>
        <w:t xml:space="preserve"> the step is bound to the music rhythm</w:t>
      </w:r>
      <w:r w:rsidRPr="00BE7984">
        <w:rPr>
          <w:lang w:val="en-GB"/>
        </w:rPr>
        <w:t xml:space="preserve">, </w:t>
      </w:r>
      <w:r>
        <w:rPr>
          <w:lang w:val="en-GB"/>
        </w:rPr>
        <w:t>especially during the marching defile, the non-observance of rhythm (marching to the right leg) is considered as wrong performance.</w:t>
      </w:r>
    </w:p>
    <w:p w14:paraId="41707CB9" w14:textId="77777777" w:rsidR="003179CA" w:rsidRPr="00BE7984" w:rsidRDefault="003179CA" w:rsidP="00E004A1">
      <w:pPr>
        <w:pStyle w:val="Odstavecseseznamem"/>
        <w:numPr>
          <w:ilvl w:val="0"/>
          <w:numId w:val="16"/>
        </w:numPr>
        <w:spacing w:after="0"/>
        <w:jc w:val="both"/>
        <w:rPr>
          <w:lang w:val="en-GB"/>
        </w:rPr>
      </w:pPr>
      <w:r>
        <w:rPr>
          <w:rStyle w:val="Siln"/>
          <w:b w:val="0"/>
          <w:bCs/>
          <w:color w:val="auto"/>
          <w:lang w:val="en-GB"/>
        </w:rPr>
        <w:t>Dancing element rhythm</w:t>
      </w:r>
      <w:r w:rsidRPr="00BE7984">
        <w:rPr>
          <w:lang w:val="en-GB"/>
        </w:rPr>
        <w:t xml:space="preserve"> - </w:t>
      </w:r>
      <w:r>
        <w:rPr>
          <w:lang w:val="en-GB"/>
        </w:rPr>
        <w:t>the performance must match the dance nature.</w:t>
      </w:r>
    </w:p>
    <w:p w14:paraId="136DA618" w14:textId="77777777" w:rsidR="003179CA" w:rsidRPr="00BE7984" w:rsidRDefault="003179CA" w:rsidP="00E004A1">
      <w:pPr>
        <w:pStyle w:val="Odstavecseseznamem"/>
        <w:numPr>
          <w:ilvl w:val="0"/>
          <w:numId w:val="16"/>
        </w:numPr>
        <w:spacing w:after="0"/>
        <w:rPr>
          <w:rFonts w:cs="Calibri"/>
          <w:lang w:val="en-GB"/>
        </w:rPr>
      </w:pPr>
      <w:r>
        <w:rPr>
          <w:lang w:val="en-GB"/>
        </w:rPr>
        <w:t>Identical movement concurrence when working with equipment</w:t>
      </w:r>
      <w:r w:rsidRPr="00BE7984">
        <w:rPr>
          <w:lang w:val="en-GB"/>
        </w:rPr>
        <w:t xml:space="preserve">, </w:t>
      </w:r>
      <w:r>
        <w:rPr>
          <w:lang w:val="en-GB"/>
        </w:rPr>
        <w:t>during equipment changes</w:t>
      </w:r>
    </w:p>
    <w:p w14:paraId="708994DF" w14:textId="77777777" w:rsidR="003179CA" w:rsidRPr="00BE7984" w:rsidRDefault="003179CA" w:rsidP="00AD3BBC">
      <w:pPr>
        <w:pStyle w:val="Nadpis3"/>
        <w:rPr>
          <w:lang w:val="en-GB"/>
        </w:rPr>
      </w:pPr>
      <w:r>
        <w:rPr>
          <w:lang w:val="en-GB"/>
        </w:rPr>
        <w:t>POINT DEDUCTIONS FOR THE MOVEMENT TECHNIQUE</w:t>
      </w:r>
    </w:p>
    <w:tbl>
      <w:tblPr>
        <w:tblW w:w="10360" w:type="dxa"/>
        <w:tblInd w:w="55" w:type="dxa"/>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left w:w="70" w:type="dxa"/>
          <w:right w:w="70" w:type="dxa"/>
        </w:tblCellMar>
        <w:tblLook w:val="00A0" w:firstRow="1" w:lastRow="0" w:firstColumn="1" w:lastColumn="0" w:noHBand="0" w:noVBand="0"/>
      </w:tblPr>
      <w:tblGrid>
        <w:gridCol w:w="3060"/>
        <w:gridCol w:w="2080"/>
        <w:gridCol w:w="2680"/>
        <w:gridCol w:w="2540"/>
      </w:tblGrid>
      <w:tr w:rsidR="003179CA" w:rsidRPr="001D672E" w14:paraId="08E82F25" w14:textId="77777777" w:rsidTr="005E39D0">
        <w:trPr>
          <w:trHeight w:val="525"/>
        </w:trPr>
        <w:tc>
          <w:tcPr>
            <w:tcW w:w="3060" w:type="dxa"/>
            <w:vMerge w:val="restart"/>
            <w:vAlign w:val="bottom"/>
          </w:tcPr>
          <w:p w14:paraId="69212B04" w14:textId="77777777" w:rsidR="003179CA" w:rsidRPr="00110CBC" w:rsidRDefault="003179CA" w:rsidP="00897587">
            <w:pPr>
              <w:spacing w:after="0" w:line="240" w:lineRule="auto"/>
              <w:jc w:val="center"/>
              <w:rPr>
                <w:b/>
                <w:bCs/>
                <w:color w:val="000000"/>
                <w:lang w:val="en-GB" w:eastAsia="cs-CZ"/>
              </w:rPr>
            </w:pPr>
            <w:r w:rsidRPr="00110CBC">
              <w:rPr>
                <w:b/>
                <w:bCs/>
                <w:color w:val="000000"/>
                <w:lang w:val="en-GB" w:eastAsia="cs-CZ"/>
              </w:rPr>
              <w:t>Evaluation criterion</w:t>
            </w:r>
          </w:p>
        </w:tc>
        <w:tc>
          <w:tcPr>
            <w:tcW w:w="2080" w:type="dxa"/>
            <w:vAlign w:val="bottom"/>
          </w:tcPr>
          <w:p w14:paraId="387C29F8" w14:textId="77777777" w:rsidR="003179CA" w:rsidRPr="00110CBC" w:rsidRDefault="003179CA" w:rsidP="00897587">
            <w:pPr>
              <w:spacing w:after="0" w:line="240" w:lineRule="auto"/>
              <w:jc w:val="center"/>
              <w:rPr>
                <w:color w:val="000000"/>
                <w:lang w:val="en-GB" w:eastAsia="cs-CZ"/>
              </w:rPr>
            </w:pPr>
            <w:r w:rsidRPr="00110CBC">
              <w:rPr>
                <w:color w:val="000000"/>
                <w:lang w:val="en-GB" w:eastAsia="cs-CZ"/>
              </w:rPr>
              <w:t>Minor error</w:t>
            </w:r>
          </w:p>
        </w:tc>
        <w:tc>
          <w:tcPr>
            <w:tcW w:w="2680" w:type="dxa"/>
            <w:vAlign w:val="bottom"/>
          </w:tcPr>
          <w:p w14:paraId="0E62F00E" w14:textId="77777777" w:rsidR="003179CA" w:rsidRPr="00110CBC" w:rsidRDefault="003179CA" w:rsidP="00897587">
            <w:pPr>
              <w:spacing w:after="0" w:line="240" w:lineRule="auto"/>
              <w:jc w:val="center"/>
              <w:rPr>
                <w:color w:val="000000"/>
                <w:lang w:val="en-GB" w:eastAsia="cs-CZ"/>
              </w:rPr>
            </w:pPr>
            <w:r w:rsidRPr="00110CBC">
              <w:rPr>
                <w:color w:val="000000"/>
                <w:lang w:val="en-GB" w:eastAsia="cs-CZ"/>
              </w:rPr>
              <w:t>Significant error</w:t>
            </w:r>
          </w:p>
        </w:tc>
        <w:tc>
          <w:tcPr>
            <w:tcW w:w="2540" w:type="dxa"/>
            <w:vAlign w:val="bottom"/>
          </w:tcPr>
          <w:p w14:paraId="049FFE37" w14:textId="77777777" w:rsidR="003179CA" w:rsidRPr="00110CBC" w:rsidRDefault="003179CA" w:rsidP="00897587">
            <w:pPr>
              <w:spacing w:after="0" w:line="240" w:lineRule="auto"/>
              <w:jc w:val="center"/>
              <w:rPr>
                <w:color w:val="000000"/>
                <w:lang w:val="en-GB" w:eastAsia="cs-CZ"/>
              </w:rPr>
            </w:pPr>
            <w:r w:rsidRPr="00110CBC">
              <w:rPr>
                <w:color w:val="000000"/>
                <w:lang w:val="en-GB" w:eastAsia="cs-CZ"/>
              </w:rPr>
              <w:t>Severe error</w:t>
            </w:r>
          </w:p>
        </w:tc>
      </w:tr>
      <w:tr w:rsidR="003179CA" w:rsidRPr="001D672E" w14:paraId="274035B5" w14:textId="77777777" w:rsidTr="005E39D0">
        <w:trPr>
          <w:trHeight w:val="435"/>
        </w:trPr>
        <w:tc>
          <w:tcPr>
            <w:tcW w:w="3060" w:type="dxa"/>
            <w:vMerge/>
            <w:vAlign w:val="center"/>
          </w:tcPr>
          <w:p w14:paraId="4E654388" w14:textId="77777777" w:rsidR="003179CA" w:rsidRPr="00110CBC" w:rsidRDefault="003179CA" w:rsidP="00897587">
            <w:pPr>
              <w:spacing w:after="0" w:line="240" w:lineRule="auto"/>
              <w:rPr>
                <w:b/>
                <w:bCs/>
                <w:color w:val="000000"/>
                <w:lang w:val="en-GB" w:eastAsia="cs-CZ"/>
              </w:rPr>
            </w:pPr>
          </w:p>
        </w:tc>
        <w:tc>
          <w:tcPr>
            <w:tcW w:w="2080" w:type="dxa"/>
            <w:vAlign w:val="bottom"/>
          </w:tcPr>
          <w:p w14:paraId="1DDC8EE0" w14:textId="77777777" w:rsidR="003179CA" w:rsidRPr="00110CBC" w:rsidRDefault="003179CA" w:rsidP="00897587">
            <w:pPr>
              <w:spacing w:after="0" w:line="240" w:lineRule="auto"/>
              <w:jc w:val="center"/>
              <w:rPr>
                <w:color w:val="000000"/>
                <w:lang w:val="en-GB" w:eastAsia="cs-CZ"/>
              </w:rPr>
            </w:pPr>
            <w:r w:rsidRPr="00110CBC">
              <w:rPr>
                <w:color w:val="000000"/>
                <w:lang w:val="en-GB" w:eastAsia="cs-CZ"/>
              </w:rPr>
              <w:t>0.1</w:t>
            </w:r>
          </w:p>
        </w:tc>
        <w:tc>
          <w:tcPr>
            <w:tcW w:w="2680" w:type="dxa"/>
            <w:vAlign w:val="bottom"/>
          </w:tcPr>
          <w:p w14:paraId="3161F261" w14:textId="77777777" w:rsidR="003179CA" w:rsidRPr="00110CBC" w:rsidRDefault="003179CA" w:rsidP="00897587">
            <w:pPr>
              <w:spacing w:after="0" w:line="240" w:lineRule="auto"/>
              <w:jc w:val="center"/>
              <w:rPr>
                <w:color w:val="000000"/>
                <w:lang w:val="en-GB" w:eastAsia="cs-CZ"/>
              </w:rPr>
            </w:pPr>
            <w:r w:rsidRPr="00110CBC">
              <w:rPr>
                <w:color w:val="000000"/>
                <w:lang w:val="en-GB" w:eastAsia="cs-CZ"/>
              </w:rPr>
              <w:t>0.3</w:t>
            </w:r>
          </w:p>
        </w:tc>
        <w:tc>
          <w:tcPr>
            <w:tcW w:w="2540" w:type="dxa"/>
            <w:vAlign w:val="bottom"/>
          </w:tcPr>
          <w:p w14:paraId="159C4643" w14:textId="77777777" w:rsidR="003179CA" w:rsidRPr="00110CBC" w:rsidRDefault="003179CA" w:rsidP="00897587">
            <w:pPr>
              <w:spacing w:after="0" w:line="240" w:lineRule="auto"/>
              <w:jc w:val="center"/>
              <w:rPr>
                <w:color w:val="000000"/>
                <w:lang w:val="en-GB" w:eastAsia="cs-CZ"/>
              </w:rPr>
            </w:pPr>
            <w:r w:rsidRPr="00110CBC">
              <w:rPr>
                <w:color w:val="000000"/>
                <w:lang w:val="en-GB" w:eastAsia="cs-CZ"/>
              </w:rPr>
              <w:t>0.5</w:t>
            </w:r>
          </w:p>
        </w:tc>
      </w:tr>
      <w:tr w:rsidR="003179CA" w:rsidRPr="001D672E" w14:paraId="5945B972" w14:textId="77777777" w:rsidTr="005E39D0">
        <w:trPr>
          <w:trHeight w:val="930"/>
        </w:trPr>
        <w:tc>
          <w:tcPr>
            <w:tcW w:w="3060" w:type="dxa"/>
            <w:shd w:val="clear" w:color="000000" w:fill="5F497A"/>
            <w:vAlign w:val="bottom"/>
          </w:tcPr>
          <w:p w14:paraId="65593186" w14:textId="77777777" w:rsidR="003179CA" w:rsidRPr="00110CBC" w:rsidRDefault="003179CA" w:rsidP="00897587">
            <w:pPr>
              <w:spacing w:after="0" w:line="240" w:lineRule="auto"/>
              <w:jc w:val="center"/>
              <w:rPr>
                <w:b/>
                <w:bCs/>
                <w:color w:val="FFFFFF"/>
                <w:lang w:val="en-GB" w:eastAsia="cs-CZ"/>
              </w:rPr>
            </w:pPr>
            <w:r w:rsidRPr="00110CBC">
              <w:rPr>
                <w:b/>
                <w:bCs/>
                <w:color w:val="FFFFFF"/>
                <w:lang w:val="en-GB" w:eastAsia="cs-CZ"/>
              </w:rPr>
              <w:t>MOVEMENT TECHNIQUE</w:t>
            </w:r>
          </w:p>
        </w:tc>
        <w:tc>
          <w:tcPr>
            <w:tcW w:w="7300" w:type="dxa"/>
            <w:gridSpan w:val="3"/>
            <w:shd w:val="clear" w:color="000000" w:fill="5F497A"/>
            <w:vAlign w:val="bottom"/>
          </w:tcPr>
          <w:p w14:paraId="29CDDA8A" w14:textId="77777777" w:rsidR="003179CA" w:rsidRPr="00110CBC" w:rsidRDefault="003179CA" w:rsidP="00897587">
            <w:pPr>
              <w:spacing w:after="0" w:line="240" w:lineRule="auto"/>
              <w:rPr>
                <w:color w:val="FFFFFF"/>
                <w:lang w:val="en-GB" w:eastAsia="cs-CZ"/>
              </w:rPr>
            </w:pPr>
            <w:r w:rsidRPr="00110CBC">
              <w:rPr>
                <w:color w:val="FFFFFF"/>
                <w:lang w:val="en-GB" w:eastAsia="cs-CZ"/>
              </w:rPr>
              <w:t> </w:t>
            </w:r>
          </w:p>
        </w:tc>
      </w:tr>
      <w:tr w:rsidR="003179CA" w:rsidRPr="001D672E" w14:paraId="5CEE3F41" w14:textId="77777777" w:rsidTr="005E39D0">
        <w:trPr>
          <w:trHeight w:val="1815"/>
        </w:trPr>
        <w:tc>
          <w:tcPr>
            <w:tcW w:w="3060" w:type="dxa"/>
            <w:shd w:val="clear" w:color="000000" w:fill="B2A1C7"/>
            <w:vAlign w:val="center"/>
          </w:tcPr>
          <w:p w14:paraId="62E83808" w14:textId="77777777" w:rsidR="003179CA" w:rsidRPr="00110CBC" w:rsidRDefault="003179CA" w:rsidP="00F4695B">
            <w:pPr>
              <w:spacing w:after="0" w:line="240" w:lineRule="auto"/>
              <w:jc w:val="center"/>
              <w:rPr>
                <w:b/>
                <w:bCs/>
                <w:color w:val="000000"/>
                <w:lang w:val="en-GB" w:eastAsia="cs-CZ"/>
              </w:rPr>
            </w:pPr>
            <w:r w:rsidRPr="00110CBC">
              <w:rPr>
                <w:b/>
                <w:bCs/>
                <w:color w:val="000000"/>
                <w:lang w:val="en-GB" w:eastAsia="cs-CZ"/>
              </w:rPr>
              <w:t>Body attitude, arm attitude and movements, head attitude and movements</w:t>
            </w:r>
          </w:p>
        </w:tc>
        <w:tc>
          <w:tcPr>
            <w:tcW w:w="2080" w:type="dxa"/>
            <w:vAlign w:val="center"/>
          </w:tcPr>
          <w:p w14:paraId="01BA8126" w14:textId="77777777" w:rsidR="003179CA" w:rsidRPr="00110CBC" w:rsidRDefault="003179CA" w:rsidP="002D7DF6">
            <w:pPr>
              <w:spacing w:after="0" w:line="240" w:lineRule="auto"/>
              <w:jc w:val="center"/>
              <w:rPr>
                <w:color w:val="000000"/>
                <w:lang w:val="en-GB" w:eastAsia="cs-CZ"/>
              </w:rPr>
            </w:pPr>
            <w:r w:rsidRPr="00110CBC">
              <w:rPr>
                <w:color w:val="000000"/>
                <w:lang w:val="en-GB" w:eastAsia="cs-CZ"/>
              </w:rPr>
              <w:t>Momentary performance errors</w:t>
            </w:r>
          </w:p>
        </w:tc>
        <w:tc>
          <w:tcPr>
            <w:tcW w:w="2680" w:type="dxa"/>
            <w:vAlign w:val="center"/>
          </w:tcPr>
          <w:p w14:paraId="6AF9340B" w14:textId="77777777" w:rsidR="003179CA" w:rsidRPr="00110CBC" w:rsidRDefault="003179CA" w:rsidP="002D7DF6">
            <w:pPr>
              <w:spacing w:after="0" w:line="240" w:lineRule="auto"/>
              <w:jc w:val="center"/>
              <w:rPr>
                <w:color w:val="000000"/>
                <w:lang w:val="en-GB" w:eastAsia="cs-CZ"/>
              </w:rPr>
            </w:pPr>
            <w:r w:rsidRPr="00110CBC">
              <w:rPr>
                <w:color w:val="000000"/>
                <w:lang w:val="en-GB" w:eastAsia="cs-CZ"/>
              </w:rPr>
              <w:t>One or a combination of two errors stated for body attitude</w:t>
            </w:r>
          </w:p>
        </w:tc>
        <w:tc>
          <w:tcPr>
            <w:tcW w:w="2540" w:type="dxa"/>
            <w:vAlign w:val="center"/>
          </w:tcPr>
          <w:p w14:paraId="754E6E66" w14:textId="77777777" w:rsidR="003179CA" w:rsidRPr="00110CBC" w:rsidRDefault="003179CA" w:rsidP="002D7DF6">
            <w:pPr>
              <w:spacing w:after="0" w:line="240" w:lineRule="auto"/>
              <w:jc w:val="center"/>
              <w:rPr>
                <w:color w:val="000000"/>
                <w:lang w:val="en-GB" w:eastAsia="cs-CZ"/>
              </w:rPr>
            </w:pPr>
            <w:r w:rsidRPr="00110CBC">
              <w:rPr>
                <w:color w:val="000000"/>
                <w:lang w:val="en-GB" w:eastAsia="cs-CZ"/>
              </w:rPr>
              <w:t>Combination of multiple errors for body attitude</w:t>
            </w:r>
          </w:p>
        </w:tc>
      </w:tr>
      <w:tr w:rsidR="003179CA" w:rsidRPr="001D672E" w14:paraId="23DDD47A" w14:textId="77777777" w:rsidTr="005E39D0">
        <w:trPr>
          <w:trHeight w:val="975"/>
        </w:trPr>
        <w:tc>
          <w:tcPr>
            <w:tcW w:w="3060" w:type="dxa"/>
            <w:shd w:val="clear" w:color="000000" w:fill="B2A1C7"/>
            <w:vAlign w:val="center"/>
          </w:tcPr>
          <w:p w14:paraId="3AFD98B9" w14:textId="77777777" w:rsidR="003179CA" w:rsidRPr="00110CBC" w:rsidRDefault="003179CA" w:rsidP="00897587">
            <w:pPr>
              <w:spacing w:after="0" w:line="240" w:lineRule="auto"/>
              <w:jc w:val="center"/>
              <w:rPr>
                <w:b/>
                <w:bCs/>
                <w:color w:val="000000"/>
                <w:lang w:val="en-GB" w:eastAsia="cs-CZ"/>
              </w:rPr>
            </w:pPr>
            <w:r w:rsidRPr="00110CBC">
              <w:rPr>
                <w:b/>
                <w:bCs/>
                <w:color w:val="000000"/>
                <w:lang w:val="en-GB" w:eastAsia="cs-CZ"/>
              </w:rPr>
              <w:t>Knee lifting</w:t>
            </w:r>
          </w:p>
        </w:tc>
        <w:tc>
          <w:tcPr>
            <w:tcW w:w="2080" w:type="dxa"/>
            <w:vAlign w:val="center"/>
          </w:tcPr>
          <w:p w14:paraId="2DD8D191" w14:textId="77777777" w:rsidR="003179CA" w:rsidRPr="00110CBC" w:rsidRDefault="003179CA" w:rsidP="002D7DF6">
            <w:pPr>
              <w:spacing w:after="0" w:line="240" w:lineRule="auto"/>
              <w:jc w:val="center"/>
              <w:rPr>
                <w:color w:val="000000"/>
                <w:lang w:val="en-GB" w:eastAsia="cs-CZ"/>
              </w:rPr>
            </w:pPr>
            <w:r w:rsidRPr="00110CBC">
              <w:rPr>
                <w:color w:val="000000"/>
                <w:lang w:val="en-GB" w:eastAsia="cs-CZ"/>
              </w:rPr>
              <w:t>Uneven or insufficient knee lifting</w:t>
            </w:r>
          </w:p>
        </w:tc>
        <w:tc>
          <w:tcPr>
            <w:tcW w:w="2680" w:type="dxa"/>
            <w:vAlign w:val="center"/>
          </w:tcPr>
          <w:p w14:paraId="71EC71C7" w14:textId="77777777" w:rsidR="003179CA" w:rsidRPr="00110CBC" w:rsidRDefault="003179CA" w:rsidP="00897587">
            <w:pPr>
              <w:spacing w:after="0" w:line="240" w:lineRule="auto"/>
              <w:jc w:val="center"/>
              <w:rPr>
                <w:color w:val="000000"/>
                <w:lang w:val="en-GB" w:eastAsia="cs-CZ"/>
              </w:rPr>
            </w:pPr>
            <w:r w:rsidRPr="00110CBC">
              <w:rPr>
                <w:color w:val="000000"/>
                <w:lang w:val="en-GB" w:eastAsia="cs-CZ"/>
              </w:rPr>
              <w:t>X</w:t>
            </w:r>
          </w:p>
        </w:tc>
        <w:tc>
          <w:tcPr>
            <w:tcW w:w="2540" w:type="dxa"/>
            <w:vAlign w:val="center"/>
          </w:tcPr>
          <w:p w14:paraId="16D5D1C9" w14:textId="77777777" w:rsidR="003179CA" w:rsidRPr="00110CBC" w:rsidRDefault="003179CA" w:rsidP="00897587">
            <w:pPr>
              <w:spacing w:after="0" w:line="240" w:lineRule="auto"/>
              <w:jc w:val="center"/>
              <w:rPr>
                <w:color w:val="000000"/>
                <w:lang w:val="en-GB" w:eastAsia="cs-CZ"/>
              </w:rPr>
            </w:pPr>
            <w:r w:rsidRPr="00110CBC">
              <w:rPr>
                <w:color w:val="000000"/>
                <w:lang w:val="en-GB" w:eastAsia="cs-CZ"/>
              </w:rPr>
              <w:t>x</w:t>
            </w:r>
          </w:p>
        </w:tc>
      </w:tr>
      <w:tr w:rsidR="003179CA" w:rsidRPr="001D672E" w14:paraId="0172AF63" w14:textId="77777777" w:rsidTr="005E39D0">
        <w:trPr>
          <w:trHeight w:val="1515"/>
        </w:trPr>
        <w:tc>
          <w:tcPr>
            <w:tcW w:w="3060" w:type="dxa"/>
            <w:shd w:val="clear" w:color="000000" w:fill="B2A1C7"/>
            <w:vAlign w:val="center"/>
          </w:tcPr>
          <w:p w14:paraId="102D189A" w14:textId="77777777" w:rsidR="003179CA" w:rsidRPr="00110CBC" w:rsidRDefault="003179CA" w:rsidP="00897587">
            <w:pPr>
              <w:spacing w:after="0" w:line="240" w:lineRule="auto"/>
              <w:jc w:val="center"/>
              <w:rPr>
                <w:b/>
                <w:bCs/>
                <w:color w:val="000000"/>
                <w:lang w:val="en-GB" w:eastAsia="cs-CZ"/>
              </w:rPr>
            </w:pPr>
            <w:r w:rsidRPr="00110CBC">
              <w:rPr>
                <w:b/>
                <w:bCs/>
                <w:color w:val="000000"/>
                <w:lang w:val="en-GB" w:eastAsia="cs-CZ"/>
              </w:rPr>
              <w:t>Treading performance</w:t>
            </w:r>
          </w:p>
        </w:tc>
        <w:tc>
          <w:tcPr>
            <w:tcW w:w="2080" w:type="dxa"/>
            <w:vAlign w:val="center"/>
          </w:tcPr>
          <w:p w14:paraId="2D157BFA" w14:textId="77777777" w:rsidR="003179CA" w:rsidRPr="00110CBC" w:rsidRDefault="003179CA" w:rsidP="00897587">
            <w:pPr>
              <w:spacing w:after="0" w:line="240" w:lineRule="auto"/>
              <w:jc w:val="center"/>
              <w:rPr>
                <w:color w:val="000000"/>
                <w:lang w:val="en-GB" w:eastAsia="cs-CZ"/>
              </w:rPr>
            </w:pPr>
            <w:r w:rsidRPr="00110CBC">
              <w:rPr>
                <w:color w:val="000000"/>
                <w:lang w:val="en-GB" w:eastAsia="cs-CZ"/>
              </w:rPr>
              <w:t>X</w:t>
            </w:r>
          </w:p>
        </w:tc>
        <w:tc>
          <w:tcPr>
            <w:tcW w:w="2680" w:type="dxa"/>
            <w:vAlign w:val="center"/>
          </w:tcPr>
          <w:p w14:paraId="2C41E9DB" w14:textId="77777777" w:rsidR="003179CA" w:rsidRPr="00110CBC" w:rsidRDefault="003179CA" w:rsidP="000F366B">
            <w:pPr>
              <w:spacing w:after="0" w:line="240" w:lineRule="auto"/>
              <w:jc w:val="center"/>
              <w:rPr>
                <w:color w:val="000000"/>
                <w:lang w:val="en-GB" w:eastAsia="cs-CZ"/>
              </w:rPr>
            </w:pPr>
            <w:r w:rsidRPr="00110CBC">
              <w:rPr>
                <w:color w:val="000000"/>
                <w:lang w:val="en-GB" w:eastAsia="cs-CZ"/>
              </w:rPr>
              <w:t>Treading is not performed over the tiptoe or over the fore of the foot / feet are not put parallel during the treading</w:t>
            </w:r>
          </w:p>
        </w:tc>
        <w:tc>
          <w:tcPr>
            <w:tcW w:w="2540" w:type="dxa"/>
            <w:vAlign w:val="center"/>
          </w:tcPr>
          <w:p w14:paraId="77B54DB2" w14:textId="77777777" w:rsidR="003179CA" w:rsidRPr="00110CBC" w:rsidRDefault="003179CA" w:rsidP="002D7DF6">
            <w:pPr>
              <w:spacing w:after="0" w:line="240" w:lineRule="auto"/>
              <w:jc w:val="center"/>
              <w:rPr>
                <w:color w:val="000000"/>
                <w:lang w:val="en-GB" w:eastAsia="cs-CZ"/>
              </w:rPr>
            </w:pPr>
            <w:r w:rsidRPr="00110CBC">
              <w:rPr>
                <w:color w:val="000000"/>
                <w:lang w:val="en-GB" w:eastAsia="cs-CZ"/>
              </w:rPr>
              <w:t>Combination of the stated errors</w:t>
            </w:r>
          </w:p>
        </w:tc>
      </w:tr>
      <w:tr w:rsidR="003179CA" w:rsidRPr="001D672E" w14:paraId="1869598A" w14:textId="77777777" w:rsidTr="005E39D0">
        <w:trPr>
          <w:trHeight w:val="1560"/>
        </w:trPr>
        <w:tc>
          <w:tcPr>
            <w:tcW w:w="3060" w:type="dxa"/>
            <w:shd w:val="clear" w:color="000000" w:fill="B2A1C7"/>
            <w:vAlign w:val="center"/>
          </w:tcPr>
          <w:p w14:paraId="27BF170C" w14:textId="77777777" w:rsidR="003179CA" w:rsidRPr="00110CBC" w:rsidRDefault="003179CA" w:rsidP="00F4695B">
            <w:pPr>
              <w:spacing w:after="0" w:line="240" w:lineRule="auto"/>
              <w:jc w:val="center"/>
              <w:rPr>
                <w:b/>
                <w:bCs/>
                <w:color w:val="000000"/>
                <w:lang w:val="en-GB" w:eastAsia="cs-CZ"/>
              </w:rPr>
            </w:pPr>
            <w:r w:rsidRPr="00110CBC">
              <w:rPr>
                <w:b/>
                <w:bCs/>
                <w:color w:val="000000"/>
                <w:lang w:val="en-GB" w:eastAsia="cs-CZ"/>
              </w:rPr>
              <w:t>Gymnastic elements</w:t>
            </w:r>
          </w:p>
        </w:tc>
        <w:tc>
          <w:tcPr>
            <w:tcW w:w="2080" w:type="dxa"/>
            <w:vAlign w:val="center"/>
          </w:tcPr>
          <w:p w14:paraId="68E3F608" w14:textId="77777777" w:rsidR="003179CA" w:rsidRPr="00110CBC" w:rsidRDefault="003179CA" w:rsidP="002D7DF6">
            <w:pPr>
              <w:spacing w:after="0" w:line="240" w:lineRule="auto"/>
              <w:jc w:val="center"/>
              <w:rPr>
                <w:color w:val="000000"/>
                <w:lang w:val="en-GB" w:eastAsia="cs-CZ"/>
              </w:rPr>
            </w:pPr>
            <w:r w:rsidRPr="00110CBC">
              <w:rPr>
                <w:color w:val="000000"/>
                <w:lang w:val="en-GB" w:eastAsia="cs-CZ"/>
              </w:rPr>
              <w:t>Minor performance error (double impact, bent limbs, …)</w:t>
            </w:r>
          </w:p>
        </w:tc>
        <w:tc>
          <w:tcPr>
            <w:tcW w:w="2680" w:type="dxa"/>
            <w:vAlign w:val="center"/>
          </w:tcPr>
          <w:p w14:paraId="0C6291F9" w14:textId="77777777" w:rsidR="003179CA" w:rsidRPr="00110CBC" w:rsidRDefault="003179CA" w:rsidP="00142204">
            <w:pPr>
              <w:spacing w:after="0" w:line="240" w:lineRule="auto"/>
              <w:jc w:val="center"/>
              <w:rPr>
                <w:color w:val="000000"/>
                <w:lang w:val="en-GB" w:eastAsia="cs-CZ"/>
              </w:rPr>
            </w:pPr>
            <w:r w:rsidRPr="00110CBC">
              <w:rPr>
                <w:color w:val="000000"/>
                <w:lang w:val="en-GB" w:eastAsia="cs-CZ"/>
              </w:rPr>
              <w:t>Loss of balance with hand support or equipment support, poor movement course, missing clear beginning and end of a gymnastic element, insufficient range, missing performance certainty</w:t>
            </w:r>
          </w:p>
        </w:tc>
        <w:tc>
          <w:tcPr>
            <w:tcW w:w="2540" w:type="dxa"/>
            <w:vAlign w:val="center"/>
          </w:tcPr>
          <w:p w14:paraId="3C86BF65" w14:textId="77777777" w:rsidR="003179CA" w:rsidRPr="00110CBC" w:rsidRDefault="003179CA" w:rsidP="00142204">
            <w:pPr>
              <w:spacing w:after="0" w:line="240" w:lineRule="auto"/>
              <w:jc w:val="center"/>
              <w:rPr>
                <w:color w:val="000000"/>
                <w:lang w:val="en-GB" w:eastAsia="cs-CZ"/>
              </w:rPr>
            </w:pPr>
            <w:r w:rsidRPr="00110CBC">
              <w:rPr>
                <w:color w:val="000000"/>
                <w:lang w:val="en-GB" w:eastAsia="cs-CZ"/>
              </w:rPr>
              <w:t>The element is not mastered (“so-called attempted element”), competitor fall</w:t>
            </w:r>
          </w:p>
        </w:tc>
      </w:tr>
      <w:tr w:rsidR="003179CA" w:rsidRPr="001D672E" w14:paraId="2F8C5D66" w14:textId="77777777" w:rsidTr="005E39D0">
        <w:trPr>
          <w:trHeight w:val="1815"/>
        </w:trPr>
        <w:tc>
          <w:tcPr>
            <w:tcW w:w="3060" w:type="dxa"/>
            <w:shd w:val="clear" w:color="000000" w:fill="B2A1C7"/>
            <w:vAlign w:val="center"/>
          </w:tcPr>
          <w:p w14:paraId="1C9CC06D" w14:textId="77777777" w:rsidR="003179CA" w:rsidRPr="00110CBC" w:rsidRDefault="003179CA" w:rsidP="00F4695B">
            <w:pPr>
              <w:spacing w:after="0" w:line="240" w:lineRule="auto"/>
              <w:jc w:val="center"/>
              <w:rPr>
                <w:b/>
                <w:bCs/>
                <w:color w:val="000000"/>
                <w:lang w:val="en-GB" w:eastAsia="cs-CZ"/>
              </w:rPr>
            </w:pPr>
            <w:r w:rsidRPr="00110CBC">
              <w:rPr>
                <w:b/>
                <w:bCs/>
                <w:color w:val="000000"/>
                <w:lang w:val="en-GB" w:eastAsia="cs-CZ"/>
              </w:rPr>
              <w:t>Acrobatic elements</w:t>
            </w:r>
          </w:p>
        </w:tc>
        <w:tc>
          <w:tcPr>
            <w:tcW w:w="2080" w:type="dxa"/>
            <w:vAlign w:val="center"/>
          </w:tcPr>
          <w:p w14:paraId="448EDF67" w14:textId="77777777" w:rsidR="003179CA" w:rsidRPr="00110CBC" w:rsidRDefault="003179CA" w:rsidP="00142204">
            <w:pPr>
              <w:spacing w:after="0" w:line="240" w:lineRule="auto"/>
              <w:jc w:val="center"/>
              <w:rPr>
                <w:color w:val="000000"/>
                <w:lang w:val="en-GB" w:eastAsia="cs-CZ"/>
              </w:rPr>
            </w:pPr>
            <w:r w:rsidRPr="00110CBC">
              <w:rPr>
                <w:color w:val="000000"/>
                <w:lang w:val="en-GB" w:eastAsia="cs-CZ"/>
              </w:rPr>
              <w:t>Minor performance error (bent limbs, …)</w:t>
            </w:r>
          </w:p>
        </w:tc>
        <w:tc>
          <w:tcPr>
            <w:tcW w:w="2680" w:type="dxa"/>
            <w:vAlign w:val="center"/>
          </w:tcPr>
          <w:p w14:paraId="381D4909" w14:textId="77777777" w:rsidR="003179CA" w:rsidRPr="00110CBC" w:rsidRDefault="003179CA" w:rsidP="00142204">
            <w:pPr>
              <w:spacing w:after="0" w:line="240" w:lineRule="auto"/>
              <w:jc w:val="center"/>
              <w:rPr>
                <w:color w:val="000000"/>
                <w:lang w:val="en-GB" w:eastAsia="cs-CZ"/>
              </w:rPr>
            </w:pPr>
            <w:r w:rsidRPr="00110CBC">
              <w:rPr>
                <w:color w:val="000000"/>
                <w:lang w:val="en-GB" w:eastAsia="cs-CZ"/>
              </w:rPr>
              <w:t>Poor movement course, missing clear beginning and end of an acrobatic element, insufficient range, missing performance certainty, insufficient flexibility</w:t>
            </w:r>
          </w:p>
        </w:tc>
        <w:tc>
          <w:tcPr>
            <w:tcW w:w="2540" w:type="dxa"/>
            <w:vAlign w:val="center"/>
          </w:tcPr>
          <w:p w14:paraId="5687B735" w14:textId="77777777" w:rsidR="003179CA" w:rsidRPr="00110CBC" w:rsidRDefault="003179CA" w:rsidP="00897587">
            <w:pPr>
              <w:spacing w:after="0" w:line="240" w:lineRule="auto"/>
              <w:jc w:val="center"/>
              <w:rPr>
                <w:color w:val="000000"/>
                <w:lang w:val="en-GB" w:eastAsia="cs-CZ"/>
              </w:rPr>
            </w:pPr>
            <w:r w:rsidRPr="00110CBC">
              <w:rPr>
                <w:color w:val="000000"/>
                <w:lang w:val="en-GB" w:eastAsia="cs-CZ"/>
              </w:rPr>
              <w:t>The element is not mastered (“so-called attempted element”), competitor fall</w:t>
            </w:r>
          </w:p>
        </w:tc>
      </w:tr>
      <w:tr w:rsidR="003179CA" w:rsidRPr="001D672E" w14:paraId="1640A100" w14:textId="77777777" w:rsidTr="005E39D0">
        <w:trPr>
          <w:trHeight w:val="2415"/>
        </w:trPr>
        <w:tc>
          <w:tcPr>
            <w:tcW w:w="3060" w:type="dxa"/>
            <w:shd w:val="clear" w:color="000000" w:fill="B2A1C7"/>
            <w:vAlign w:val="center"/>
          </w:tcPr>
          <w:p w14:paraId="36E7D02C" w14:textId="77777777" w:rsidR="003179CA" w:rsidRPr="00110CBC" w:rsidRDefault="003179CA" w:rsidP="00F4695B">
            <w:pPr>
              <w:spacing w:after="0" w:line="240" w:lineRule="auto"/>
              <w:jc w:val="center"/>
              <w:rPr>
                <w:b/>
                <w:bCs/>
                <w:color w:val="000000"/>
                <w:lang w:val="en-GB" w:eastAsia="cs-CZ"/>
              </w:rPr>
            </w:pPr>
            <w:r w:rsidRPr="00110CBC">
              <w:rPr>
                <w:b/>
                <w:bCs/>
                <w:color w:val="000000"/>
                <w:lang w:val="en-GB" w:eastAsia="cs-CZ"/>
              </w:rPr>
              <w:lastRenderedPageBreak/>
              <w:t>Turns, revolutions</w:t>
            </w:r>
          </w:p>
        </w:tc>
        <w:tc>
          <w:tcPr>
            <w:tcW w:w="2080" w:type="dxa"/>
            <w:vAlign w:val="center"/>
          </w:tcPr>
          <w:p w14:paraId="7629F1B6" w14:textId="77777777" w:rsidR="003179CA" w:rsidRPr="00110CBC" w:rsidRDefault="003179CA" w:rsidP="00142204">
            <w:pPr>
              <w:spacing w:after="0" w:line="240" w:lineRule="auto"/>
              <w:jc w:val="center"/>
              <w:rPr>
                <w:color w:val="000000"/>
                <w:lang w:val="en-GB" w:eastAsia="cs-CZ"/>
              </w:rPr>
            </w:pPr>
            <w:r w:rsidRPr="00110CBC">
              <w:rPr>
                <w:color w:val="000000"/>
                <w:lang w:val="en-GB" w:eastAsia="cs-CZ"/>
              </w:rPr>
              <w:t xml:space="preserve">Bent standing limbs during revolutions in </w:t>
            </w:r>
            <w:proofErr w:type="spellStart"/>
            <w:r w:rsidRPr="00110CBC">
              <w:rPr>
                <w:color w:val="000000"/>
                <w:lang w:val="en-GB" w:eastAsia="cs-CZ"/>
              </w:rPr>
              <w:t>relevé</w:t>
            </w:r>
            <w:proofErr w:type="spellEnd"/>
            <w:r w:rsidRPr="00110CBC">
              <w:rPr>
                <w:color w:val="000000"/>
                <w:lang w:val="en-GB" w:eastAsia="cs-CZ"/>
              </w:rPr>
              <w:t>, bent tiptoe</w:t>
            </w:r>
          </w:p>
        </w:tc>
        <w:tc>
          <w:tcPr>
            <w:tcW w:w="2680" w:type="dxa"/>
            <w:vAlign w:val="center"/>
          </w:tcPr>
          <w:p w14:paraId="422AC921" w14:textId="77777777" w:rsidR="003179CA" w:rsidRPr="00110CBC" w:rsidRDefault="003179CA" w:rsidP="00142204">
            <w:pPr>
              <w:spacing w:after="0" w:line="240" w:lineRule="auto"/>
              <w:jc w:val="center"/>
              <w:rPr>
                <w:color w:val="000000"/>
                <w:lang w:val="en-GB" w:eastAsia="cs-CZ"/>
              </w:rPr>
            </w:pPr>
            <w:r w:rsidRPr="00110CBC">
              <w:rPr>
                <w:color w:val="000000"/>
                <w:lang w:val="en-GB" w:eastAsia="cs-CZ"/>
              </w:rPr>
              <w:t>With a basic revolution or turn turning from the revolution point, the turn ends with a side step, skip (body axis during the turn is not vertical), (the leg is not in passé, in </w:t>
            </w:r>
            <w:proofErr w:type="spellStart"/>
            <w:r w:rsidRPr="00110CBC">
              <w:rPr>
                <w:color w:val="000000"/>
                <w:lang w:val="en-GB" w:eastAsia="cs-CZ"/>
              </w:rPr>
              <w:t>cou</w:t>
            </w:r>
            <w:proofErr w:type="spellEnd"/>
            <w:r w:rsidRPr="00110CBC">
              <w:rPr>
                <w:color w:val="000000"/>
                <w:lang w:val="en-GB" w:eastAsia="cs-CZ"/>
              </w:rPr>
              <w:t xml:space="preserve"> de pied, in </w:t>
            </w:r>
            <w:proofErr w:type="spellStart"/>
            <w:r w:rsidRPr="00110CBC">
              <w:rPr>
                <w:color w:val="000000"/>
                <w:lang w:val="en-GB" w:eastAsia="cs-CZ"/>
              </w:rPr>
              <w:t>develope</w:t>
            </w:r>
            <w:proofErr w:type="spellEnd"/>
            <w:r w:rsidRPr="00110CBC">
              <w:rPr>
                <w:color w:val="000000"/>
                <w:lang w:val="en-GB" w:eastAsia="cs-CZ"/>
              </w:rPr>
              <w:t>, the foot is not in </w:t>
            </w:r>
            <w:proofErr w:type="spellStart"/>
            <w:r w:rsidRPr="00110CBC">
              <w:rPr>
                <w:color w:val="000000"/>
                <w:lang w:val="en-GB" w:eastAsia="cs-CZ"/>
              </w:rPr>
              <w:t>relevé</w:t>
            </w:r>
            <w:proofErr w:type="spellEnd"/>
            <w:r w:rsidRPr="00110CBC">
              <w:rPr>
                <w:color w:val="000000"/>
                <w:lang w:val="en-GB" w:eastAsia="cs-CZ"/>
              </w:rPr>
              <w:t>)</w:t>
            </w:r>
          </w:p>
        </w:tc>
        <w:tc>
          <w:tcPr>
            <w:tcW w:w="2540" w:type="dxa"/>
            <w:vAlign w:val="center"/>
          </w:tcPr>
          <w:p w14:paraId="7E72D41F" w14:textId="77777777" w:rsidR="003179CA" w:rsidRPr="00110CBC" w:rsidRDefault="003179CA" w:rsidP="00142204">
            <w:pPr>
              <w:spacing w:after="0" w:line="240" w:lineRule="auto"/>
              <w:jc w:val="center"/>
              <w:rPr>
                <w:color w:val="000000"/>
                <w:lang w:val="en-GB" w:eastAsia="cs-CZ"/>
              </w:rPr>
            </w:pPr>
            <w:r w:rsidRPr="00110CBC">
              <w:rPr>
                <w:color w:val="000000"/>
                <w:lang w:val="en-GB" w:eastAsia="cs-CZ"/>
              </w:rPr>
              <w:t>Loss of revolution nature</w:t>
            </w:r>
          </w:p>
        </w:tc>
      </w:tr>
      <w:tr w:rsidR="003179CA" w:rsidRPr="001D672E" w14:paraId="71AC627B" w14:textId="77777777" w:rsidTr="005E39D0">
        <w:trPr>
          <w:trHeight w:val="930"/>
        </w:trPr>
        <w:tc>
          <w:tcPr>
            <w:tcW w:w="3060" w:type="dxa"/>
            <w:shd w:val="clear" w:color="000000" w:fill="B2A1C7"/>
            <w:vAlign w:val="bottom"/>
          </w:tcPr>
          <w:p w14:paraId="486D3AAA" w14:textId="77777777" w:rsidR="003179CA" w:rsidRPr="00110CBC" w:rsidRDefault="003179CA" w:rsidP="00897587">
            <w:pPr>
              <w:spacing w:after="0" w:line="240" w:lineRule="auto"/>
              <w:jc w:val="center"/>
              <w:rPr>
                <w:b/>
                <w:bCs/>
                <w:color w:val="000000"/>
                <w:lang w:val="en-GB" w:eastAsia="cs-CZ"/>
              </w:rPr>
            </w:pPr>
            <w:r w:rsidRPr="00110CBC">
              <w:rPr>
                <w:b/>
                <w:bCs/>
                <w:color w:val="000000"/>
                <w:lang w:val="en-GB" w:eastAsia="cs-CZ"/>
              </w:rPr>
              <w:t>Balance</w:t>
            </w:r>
          </w:p>
        </w:tc>
        <w:tc>
          <w:tcPr>
            <w:tcW w:w="2080" w:type="dxa"/>
            <w:vAlign w:val="bottom"/>
          </w:tcPr>
          <w:p w14:paraId="21707868" w14:textId="77777777" w:rsidR="003179CA" w:rsidRPr="00110CBC" w:rsidRDefault="003179CA" w:rsidP="00142204">
            <w:pPr>
              <w:spacing w:after="0" w:line="240" w:lineRule="auto"/>
              <w:jc w:val="center"/>
              <w:rPr>
                <w:color w:val="000000"/>
                <w:lang w:val="en-GB" w:eastAsia="cs-CZ"/>
              </w:rPr>
            </w:pPr>
            <w:r w:rsidRPr="00110CBC">
              <w:rPr>
                <w:color w:val="000000"/>
                <w:lang w:val="en-GB" w:eastAsia="cs-CZ"/>
              </w:rPr>
              <w:t>Minor performance error</w:t>
            </w:r>
          </w:p>
        </w:tc>
        <w:tc>
          <w:tcPr>
            <w:tcW w:w="2680" w:type="dxa"/>
            <w:vAlign w:val="bottom"/>
          </w:tcPr>
          <w:p w14:paraId="72C7EFCA" w14:textId="77777777" w:rsidR="003179CA" w:rsidRPr="00110CBC" w:rsidRDefault="003179CA" w:rsidP="00142204">
            <w:pPr>
              <w:spacing w:after="0" w:line="240" w:lineRule="auto"/>
              <w:jc w:val="center"/>
              <w:rPr>
                <w:color w:val="000000"/>
                <w:lang w:val="en-GB" w:eastAsia="cs-CZ"/>
              </w:rPr>
            </w:pPr>
            <w:r w:rsidRPr="00110CBC">
              <w:rPr>
                <w:color w:val="000000"/>
                <w:lang w:val="en-GB" w:eastAsia="cs-CZ"/>
              </w:rPr>
              <w:t>Poor movement course, missing performance certainty, insufficient flexibility</w:t>
            </w:r>
          </w:p>
        </w:tc>
        <w:tc>
          <w:tcPr>
            <w:tcW w:w="2540" w:type="dxa"/>
            <w:vAlign w:val="bottom"/>
          </w:tcPr>
          <w:p w14:paraId="7B47198E" w14:textId="77777777" w:rsidR="003179CA" w:rsidRPr="00110CBC" w:rsidRDefault="003179CA" w:rsidP="00897587">
            <w:pPr>
              <w:spacing w:after="0" w:line="240" w:lineRule="auto"/>
              <w:jc w:val="center"/>
              <w:rPr>
                <w:color w:val="000000"/>
                <w:lang w:val="en-GB" w:eastAsia="cs-CZ"/>
              </w:rPr>
            </w:pPr>
            <w:r w:rsidRPr="00110CBC">
              <w:rPr>
                <w:color w:val="000000"/>
                <w:lang w:val="en-GB" w:eastAsia="cs-CZ"/>
              </w:rPr>
              <w:t>The element is not mastered (“so-called attempted element”), competitor fall</w:t>
            </w:r>
          </w:p>
        </w:tc>
      </w:tr>
      <w:tr w:rsidR="003179CA" w:rsidRPr="001D672E" w14:paraId="7FEDA25C" w14:textId="77777777" w:rsidTr="005E39D0">
        <w:trPr>
          <w:trHeight w:val="1365"/>
        </w:trPr>
        <w:tc>
          <w:tcPr>
            <w:tcW w:w="3060" w:type="dxa"/>
            <w:shd w:val="clear" w:color="000000" w:fill="B2A1C7"/>
            <w:vAlign w:val="center"/>
          </w:tcPr>
          <w:p w14:paraId="7D4AF94C" w14:textId="77777777" w:rsidR="003179CA" w:rsidRPr="00110CBC" w:rsidRDefault="003179CA" w:rsidP="00F4695B">
            <w:pPr>
              <w:spacing w:after="0" w:line="240" w:lineRule="auto"/>
              <w:jc w:val="center"/>
              <w:rPr>
                <w:b/>
                <w:bCs/>
                <w:color w:val="000000"/>
                <w:lang w:val="en-GB" w:eastAsia="cs-CZ"/>
              </w:rPr>
            </w:pPr>
            <w:r w:rsidRPr="00110CBC">
              <w:rPr>
                <w:b/>
                <w:bCs/>
                <w:color w:val="000000"/>
                <w:lang w:val="en-GB" w:eastAsia="cs-CZ"/>
              </w:rPr>
              <w:t>Flexibility</w:t>
            </w:r>
          </w:p>
        </w:tc>
        <w:tc>
          <w:tcPr>
            <w:tcW w:w="2080" w:type="dxa"/>
            <w:vAlign w:val="center"/>
          </w:tcPr>
          <w:p w14:paraId="404AD91D" w14:textId="77777777" w:rsidR="003179CA" w:rsidRPr="00110CBC" w:rsidRDefault="003179CA" w:rsidP="00897587">
            <w:pPr>
              <w:spacing w:after="0" w:line="240" w:lineRule="auto"/>
              <w:jc w:val="center"/>
              <w:rPr>
                <w:color w:val="000000"/>
                <w:lang w:val="en-GB" w:eastAsia="cs-CZ"/>
              </w:rPr>
            </w:pPr>
            <w:r w:rsidRPr="00110CBC">
              <w:rPr>
                <w:color w:val="000000"/>
                <w:lang w:val="en-GB" w:eastAsia="cs-CZ"/>
              </w:rPr>
              <w:t>Minor performance error</w:t>
            </w:r>
          </w:p>
        </w:tc>
        <w:tc>
          <w:tcPr>
            <w:tcW w:w="2680" w:type="dxa"/>
            <w:vAlign w:val="center"/>
          </w:tcPr>
          <w:p w14:paraId="1277F4CC" w14:textId="77777777" w:rsidR="003179CA" w:rsidRPr="00110CBC" w:rsidRDefault="003179CA" w:rsidP="00142204">
            <w:pPr>
              <w:spacing w:after="0" w:line="240" w:lineRule="auto"/>
              <w:jc w:val="center"/>
              <w:rPr>
                <w:color w:val="000000"/>
                <w:lang w:val="en-GB" w:eastAsia="cs-CZ"/>
              </w:rPr>
            </w:pPr>
            <w:r w:rsidRPr="00110CBC">
              <w:rPr>
                <w:color w:val="000000"/>
                <w:lang w:val="en-GB" w:eastAsia="cs-CZ"/>
              </w:rPr>
              <w:t>Poor movement course, insufficient range, missing performance certainty, insufficient flexibility</w:t>
            </w:r>
          </w:p>
        </w:tc>
        <w:tc>
          <w:tcPr>
            <w:tcW w:w="2540" w:type="dxa"/>
            <w:vAlign w:val="center"/>
          </w:tcPr>
          <w:p w14:paraId="1EF6DF9F" w14:textId="77777777" w:rsidR="003179CA" w:rsidRPr="00110CBC" w:rsidRDefault="003179CA" w:rsidP="00142204">
            <w:pPr>
              <w:spacing w:after="0" w:line="240" w:lineRule="auto"/>
              <w:jc w:val="center"/>
              <w:rPr>
                <w:color w:val="000000"/>
                <w:lang w:val="en-GB" w:eastAsia="cs-CZ"/>
              </w:rPr>
            </w:pPr>
            <w:r w:rsidRPr="00110CBC">
              <w:rPr>
                <w:color w:val="000000"/>
                <w:lang w:val="en-GB" w:eastAsia="cs-CZ"/>
              </w:rPr>
              <w:t>The element is not mastered (“so-called attempted element”)</w:t>
            </w:r>
          </w:p>
        </w:tc>
      </w:tr>
      <w:tr w:rsidR="003179CA" w:rsidRPr="001D672E" w14:paraId="40DFE35A" w14:textId="77777777" w:rsidTr="005E39D0">
        <w:trPr>
          <w:trHeight w:val="615"/>
        </w:trPr>
        <w:tc>
          <w:tcPr>
            <w:tcW w:w="3060" w:type="dxa"/>
            <w:shd w:val="clear" w:color="000000" w:fill="B2A1C7"/>
            <w:vAlign w:val="center"/>
          </w:tcPr>
          <w:p w14:paraId="5A7AAE30" w14:textId="77777777" w:rsidR="003179CA" w:rsidRPr="00110CBC" w:rsidRDefault="003179CA" w:rsidP="00F4695B">
            <w:pPr>
              <w:spacing w:after="0" w:line="240" w:lineRule="auto"/>
              <w:jc w:val="center"/>
              <w:rPr>
                <w:b/>
                <w:bCs/>
                <w:color w:val="000000"/>
                <w:lang w:val="en-GB" w:eastAsia="cs-CZ"/>
              </w:rPr>
            </w:pPr>
            <w:r w:rsidRPr="00110CBC">
              <w:rPr>
                <w:b/>
                <w:bCs/>
                <w:color w:val="000000"/>
                <w:lang w:val="en-GB" w:eastAsia="cs-CZ"/>
              </w:rPr>
              <w:t>Element selection and variety</w:t>
            </w:r>
          </w:p>
        </w:tc>
        <w:tc>
          <w:tcPr>
            <w:tcW w:w="2080" w:type="dxa"/>
            <w:vAlign w:val="center"/>
          </w:tcPr>
          <w:p w14:paraId="2F795090" w14:textId="77777777" w:rsidR="003179CA" w:rsidRPr="00110CBC" w:rsidRDefault="003179CA" w:rsidP="00897587">
            <w:pPr>
              <w:spacing w:after="0" w:line="240" w:lineRule="auto"/>
              <w:jc w:val="center"/>
              <w:rPr>
                <w:color w:val="000000"/>
                <w:lang w:val="en-GB" w:eastAsia="cs-CZ"/>
              </w:rPr>
            </w:pPr>
            <w:r w:rsidRPr="00110CBC">
              <w:rPr>
                <w:color w:val="000000"/>
                <w:lang w:val="en-GB" w:eastAsia="cs-CZ"/>
              </w:rPr>
              <w:t>Repeated elements</w:t>
            </w:r>
          </w:p>
        </w:tc>
        <w:tc>
          <w:tcPr>
            <w:tcW w:w="2680" w:type="dxa"/>
            <w:vAlign w:val="center"/>
          </w:tcPr>
          <w:p w14:paraId="5C147815" w14:textId="77777777" w:rsidR="003179CA" w:rsidRPr="00110CBC" w:rsidRDefault="003179CA" w:rsidP="00AD23CF">
            <w:pPr>
              <w:spacing w:after="0" w:line="240" w:lineRule="auto"/>
              <w:jc w:val="center"/>
              <w:rPr>
                <w:color w:val="000000"/>
                <w:lang w:val="en-GB" w:eastAsia="cs-CZ"/>
              </w:rPr>
            </w:pPr>
            <w:r w:rsidRPr="00110CBC">
              <w:rPr>
                <w:color w:val="000000"/>
                <w:lang w:val="en-GB" w:eastAsia="cs-CZ"/>
              </w:rPr>
              <w:t>Low selection of dancing and gymnastic elements</w:t>
            </w:r>
          </w:p>
        </w:tc>
        <w:tc>
          <w:tcPr>
            <w:tcW w:w="2540" w:type="dxa"/>
            <w:vAlign w:val="center"/>
          </w:tcPr>
          <w:p w14:paraId="184F9A51" w14:textId="77777777" w:rsidR="003179CA" w:rsidRPr="00110CBC" w:rsidRDefault="003179CA" w:rsidP="00AD23CF">
            <w:pPr>
              <w:spacing w:after="0" w:line="240" w:lineRule="auto"/>
              <w:jc w:val="center"/>
              <w:rPr>
                <w:color w:val="000000"/>
                <w:lang w:val="en-GB" w:eastAsia="cs-CZ"/>
              </w:rPr>
            </w:pPr>
            <w:r w:rsidRPr="00110CBC">
              <w:rPr>
                <w:color w:val="000000"/>
                <w:lang w:val="en-GB" w:eastAsia="cs-CZ"/>
              </w:rPr>
              <w:t>One-sided selection of dancing and gymnastic elements</w:t>
            </w:r>
          </w:p>
        </w:tc>
      </w:tr>
      <w:tr w:rsidR="003179CA" w:rsidRPr="001D672E" w14:paraId="4D19B8B4" w14:textId="77777777" w:rsidTr="005E39D0">
        <w:trPr>
          <w:trHeight w:val="1815"/>
        </w:trPr>
        <w:tc>
          <w:tcPr>
            <w:tcW w:w="3060" w:type="dxa"/>
            <w:shd w:val="clear" w:color="000000" w:fill="B2A1C7"/>
            <w:vAlign w:val="center"/>
          </w:tcPr>
          <w:p w14:paraId="6821C9F0" w14:textId="77777777" w:rsidR="003179CA" w:rsidRPr="00110CBC" w:rsidRDefault="003179CA" w:rsidP="00F4695B">
            <w:pPr>
              <w:spacing w:after="0" w:line="240" w:lineRule="auto"/>
              <w:jc w:val="center"/>
              <w:rPr>
                <w:b/>
                <w:bCs/>
                <w:color w:val="000000"/>
                <w:lang w:val="en-GB" w:eastAsia="cs-CZ"/>
              </w:rPr>
            </w:pPr>
            <w:r w:rsidRPr="00110CBC">
              <w:rPr>
                <w:b/>
                <w:bCs/>
                <w:color w:val="000000"/>
                <w:lang w:val="en-GB" w:eastAsia="cs-CZ"/>
              </w:rPr>
              <w:t>Rhythmic coordination and synchronicity</w:t>
            </w:r>
          </w:p>
        </w:tc>
        <w:tc>
          <w:tcPr>
            <w:tcW w:w="2080" w:type="dxa"/>
            <w:vAlign w:val="center"/>
          </w:tcPr>
          <w:p w14:paraId="734CD8A5" w14:textId="77777777" w:rsidR="003179CA" w:rsidRPr="00110CBC" w:rsidRDefault="003179CA" w:rsidP="00AD23CF">
            <w:pPr>
              <w:spacing w:after="0" w:line="240" w:lineRule="auto"/>
              <w:jc w:val="center"/>
              <w:rPr>
                <w:color w:val="000000"/>
                <w:lang w:val="en-GB" w:eastAsia="cs-CZ"/>
              </w:rPr>
            </w:pPr>
            <w:r w:rsidRPr="00110CBC">
              <w:rPr>
                <w:color w:val="000000"/>
                <w:lang w:val="en-GB" w:eastAsia="cs-CZ"/>
              </w:rPr>
              <w:t xml:space="preserve">Disparate concurrence of an element with equipment with movements / </w:t>
            </w:r>
            <w:proofErr w:type="gramStart"/>
            <w:r w:rsidRPr="00110CBC">
              <w:rPr>
                <w:color w:val="000000"/>
                <w:lang w:val="en-GB" w:eastAsia="cs-CZ"/>
              </w:rPr>
              <w:t>Non-observance</w:t>
            </w:r>
            <w:proofErr w:type="gramEnd"/>
            <w:r w:rsidRPr="00110CBC">
              <w:rPr>
                <w:color w:val="000000"/>
                <w:lang w:val="en-GB" w:eastAsia="cs-CZ"/>
              </w:rPr>
              <w:t xml:space="preserve"> of step or dancing element rhythm</w:t>
            </w:r>
          </w:p>
        </w:tc>
        <w:tc>
          <w:tcPr>
            <w:tcW w:w="2680" w:type="dxa"/>
            <w:vAlign w:val="center"/>
          </w:tcPr>
          <w:p w14:paraId="662037B0" w14:textId="77777777" w:rsidR="003179CA" w:rsidRPr="00110CBC" w:rsidRDefault="003179CA" w:rsidP="00AD23CF">
            <w:pPr>
              <w:spacing w:after="0" w:line="240" w:lineRule="auto"/>
              <w:jc w:val="center"/>
              <w:rPr>
                <w:color w:val="000000"/>
                <w:lang w:val="en-GB" w:eastAsia="cs-CZ"/>
              </w:rPr>
            </w:pPr>
            <w:r w:rsidRPr="00110CBC">
              <w:rPr>
                <w:color w:val="000000"/>
                <w:lang w:val="en-GB" w:eastAsia="cs-CZ"/>
              </w:rPr>
              <w:t>Non-observance of step or dancing element rhythm in a longer sequence</w:t>
            </w:r>
          </w:p>
        </w:tc>
        <w:tc>
          <w:tcPr>
            <w:tcW w:w="2540" w:type="dxa"/>
            <w:vAlign w:val="center"/>
          </w:tcPr>
          <w:p w14:paraId="7D053D9D" w14:textId="77777777" w:rsidR="003179CA" w:rsidRPr="00110CBC" w:rsidRDefault="003179CA" w:rsidP="00AD23CF">
            <w:pPr>
              <w:spacing w:after="0" w:line="240" w:lineRule="auto"/>
              <w:jc w:val="center"/>
              <w:rPr>
                <w:color w:val="000000"/>
                <w:lang w:val="en-GB" w:eastAsia="cs-CZ"/>
              </w:rPr>
            </w:pPr>
            <w:r w:rsidRPr="00110CBC">
              <w:rPr>
                <w:color w:val="000000"/>
                <w:lang w:val="en-GB" w:eastAsia="cs-CZ"/>
              </w:rPr>
              <w:t>Repeated non-observance of step or dancing element rhythm</w:t>
            </w:r>
          </w:p>
        </w:tc>
      </w:tr>
    </w:tbl>
    <w:p w14:paraId="6ECFB737" w14:textId="77777777" w:rsidR="003179CA" w:rsidRPr="00BE7984" w:rsidRDefault="003179CA" w:rsidP="00AD3BBC">
      <w:pPr>
        <w:pStyle w:val="Nadpis3"/>
        <w:rPr>
          <w:lang w:val="en-GB"/>
        </w:rPr>
      </w:pPr>
      <w:r>
        <w:rPr>
          <w:lang w:val="en-GB"/>
        </w:rPr>
        <w:t>BONUSES FOR THE MOVEMENT TECHNIQUE</w:t>
      </w:r>
    </w:p>
    <w:p w14:paraId="31B4B36A" w14:textId="77777777" w:rsidR="003179CA" w:rsidRPr="00BE7984" w:rsidRDefault="003179CA" w:rsidP="007C4AF0">
      <w:pPr>
        <w:rPr>
          <w:lang w:val="en-GB"/>
        </w:rPr>
      </w:pPr>
      <w:r>
        <w:rPr>
          <w:lang w:val="en-GB"/>
        </w:rPr>
        <w:t>The judge may award a bonus for every criterion separately</w:t>
      </w:r>
      <w:r w:rsidRPr="00BE7984">
        <w:rPr>
          <w:lang w:val="en-GB"/>
        </w:rPr>
        <w:t>:</w:t>
      </w:r>
    </w:p>
    <w:tbl>
      <w:tblPr>
        <w:tblW w:w="11040" w:type="dxa"/>
        <w:tblInd w:w="55" w:type="dxa"/>
        <w:tblCellMar>
          <w:left w:w="70" w:type="dxa"/>
          <w:right w:w="70" w:type="dxa"/>
        </w:tblCellMar>
        <w:tblLook w:val="00A0" w:firstRow="1" w:lastRow="0" w:firstColumn="1" w:lastColumn="0" w:noHBand="0" w:noVBand="0"/>
      </w:tblPr>
      <w:tblGrid>
        <w:gridCol w:w="3680"/>
        <w:gridCol w:w="3680"/>
        <w:gridCol w:w="3680"/>
      </w:tblGrid>
      <w:tr w:rsidR="003179CA" w:rsidRPr="001D672E" w14:paraId="1881A82A" w14:textId="77777777" w:rsidTr="00222F5B">
        <w:trPr>
          <w:trHeight w:val="618"/>
        </w:trPr>
        <w:tc>
          <w:tcPr>
            <w:tcW w:w="3680" w:type="dxa"/>
            <w:tcBorders>
              <w:top w:val="single" w:sz="4" w:space="0" w:color="auto"/>
              <w:left w:val="single" w:sz="8" w:space="0" w:color="auto"/>
              <w:bottom w:val="single" w:sz="4" w:space="0" w:color="auto"/>
              <w:right w:val="single" w:sz="4" w:space="0" w:color="auto"/>
            </w:tcBorders>
            <w:vAlign w:val="center"/>
          </w:tcPr>
          <w:p w14:paraId="7C53BBDA" w14:textId="77777777" w:rsidR="003179CA" w:rsidRPr="00BE7984" w:rsidRDefault="003179CA" w:rsidP="00222F5B">
            <w:pPr>
              <w:spacing w:after="0" w:line="240" w:lineRule="auto"/>
              <w:jc w:val="center"/>
              <w:rPr>
                <w:b/>
                <w:bCs/>
                <w:color w:val="000000"/>
                <w:sz w:val="24"/>
                <w:szCs w:val="24"/>
                <w:lang w:val="en-GB" w:eastAsia="cs-CZ"/>
              </w:rPr>
            </w:pPr>
            <w:r>
              <w:rPr>
                <w:b/>
                <w:bCs/>
                <w:color w:val="000000"/>
                <w:sz w:val="24"/>
                <w:szCs w:val="24"/>
                <w:lang w:val="en-GB" w:eastAsia="cs-CZ"/>
              </w:rPr>
              <w:t>BONUS</w:t>
            </w:r>
          </w:p>
        </w:tc>
        <w:tc>
          <w:tcPr>
            <w:tcW w:w="3680" w:type="dxa"/>
            <w:tcBorders>
              <w:top w:val="single" w:sz="4" w:space="0" w:color="auto"/>
              <w:left w:val="nil"/>
              <w:bottom w:val="single" w:sz="4" w:space="0" w:color="auto"/>
              <w:right w:val="single" w:sz="4" w:space="0" w:color="auto"/>
            </w:tcBorders>
            <w:vAlign w:val="center"/>
          </w:tcPr>
          <w:p w14:paraId="335A8BF0" w14:textId="77777777" w:rsidR="003179CA" w:rsidRPr="00BE7984" w:rsidRDefault="003179CA" w:rsidP="00222F5B">
            <w:pPr>
              <w:spacing w:after="0" w:line="240" w:lineRule="auto"/>
              <w:jc w:val="center"/>
              <w:rPr>
                <w:b/>
                <w:bCs/>
                <w:color w:val="000000"/>
                <w:sz w:val="24"/>
                <w:szCs w:val="24"/>
                <w:lang w:val="en-GB" w:eastAsia="cs-CZ"/>
              </w:rPr>
            </w:pPr>
            <w:r>
              <w:rPr>
                <w:b/>
                <w:bCs/>
                <w:color w:val="000000"/>
                <w:sz w:val="24"/>
                <w:szCs w:val="24"/>
                <w:lang w:val="en-GB" w:eastAsia="cs-CZ"/>
              </w:rPr>
              <w:t>SMALL</w:t>
            </w:r>
          </w:p>
          <w:p w14:paraId="33B745D6" w14:textId="77777777" w:rsidR="003179CA" w:rsidRPr="00BE7984" w:rsidRDefault="003179CA" w:rsidP="00222F5B">
            <w:pPr>
              <w:spacing w:after="0" w:line="240" w:lineRule="auto"/>
              <w:jc w:val="center"/>
              <w:rPr>
                <w:b/>
                <w:bCs/>
                <w:color w:val="000000"/>
                <w:sz w:val="24"/>
                <w:szCs w:val="24"/>
                <w:lang w:val="en-GB" w:eastAsia="cs-CZ"/>
              </w:rPr>
            </w:pPr>
            <w:r w:rsidRPr="00BE7984">
              <w:rPr>
                <w:b/>
                <w:bCs/>
                <w:color w:val="000000"/>
                <w:sz w:val="24"/>
                <w:szCs w:val="24"/>
                <w:lang w:val="en-GB" w:eastAsia="cs-CZ"/>
              </w:rPr>
              <w:t>0.1</w:t>
            </w:r>
          </w:p>
        </w:tc>
        <w:tc>
          <w:tcPr>
            <w:tcW w:w="3680" w:type="dxa"/>
            <w:tcBorders>
              <w:top w:val="single" w:sz="4" w:space="0" w:color="auto"/>
              <w:left w:val="nil"/>
              <w:bottom w:val="single" w:sz="4" w:space="0" w:color="auto"/>
              <w:right w:val="single" w:sz="8" w:space="0" w:color="auto"/>
            </w:tcBorders>
            <w:vAlign w:val="center"/>
          </w:tcPr>
          <w:p w14:paraId="18FEFFCE" w14:textId="77777777" w:rsidR="003179CA" w:rsidRPr="00BE7984" w:rsidRDefault="003179CA" w:rsidP="00222F5B">
            <w:pPr>
              <w:spacing w:after="0" w:line="240" w:lineRule="auto"/>
              <w:jc w:val="center"/>
              <w:rPr>
                <w:b/>
                <w:bCs/>
                <w:color w:val="000000"/>
                <w:sz w:val="24"/>
                <w:szCs w:val="24"/>
                <w:lang w:val="en-GB" w:eastAsia="cs-CZ"/>
              </w:rPr>
            </w:pPr>
            <w:r>
              <w:rPr>
                <w:b/>
                <w:bCs/>
                <w:color w:val="000000"/>
                <w:sz w:val="24"/>
                <w:szCs w:val="24"/>
                <w:lang w:val="en-GB" w:eastAsia="cs-CZ"/>
              </w:rPr>
              <w:t>LARGE</w:t>
            </w:r>
          </w:p>
          <w:p w14:paraId="09A84C3E" w14:textId="77777777" w:rsidR="003179CA" w:rsidRPr="00BE7984" w:rsidRDefault="003179CA" w:rsidP="00222F5B">
            <w:pPr>
              <w:spacing w:after="0" w:line="240" w:lineRule="auto"/>
              <w:jc w:val="center"/>
              <w:rPr>
                <w:b/>
                <w:bCs/>
                <w:color w:val="000000"/>
                <w:sz w:val="24"/>
                <w:szCs w:val="24"/>
                <w:lang w:val="en-GB" w:eastAsia="cs-CZ"/>
              </w:rPr>
            </w:pPr>
            <w:r w:rsidRPr="00BE7984">
              <w:rPr>
                <w:b/>
                <w:bCs/>
                <w:color w:val="000000"/>
                <w:sz w:val="24"/>
                <w:szCs w:val="24"/>
                <w:lang w:val="en-GB" w:eastAsia="cs-CZ"/>
              </w:rPr>
              <w:t>0.3</w:t>
            </w:r>
          </w:p>
        </w:tc>
      </w:tr>
      <w:tr w:rsidR="003179CA" w:rsidRPr="001D672E" w14:paraId="6BD80970" w14:textId="77777777" w:rsidTr="00222F5B">
        <w:trPr>
          <w:trHeight w:val="618"/>
        </w:trPr>
        <w:tc>
          <w:tcPr>
            <w:tcW w:w="3680" w:type="dxa"/>
            <w:tcBorders>
              <w:top w:val="nil"/>
              <w:left w:val="single" w:sz="8" w:space="0" w:color="auto"/>
              <w:bottom w:val="single" w:sz="4" w:space="0" w:color="auto"/>
              <w:right w:val="single" w:sz="4" w:space="0" w:color="auto"/>
            </w:tcBorders>
            <w:shd w:val="clear" w:color="000000" w:fill="E5E0EC"/>
            <w:vAlign w:val="center"/>
          </w:tcPr>
          <w:p w14:paraId="411D0B3B" w14:textId="77777777" w:rsidR="003179CA" w:rsidRPr="00BE7984" w:rsidRDefault="003179CA" w:rsidP="00AD23CF">
            <w:pPr>
              <w:spacing w:after="0" w:line="240" w:lineRule="auto"/>
              <w:rPr>
                <w:color w:val="000000"/>
                <w:lang w:val="en-GB" w:eastAsia="cs-CZ"/>
              </w:rPr>
            </w:pPr>
            <w:r>
              <w:rPr>
                <w:color w:val="000000"/>
                <w:lang w:val="en-GB" w:eastAsia="cs-CZ"/>
              </w:rPr>
              <w:t xml:space="preserve">MOVEMENT MATURITY AND </w:t>
            </w:r>
            <w:r w:rsidRPr="00BE7984">
              <w:rPr>
                <w:color w:val="000000"/>
                <w:lang w:val="en-GB" w:eastAsia="cs-CZ"/>
              </w:rPr>
              <w:t>ELEGANCE</w:t>
            </w:r>
          </w:p>
        </w:tc>
        <w:tc>
          <w:tcPr>
            <w:tcW w:w="3680" w:type="dxa"/>
            <w:tcBorders>
              <w:top w:val="nil"/>
              <w:left w:val="nil"/>
              <w:bottom w:val="single" w:sz="4" w:space="0" w:color="auto"/>
              <w:right w:val="single" w:sz="4" w:space="0" w:color="auto"/>
            </w:tcBorders>
            <w:shd w:val="clear" w:color="000000" w:fill="E5E0EC"/>
            <w:vAlign w:val="center"/>
          </w:tcPr>
          <w:p w14:paraId="1244A436" w14:textId="77777777" w:rsidR="003179CA" w:rsidRPr="00BE7984" w:rsidRDefault="003179CA" w:rsidP="00AD23CF">
            <w:pPr>
              <w:spacing w:after="0" w:line="240" w:lineRule="auto"/>
              <w:jc w:val="center"/>
              <w:rPr>
                <w:color w:val="000000"/>
                <w:lang w:val="en-GB" w:eastAsia="cs-CZ"/>
              </w:rPr>
            </w:pPr>
            <w:r>
              <w:rPr>
                <w:color w:val="000000"/>
                <w:lang w:val="en-GB" w:eastAsia="cs-CZ"/>
              </w:rPr>
              <w:t>Nattiness</w:t>
            </w:r>
            <w:r w:rsidRPr="00BE7984">
              <w:rPr>
                <w:color w:val="000000"/>
                <w:lang w:val="en-GB" w:eastAsia="cs-CZ"/>
              </w:rPr>
              <w:t xml:space="preserve"> / elegance / </w:t>
            </w:r>
            <w:r>
              <w:rPr>
                <w:color w:val="000000"/>
                <w:lang w:val="en-GB" w:eastAsia="cs-CZ"/>
              </w:rPr>
              <w:t>dancing maturity with individual elements</w:t>
            </w:r>
          </w:p>
        </w:tc>
        <w:tc>
          <w:tcPr>
            <w:tcW w:w="3680" w:type="dxa"/>
            <w:tcBorders>
              <w:top w:val="nil"/>
              <w:left w:val="nil"/>
              <w:bottom w:val="single" w:sz="4" w:space="0" w:color="auto"/>
              <w:right w:val="single" w:sz="8" w:space="0" w:color="auto"/>
            </w:tcBorders>
            <w:shd w:val="clear" w:color="000000" w:fill="E5E0EC"/>
            <w:vAlign w:val="center"/>
          </w:tcPr>
          <w:p w14:paraId="6E5C73EC" w14:textId="77777777" w:rsidR="003179CA" w:rsidRPr="00BE7984" w:rsidRDefault="003179CA" w:rsidP="00AD23CF">
            <w:pPr>
              <w:spacing w:after="0" w:line="240" w:lineRule="auto"/>
              <w:jc w:val="center"/>
              <w:rPr>
                <w:color w:val="000000"/>
                <w:lang w:val="en-GB" w:eastAsia="cs-CZ"/>
              </w:rPr>
            </w:pPr>
            <w:r>
              <w:rPr>
                <w:color w:val="000000"/>
                <w:lang w:val="en-GB" w:eastAsia="cs-CZ"/>
              </w:rPr>
              <w:t>Overall movement maturity with all members of the competition unit</w:t>
            </w:r>
          </w:p>
        </w:tc>
      </w:tr>
      <w:tr w:rsidR="003179CA" w:rsidRPr="001D672E" w14:paraId="2658B01B" w14:textId="77777777" w:rsidTr="00222F5B">
        <w:trPr>
          <w:trHeight w:val="618"/>
        </w:trPr>
        <w:tc>
          <w:tcPr>
            <w:tcW w:w="3680" w:type="dxa"/>
            <w:tcBorders>
              <w:top w:val="nil"/>
              <w:left w:val="single" w:sz="8" w:space="0" w:color="auto"/>
              <w:bottom w:val="single" w:sz="4" w:space="0" w:color="auto"/>
              <w:right w:val="single" w:sz="4" w:space="0" w:color="auto"/>
            </w:tcBorders>
            <w:shd w:val="clear" w:color="000000" w:fill="E5E0EC"/>
            <w:vAlign w:val="center"/>
          </w:tcPr>
          <w:p w14:paraId="59EEEC52" w14:textId="77777777" w:rsidR="003179CA" w:rsidRPr="00BE7984" w:rsidRDefault="003179CA" w:rsidP="00AD23CF">
            <w:pPr>
              <w:spacing w:after="0" w:line="240" w:lineRule="auto"/>
              <w:rPr>
                <w:color w:val="000000"/>
                <w:lang w:val="en-GB" w:eastAsia="cs-CZ"/>
              </w:rPr>
            </w:pPr>
            <w:r w:rsidRPr="001D672E">
              <w:rPr>
                <w:lang w:val="en-GB"/>
              </w:rPr>
              <w:t>PERFECT SYNCHRONISATION AND CONCURRENCE OF MOVEMENTS OF ALL COMPETITORS</w:t>
            </w:r>
          </w:p>
        </w:tc>
        <w:tc>
          <w:tcPr>
            <w:tcW w:w="3680" w:type="dxa"/>
            <w:tcBorders>
              <w:top w:val="nil"/>
              <w:left w:val="nil"/>
              <w:bottom w:val="single" w:sz="4" w:space="0" w:color="auto"/>
              <w:right w:val="single" w:sz="4" w:space="0" w:color="auto"/>
            </w:tcBorders>
            <w:shd w:val="clear" w:color="000000" w:fill="E5E0EC"/>
            <w:vAlign w:val="center"/>
          </w:tcPr>
          <w:p w14:paraId="3DECEF83" w14:textId="77777777" w:rsidR="003179CA" w:rsidRPr="00BE7984" w:rsidRDefault="003179CA" w:rsidP="00AD23CF">
            <w:pPr>
              <w:spacing w:after="0" w:line="240" w:lineRule="auto"/>
              <w:jc w:val="center"/>
              <w:rPr>
                <w:color w:val="000000"/>
                <w:lang w:val="en-GB" w:eastAsia="cs-CZ"/>
              </w:rPr>
            </w:pPr>
            <w:r>
              <w:rPr>
                <w:color w:val="000000"/>
                <w:lang w:val="en-GB" w:eastAsia="cs-CZ"/>
              </w:rPr>
              <w:t>With an individual</w:t>
            </w:r>
            <w:r w:rsidRPr="00BE7984">
              <w:rPr>
                <w:color w:val="000000"/>
                <w:lang w:val="en-GB" w:eastAsia="cs-CZ"/>
              </w:rPr>
              <w:t>/</w:t>
            </w:r>
            <w:r>
              <w:rPr>
                <w:color w:val="000000"/>
                <w:lang w:val="en-GB" w:eastAsia="cs-CZ"/>
              </w:rPr>
              <w:t>subgroup</w:t>
            </w:r>
          </w:p>
        </w:tc>
        <w:tc>
          <w:tcPr>
            <w:tcW w:w="3680" w:type="dxa"/>
            <w:tcBorders>
              <w:top w:val="nil"/>
              <w:left w:val="nil"/>
              <w:bottom w:val="single" w:sz="4" w:space="0" w:color="auto"/>
              <w:right w:val="single" w:sz="8" w:space="0" w:color="auto"/>
            </w:tcBorders>
            <w:shd w:val="clear" w:color="000000" w:fill="E5E0EC"/>
            <w:vAlign w:val="center"/>
          </w:tcPr>
          <w:p w14:paraId="45AD59BE" w14:textId="77777777" w:rsidR="003179CA" w:rsidRPr="00BE7984" w:rsidRDefault="003179CA" w:rsidP="00AD23CF">
            <w:pPr>
              <w:spacing w:after="0" w:line="240" w:lineRule="auto"/>
              <w:jc w:val="center"/>
              <w:rPr>
                <w:color w:val="000000"/>
                <w:lang w:val="en-GB" w:eastAsia="cs-CZ"/>
              </w:rPr>
            </w:pPr>
            <w:r w:rsidRPr="001D672E">
              <w:rPr>
                <w:lang w:val="en-GB"/>
              </w:rPr>
              <w:t>With all members of the competition unit</w:t>
            </w:r>
          </w:p>
        </w:tc>
      </w:tr>
      <w:tr w:rsidR="003179CA" w:rsidRPr="001D672E" w14:paraId="157BCFB7" w14:textId="77777777" w:rsidTr="00222F5B">
        <w:trPr>
          <w:trHeight w:val="927"/>
        </w:trPr>
        <w:tc>
          <w:tcPr>
            <w:tcW w:w="3680" w:type="dxa"/>
            <w:tcBorders>
              <w:top w:val="nil"/>
              <w:left w:val="single" w:sz="8" w:space="0" w:color="auto"/>
              <w:bottom w:val="single" w:sz="4" w:space="0" w:color="auto"/>
              <w:right w:val="single" w:sz="4" w:space="0" w:color="auto"/>
            </w:tcBorders>
            <w:shd w:val="clear" w:color="000000" w:fill="E5E0EC"/>
            <w:vAlign w:val="center"/>
          </w:tcPr>
          <w:p w14:paraId="3368CCBB" w14:textId="77777777" w:rsidR="003179CA" w:rsidRPr="00BE7984" w:rsidRDefault="003179CA" w:rsidP="00AD23CF">
            <w:pPr>
              <w:spacing w:after="0" w:line="240" w:lineRule="auto"/>
              <w:rPr>
                <w:color w:val="000000"/>
                <w:lang w:val="en-GB" w:eastAsia="cs-CZ"/>
              </w:rPr>
            </w:pPr>
            <w:r>
              <w:rPr>
                <w:color w:val="000000"/>
                <w:lang w:val="en-GB" w:eastAsia="cs-CZ"/>
              </w:rPr>
              <w:t>CORRECT PERFORMANCE OF DEMANDING GYMNASTIC ELEMENTS</w:t>
            </w:r>
            <w:r w:rsidRPr="00BE7984">
              <w:rPr>
                <w:color w:val="000000"/>
                <w:lang w:val="en-GB" w:eastAsia="cs-CZ"/>
              </w:rPr>
              <w:t xml:space="preserve"> (</w:t>
            </w:r>
            <w:r>
              <w:rPr>
                <w:color w:val="000000"/>
                <w:lang w:val="en-GB" w:eastAsia="cs-CZ"/>
              </w:rPr>
              <w:t>JUMPS, BALANCE</w:t>
            </w:r>
            <w:r w:rsidRPr="00BE7984">
              <w:rPr>
                <w:color w:val="000000"/>
                <w:lang w:val="en-GB" w:eastAsia="cs-CZ"/>
              </w:rPr>
              <w:t xml:space="preserve">, </w:t>
            </w:r>
            <w:proofErr w:type="gramStart"/>
            <w:r w:rsidRPr="00BE7984">
              <w:rPr>
                <w:color w:val="000000"/>
                <w:lang w:val="en-GB" w:eastAsia="cs-CZ"/>
              </w:rPr>
              <w:t>FLEXIBILIT</w:t>
            </w:r>
            <w:r>
              <w:rPr>
                <w:color w:val="000000"/>
                <w:lang w:val="en-GB" w:eastAsia="cs-CZ"/>
              </w:rPr>
              <w:t>Y</w:t>
            </w:r>
            <w:r w:rsidRPr="00BE7984">
              <w:rPr>
                <w:color w:val="000000"/>
                <w:lang w:val="en-GB" w:eastAsia="cs-CZ"/>
              </w:rPr>
              <w:t>,…</w:t>
            </w:r>
            <w:proofErr w:type="gramEnd"/>
            <w:r w:rsidRPr="00BE7984">
              <w:rPr>
                <w:color w:val="000000"/>
                <w:lang w:val="en-GB" w:eastAsia="cs-CZ"/>
              </w:rPr>
              <w:t>)</w:t>
            </w:r>
          </w:p>
        </w:tc>
        <w:tc>
          <w:tcPr>
            <w:tcW w:w="3680" w:type="dxa"/>
            <w:tcBorders>
              <w:top w:val="nil"/>
              <w:left w:val="nil"/>
              <w:bottom w:val="single" w:sz="4" w:space="0" w:color="auto"/>
              <w:right w:val="single" w:sz="4" w:space="0" w:color="auto"/>
            </w:tcBorders>
            <w:shd w:val="clear" w:color="000000" w:fill="E5E0EC"/>
            <w:vAlign w:val="center"/>
          </w:tcPr>
          <w:p w14:paraId="5683025E" w14:textId="77777777" w:rsidR="003179CA" w:rsidRPr="00BE7984" w:rsidRDefault="003179CA" w:rsidP="00AD23CF">
            <w:pPr>
              <w:spacing w:after="0" w:line="240" w:lineRule="auto"/>
              <w:jc w:val="center"/>
              <w:rPr>
                <w:color w:val="000000"/>
                <w:lang w:val="en-GB" w:eastAsia="cs-CZ"/>
              </w:rPr>
            </w:pPr>
            <w:r>
              <w:rPr>
                <w:color w:val="000000"/>
                <w:lang w:val="en-GB" w:eastAsia="cs-CZ"/>
              </w:rPr>
              <w:t>Individual demanding elements concerning the age category</w:t>
            </w:r>
            <w:r w:rsidRPr="00BE7984">
              <w:rPr>
                <w:color w:val="000000"/>
                <w:lang w:val="en-GB" w:eastAsia="cs-CZ"/>
              </w:rPr>
              <w:t xml:space="preserve"> (</w:t>
            </w:r>
            <w:r>
              <w:rPr>
                <w:color w:val="000000"/>
                <w:lang w:val="en-GB" w:eastAsia="cs-CZ"/>
              </w:rPr>
              <w:t>see the appendix of movement difficulty levels</w:t>
            </w:r>
            <w:r w:rsidRPr="00BE7984">
              <w:rPr>
                <w:color w:val="000000"/>
                <w:lang w:val="en-GB" w:eastAsia="cs-CZ"/>
              </w:rPr>
              <w:t>)</w:t>
            </w:r>
          </w:p>
        </w:tc>
        <w:tc>
          <w:tcPr>
            <w:tcW w:w="3680" w:type="dxa"/>
            <w:tcBorders>
              <w:top w:val="nil"/>
              <w:left w:val="nil"/>
              <w:bottom w:val="single" w:sz="4" w:space="0" w:color="auto"/>
              <w:right w:val="single" w:sz="8" w:space="0" w:color="auto"/>
            </w:tcBorders>
            <w:shd w:val="clear" w:color="000000" w:fill="E5E0EC"/>
            <w:vAlign w:val="center"/>
          </w:tcPr>
          <w:p w14:paraId="7AFEA138" w14:textId="77777777" w:rsidR="003179CA" w:rsidRPr="00BE7984" w:rsidRDefault="003179CA" w:rsidP="00AD23CF">
            <w:pPr>
              <w:spacing w:after="0" w:line="240" w:lineRule="auto"/>
              <w:jc w:val="center"/>
              <w:rPr>
                <w:color w:val="000000"/>
                <w:lang w:val="en-GB" w:eastAsia="cs-CZ"/>
              </w:rPr>
            </w:pPr>
            <w:r>
              <w:rPr>
                <w:color w:val="000000"/>
                <w:lang w:val="en-GB" w:eastAsia="cs-CZ"/>
              </w:rPr>
              <w:t>Combination of gymnastic elements</w:t>
            </w:r>
            <w:r w:rsidRPr="00BE7984">
              <w:rPr>
                <w:color w:val="000000"/>
                <w:lang w:val="en-GB" w:eastAsia="cs-CZ"/>
              </w:rPr>
              <w:t xml:space="preserve"> (</w:t>
            </w:r>
            <w:r>
              <w:rPr>
                <w:color w:val="000000"/>
                <w:lang w:val="en-GB" w:eastAsia="cs-CZ"/>
              </w:rPr>
              <w:t>with an individual and with multiple members of the competition unit</w:t>
            </w:r>
            <w:r w:rsidRPr="00BE7984">
              <w:rPr>
                <w:color w:val="000000"/>
                <w:lang w:val="en-GB" w:eastAsia="cs-CZ"/>
              </w:rPr>
              <w:t>)</w:t>
            </w:r>
          </w:p>
        </w:tc>
      </w:tr>
      <w:tr w:rsidR="003179CA" w:rsidRPr="001D672E" w14:paraId="737ADC60" w14:textId="77777777" w:rsidTr="00222F5B">
        <w:trPr>
          <w:trHeight w:val="927"/>
        </w:trPr>
        <w:tc>
          <w:tcPr>
            <w:tcW w:w="3680" w:type="dxa"/>
            <w:tcBorders>
              <w:top w:val="nil"/>
              <w:left w:val="single" w:sz="8" w:space="0" w:color="auto"/>
              <w:bottom w:val="single" w:sz="4" w:space="0" w:color="auto"/>
              <w:right w:val="single" w:sz="4" w:space="0" w:color="auto"/>
            </w:tcBorders>
            <w:shd w:val="clear" w:color="000000" w:fill="E5E0EC"/>
            <w:vAlign w:val="center"/>
          </w:tcPr>
          <w:p w14:paraId="49DC6863" w14:textId="77777777" w:rsidR="003179CA" w:rsidRPr="00BE7984" w:rsidRDefault="003179CA" w:rsidP="00AD23CF">
            <w:pPr>
              <w:spacing w:after="0" w:line="240" w:lineRule="auto"/>
              <w:rPr>
                <w:color w:val="000000"/>
                <w:lang w:val="en-GB" w:eastAsia="cs-CZ"/>
              </w:rPr>
            </w:pPr>
            <w:r>
              <w:rPr>
                <w:color w:val="000000"/>
                <w:lang w:val="en-GB" w:eastAsia="cs-CZ"/>
              </w:rPr>
              <w:t>CORRECT PERFORMANCE OF DIFFICULT TURNS AND REVOLUTIONS</w:t>
            </w:r>
          </w:p>
        </w:tc>
        <w:tc>
          <w:tcPr>
            <w:tcW w:w="3680" w:type="dxa"/>
            <w:tcBorders>
              <w:top w:val="nil"/>
              <w:left w:val="nil"/>
              <w:bottom w:val="single" w:sz="4" w:space="0" w:color="auto"/>
              <w:right w:val="single" w:sz="4" w:space="0" w:color="auto"/>
            </w:tcBorders>
            <w:shd w:val="clear" w:color="000000" w:fill="E5E0EC"/>
            <w:vAlign w:val="center"/>
          </w:tcPr>
          <w:p w14:paraId="279D6DB1" w14:textId="77777777" w:rsidR="003179CA" w:rsidRPr="00BE7984" w:rsidRDefault="003179CA" w:rsidP="00AD23CF">
            <w:pPr>
              <w:spacing w:after="0" w:line="240" w:lineRule="auto"/>
              <w:jc w:val="center"/>
              <w:rPr>
                <w:color w:val="000000"/>
                <w:lang w:val="en-GB" w:eastAsia="cs-CZ"/>
              </w:rPr>
            </w:pPr>
            <w:r>
              <w:rPr>
                <w:color w:val="000000"/>
                <w:lang w:val="en-GB" w:eastAsia="cs-CZ"/>
              </w:rPr>
              <w:t>Individually with one or more members of the competition unit</w:t>
            </w:r>
            <w:r w:rsidRPr="00BE7984">
              <w:rPr>
                <w:color w:val="000000"/>
                <w:lang w:val="en-GB" w:eastAsia="cs-CZ"/>
              </w:rPr>
              <w:t xml:space="preserve"> (</w:t>
            </w:r>
            <w:r>
              <w:rPr>
                <w:color w:val="000000"/>
                <w:lang w:val="en-GB" w:eastAsia="cs-CZ"/>
              </w:rPr>
              <w:t>multiple pirouettes</w:t>
            </w:r>
            <w:r w:rsidRPr="00BE7984">
              <w:rPr>
                <w:color w:val="000000"/>
                <w:lang w:val="en-GB" w:eastAsia="cs-CZ"/>
              </w:rPr>
              <w:t xml:space="preserve">, fouetté, </w:t>
            </w:r>
            <w:proofErr w:type="gramStart"/>
            <w:r w:rsidRPr="00BE7984">
              <w:rPr>
                <w:color w:val="000000"/>
                <w:lang w:val="en-GB" w:eastAsia="cs-CZ"/>
              </w:rPr>
              <w:t>… )</w:t>
            </w:r>
            <w:proofErr w:type="gramEnd"/>
          </w:p>
        </w:tc>
        <w:tc>
          <w:tcPr>
            <w:tcW w:w="3680" w:type="dxa"/>
            <w:tcBorders>
              <w:top w:val="nil"/>
              <w:left w:val="nil"/>
              <w:bottom w:val="single" w:sz="4" w:space="0" w:color="auto"/>
              <w:right w:val="single" w:sz="8" w:space="0" w:color="auto"/>
            </w:tcBorders>
            <w:shd w:val="clear" w:color="000000" w:fill="E5E0EC"/>
            <w:vAlign w:val="center"/>
          </w:tcPr>
          <w:p w14:paraId="5D85DCF7" w14:textId="77777777" w:rsidR="003179CA" w:rsidRPr="00BE7984" w:rsidRDefault="003179CA" w:rsidP="00AD23CF">
            <w:pPr>
              <w:spacing w:after="0" w:line="240" w:lineRule="auto"/>
              <w:jc w:val="center"/>
              <w:rPr>
                <w:color w:val="000000"/>
                <w:lang w:val="en-GB" w:eastAsia="cs-CZ"/>
              </w:rPr>
            </w:pPr>
            <w:r>
              <w:rPr>
                <w:color w:val="000000"/>
                <w:lang w:val="en-GB" w:eastAsia="cs-CZ"/>
              </w:rPr>
              <w:t>Combination</w:t>
            </w:r>
            <w:r w:rsidRPr="00BE7984">
              <w:rPr>
                <w:color w:val="000000"/>
                <w:lang w:val="en-GB" w:eastAsia="cs-CZ"/>
              </w:rPr>
              <w:t xml:space="preserve"> (</w:t>
            </w:r>
            <w:r>
              <w:rPr>
                <w:color w:val="000000"/>
                <w:lang w:val="en-GB" w:eastAsia="cs-CZ"/>
              </w:rPr>
              <w:t>with an individual and with multiple members of the competition unit</w:t>
            </w:r>
            <w:r w:rsidRPr="00BE7984">
              <w:rPr>
                <w:color w:val="000000"/>
                <w:lang w:val="en-GB" w:eastAsia="cs-CZ"/>
              </w:rPr>
              <w:t>)</w:t>
            </w:r>
          </w:p>
        </w:tc>
      </w:tr>
      <w:tr w:rsidR="003179CA" w:rsidRPr="001D672E" w14:paraId="67E63066" w14:textId="77777777" w:rsidTr="00222F5B">
        <w:trPr>
          <w:trHeight w:val="927"/>
        </w:trPr>
        <w:tc>
          <w:tcPr>
            <w:tcW w:w="3680" w:type="dxa"/>
            <w:tcBorders>
              <w:top w:val="single" w:sz="4" w:space="0" w:color="auto"/>
              <w:left w:val="single" w:sz="8" w:space="0" w:color="auto"/>
              <w:bottom w:val="single" w:sz="4" w:space="0" w:color="auto"/>
              <w:right w:val="single" w:sz="4" w:space="0" w:color="auto"/>
            </w:tcBorders>
            <w:shd w:val="clear" w:color="000000" w:fill="E5E0EC"/>
            <w:vAlign w:val="center"/>
          </w:tcPr>
          <w:p w14:paraId="4B653740" w14:textId="77777777" w:rsidR="003179CA" w:rsidRPr="00BE7984" w:rsidRDefault="003179CA" w:rsidP="00AD23CF">
            <w:pPr>
              <w:spacing w:after="0" w:line="240" w:lineRule="auto"/>
              <w:rPr>
                <w:color w:val="000000"/>
                <w:lang w:val="en-GB" w:eastAsia="cs-CZ"/>
              </w:rPr>
            </w:pPr>
            <w:r>
              <w:rPr>
                <w:color w:val="000000"/>
                <w:lang w:val="en-GB" w:eastAsia="cs-CZ"/>
              </w:rPr>
              <w:lastRenderedPageBreak/>
              <w:t>CORRECT PERFORMANCE OF DEMANDING DANCING, BALLET, STEP VARIATIONS/COMBINATIONS</w:t>
            </w:r>
          </w:p>
        </w:tc>
        <w:tc>
          <w:tcPr>
            <w:tcW w:w="3680" w:type="dxa"/>
            <w:tcBorders>
              <w:top w:val="single" w:sz="4" w:space="0" w:color="auto"/>
              <w:left w:val="nil"/>
              <w:bottom w:val="single" w:sz="4" w:space="0" w:color="auto"/>
              <w:right w:val="single" w:sz="4" w:space="0" w:color="auto"/>
            </w:tcBorders>
            <w:shd w:val="clear" w:color="000000" w:fill="E5E0EC"/>
            <w:vAlign w:val="center"/>
          </w:tcPr>
          <w:p w14:paraId="05056D24" w14:textId="77777777" w:rsidR="003179CA" w:rsidRPr="00BE7984" w:rsidRDefault="003179CA" w:rsidP="00AD23CF">
            <w:pPr>
              <w:spacing w:after="0" w:line="240" w:lineRule="auto"/>
              <w:jc w:val="center"/>
              <w:rPr>
                <w:color w:val="000000"/>
                <w:lang w:val="en-GB" w:eastAsia="cs-CZ"/>
              </w:rPr>
            </w:pPr>
            <w:r>
              <w:rPr>
                <w:color w:val="000000"/>
                <w:lang w:val="en-GB" w:eastAsia="cs-CZ"/>
              </w:rPr>
              <w:t>Individually with one or more members of the competition unit</w:t>
            </w:r>
          </w:p>
        </w:tc>
        <w:tc>
          <w:tcPr>
            <w:tcW w:w="3680" w:type="dxa"/>
            <w:tcBorders>
              <w:top w:val="single" w:sz="4" w:space="0" w:color="auto"/>
              <w:left w:val="nil"/>
              <w:bottom w:val="single" w:sz="4" w:space="0" w:color="auto"/>
              <w:right w:val="single" w:sz="8" w:space="0" w:color="auto"/>
            </w:tcBorders>
            <w:shd w:val="clear" w:color="000000" w:fill="E5E0EC"/>
            <w:vAlign w:val="center"/>
          </w:tcPr>
          <w:p w14:paraId="3C38BE38" w14:textId="77777777" w:rsidR="003179CA" w:rsidRPr="00BE7984" w:rsidRDefault="003179CA" w:rsidP="00AD23CF">
            <w:pPr>
              <w:spacing w:after="0" w:line="240" w:lineRule="auto"/>
              <w:jc w:val="center"/>
              <w:rPr>
                <w:color w:val="000000"/>
                <w:lang w:val="en-GB" w:eastAsia="cs-CZ"/>
              </w:rPr>
            </w:pPr>
            <w:r>
              <w:rPr>
                <w:color w:val="000000"/>
                <w:lang w:val="en-GB" w:eastAsia="cs-CZ"/>
              </w:rPr>
              <w:t>Performance by all members of the competition unit</w:t>
            </w:r>
          </w:p>
        </w:tc>
      </w:tr>
    </w:tbl>
    <w:p w14:paraId="04DBB2E4" w14:textId="77777777" w:rsidR="003179CA" w:rsidRPr="00BE7984" w:rsidRDefault="003179CA" w:rsidP="007C4AF0">
      <w:pPr>
        <w:pStyle w:val="Odstavecsbodem"/>
        <w:numPr>
          <w:ilvl w:val="0"/>
          <w:numId w:val="0"/>
        </w:numPr>
        <w:rPr>
          <w:rFonts w:ascii="Calibri" w:hAnsi="Calibri"/>
          <w:lang w:val="en-GB"/>
        </w:rPr>
      </w:pPr>
    </w:p>
    <w:p w14:paraId="7B6A95A3" w14:textId="77777777" w:rsidR="003179CA" w:rsidRPr="00BE7984" w:rsidRDefault="003179CA" w:rsidP="007C4AF0">
      <w:pPr>
        <w:pStyle w:val="Nadpis2"/>
        <w:rPr>
          <w:i w:val="0"/>
          <w:iCs/>
          <w:lang w:val="en-GB"/>
        </w:rPr>
      </w:pPr>
      <w:bookmarkStart w:id="14" w:name="_Toc23699711"/>
      <w:r w:rsidRPr="00B1776C">
        <w:rPr>
          <w:i w:val="0"/>
          <w:iCs/>
          <w:lang w:val="en-GB"/>
        </w:rPr>
        <w:t>AREA C CRITERIA Char</w:t>
      </w:r>
      <w:r w:rsidRPr="00B1776C">
        <w:rPr>
          <w:i w:val="0"/>
          <w:lang w:val="en-GB"/>
        </w:rPr>
        <w:t>aCteristiCS</w:t>
      </w:r>
      <w:r w:rsidRPr="00BE7984">
        <w:rPr>
          <w:lang w:val="en-GB"/>
        </w:rPr>
        <w:t xml:space="preserve"> - </w:t>
      </w:r>
      <w:r>
        <w:rPr>
          <w:i w:val="0"/>
          <w:iCs/>
          <w:lang w:val="en-GB"/>
        </w:rPr>
        <w:t>EQUIPMENT WORK</w:t>
      </w:r>
      <w:bookmarkEnd w:id="14"/>
    </w:p>
    <w:p w14:paraId="42FB92FD" w14:textId="77777777" w:rsidR="003179CA" w:rsidRPr="00BE7984" w:rsidRDefault="003179CA" w:rsidP="007C4AF0">
      <w:pPr>
        <w:rPr>
          <w:lang w:val="en-GB"/>
        </w:rPr>
      </w:pPr>
      <w:r>
        <w:rPr>
          <w:lang w:val="en-GB"/>
        </w:rPr>
        <w:t xml:space="preserve">Equipment work determines the nature of the </w:t>
      </w:r>
      <w:proofErr w:type="gramStart"/>
      <w:r>
        <w:rPr>
          <w:lang w:val="en-GB"/>
        </w:rPr>
        <w:t>majorettes</w:t>
      </w:r>
      <w:proofErr w:type="gramEnd"/>
      <w:r>
        <w:rPr>
          <w:lang w:val="en-GB"/>
        </w:rPr>
        <w:t xml:space="preserve"> sport and its aesthetics</w:t>
      </w:r>
      <w:r w:rsidRPr="00BE7984">
        <w:rPr>
          <w:lang w:val="en-GB"/>
        </w:rPr>
        <w:t xml:space="preserve">. </w:t>
      </w:r>
      <w:r>
        <w:rPr>
          <w:lang w:val="en-GB"/>
        </w:rPr>
        <w:t>It is evaluated with regard to the age category</w:t>
      </w:r>
      <w:r w:rsidRPr="00BE7984">
        <w:rPr>
          <w:lang w:val="en-GB"/>
        </w:rPr>
        <w:t xml:space="preserve">. </w:t>
      </w:r>
      <w:r>
        <w:rPr>
          <w:lang w:val="en-GB"/>
        </w:rPr>
        <w:t xml:space="preserve">While cadets must perform a complete repertoire of elements with the </w:t>
      </w:r>
      <w:r w:rsidR="003E6D95">
        <w:rPr>
          <w:lang w:val="en-GB"/>
        </w:rPr>
        <w:t>equipment</w:t>
      </w:r>
      <w:r w:rsidRPr="00BE7984">
        <w:rPr>
          <w:lang w:val="en-GB"/>
        </w:rPr>
        <w:t xml:space="preserve">, </w:t>
      </w:r>
      <w:r>
        <w:rPr>
          <w:lang w:val="en-GB"/>
        </w:rPr>
        <w:t>it is determined for juniors and seniors that they must perform elements of all types for the highest evaluation</w:t>
      </w:r>
      <w:r w:rsidRPr="00BE7984">
        <w:rPr>
          <w:lang w:val="en-GB"/>
        </w:rPr>
        <w:t xml:space="preserve">. </w:t>
      </w:r>
    </w:p>
    <w:p w14:paraId="4842C8A7" w14:textId="77777777" w:rsidR="00451B10" w:rsidRPr="00F54EE4" w:rsidRDefault="003179CA" w:rsidP="00E004A1">
      <w:pPr>
        <w:pStyle w:val="Odstavecseseznamem"/>
        <w:numPr>
          <w:ilvl w:val="0"/>
          <w:numId w:val="21"/>
        </w:numPr>
        <w:spacing w:after="0"/>
        <w:rPr>
          <w:rFonts w:asciiTheme="minorHAnsi" w:hAnsiTheme="minorHAnsi"/>
          <w:lang w:val="en-GB"/>
        </w:rPr>
      </w:pPr>
      <w:r>
        <w:rPr>
          <w:lang w:val="en-GB"/>
        </w:rPr>
        <w:t xml:space="preserve">The </w:t>
      </w:r>
      <w:r w:rsidR="00F54EE4">
        <w:rPr>
          <w:lang w:val="en-GB"/>
        </w:rPr>
        <w:t>equipment</w:t>
      </w:r>
      <w:r w:rsidRPr="00BE7984">
        <w:rPr>
          <w:lang w:val="en-GB"/>
        </w:rPr>
        <w:t xml:space="preserve"> </w:t>
      </w:r>
      <w:r>
        <w:rPr>
          <w:lang w:val="en-GB"/>
        </w:rPr>
        <w:t>must not be put on the ground</w:t>
      </w:r>
      <w:r w:rsidRPr="00BE7984">
        <w:rPr>
          <w:lang w:val="en-GB"/>
        </w:rPr>
        <w:t xml:space="preserve">. </w:t>
      </w:r>
      <w:r>
        <w:rPr>
          <w:lang w:val="en-GB"/>
        </w:rPr>
        <w:t>Throughout the routine, it must be in contact with the body</w:t>
      </w:r>
      <w:r w:rsidRPr="00BE7984">
        <w:rPr>
          <w:lang w:val="en-GB"/>
        </w:rPr>
        <w:t>.</w:t>
      </w:r>
      <w:r w:rsidR="00451B10">
        <w:rPr>
          <w:lang w:val="en-GB"/>
        </w:rPr>
        <w:t xml:space="preserve"> De</w:t>
      </w:r>
      <w:proofErr w:type="spellStart"/>
      <w:r w:rsidR="00451B10" w:rsidRPr="0070387F">
        <w:rPr>
          <w:rFonts w:asciiTheme="minorHAnsi" w:hAnsiTheme="minorHAnsi" w:cs="Arial"/>
        </w:rPr>
        <w:t>ferred</w:t>
      </w:r>
      <w:proofErr w:type="spellEnd"/>
      <w:r w:rsidR="00451B10" w:rsidRPr="0070387F">
        <w:rPr>
          <w:rFonts w:asciiTheme="minorHAnsi" w:hAnsiTheme="minorHAnsi" w:cs="Arial"/>
        </w:rPr>
        <w:t xml:space="preserve"> equipment</w:t>
      </w:r>
      <w:r w:rsidR="00451B10">
        <w:rPr>
          <w:rFonts w:asciiTheme="minorHAnsi" w:hAnsiTheme="minorHAnsi" w:cs="Arial"/>
        </w:rPr>
        <w:t xml:space="preserve"> is </w:t>
      </w:r>
      <w:proofErr w:type="spellStart"/>
      <w:r w:rsidR="00451B10">
        <w:rPr>
          <w:rFonts w:asciiTheme="minorHAnsi" w:hAnsiTheme="minorHAnsi" w:cs="Arial"/>
        </w:rPr>
        <w:t>penalised</w:t>
      </w:r>
      <w:proofErr w:type="spellEnd"/>
      <w:r w:rsidR="00451B10">
        <w:rPr>
          <w:rFonts w:asciiTheme="minorHAnsi" w:hAnsiTheme="minorHAnsi" w:cs="Arial"/>
        </w:rPr>
        <w:t xml:space="preserve"> for </w:t>
      </w:r>
      <w:r w:rsidR="00451B10" w:rsidRPr="0070387F">
        <w:rPr>
          <w:rFonts w:asciiTheme="minorHAnsi" w:hAnsiTheme="minorHAnsi" w:cs="Arial"/>
        </w:rPr>
        <w:t>0,4</w:t>
      </w:r>
      <w:r w:rsidR="00451B10">
        <w:rPr>
          <w:rFonts w:asciiTheme="minorHAnsi" w:hAnsiTheme="minorHAnsi" w:cs="Arial"/>
        </w:rPr>
        <w:t xml:space="preserve"> deduction from technical judge (more than 2 times in </w:t>
      </w:r>
      <w:r w:rsidR="00451B10">
        <w:rPr>
          <w:rFonts w:ascii="Arial CE" w:hAnsi="Arial CE" w:cs="Arial CE"/>
          <w:color w:val="000000"/>
          <w:sz w:val="21"/>
          <w:szCs w:val="21"/>
          <w:shd w:val="clear" w:color="auto" w:fill="FFFFFF"/>
        </w:rPr>
        <w:t>four-four time).</w:t>
      </w:r>
    </w:p>
    <w:p w14:paraId="45189937" w14:textId="77777777" w:rsidR="00F54EE4" w:rsidRDefault="00F54EE4" w:rsidP="00E004A1">
      <w:pPr>
        <w:pStyle w:val="Odstavecseseznamem"/>
        <w:numPr>
          <w:ilvl w:val="0"/>
          <w:numId w:val="21"/>
        </w:numPr>
        <w:rPr>
          <w:lang w:val="en-GB"/>
        </w:rPr>
      </w:pPr>
      <w:r w:rsidRPr="00F54EE4">
        <w:rPr>
          <w:lang w:val="en-GB"/>
        </w:rPr>
        <w:t>It is permitted to put it on the ground during lifts and gymnastic elements.</w:t>
      </w:r>
    </w:p>
    <w:p w14:paraId="5BBAB80F" w14:textId="77777777" w:rsidR="003179CA" w:rsidRPr="00F54EE4" w:rsidRDefault="00451B10" w:rsidP="00F54EE4">
      <w:pPr>
        <w:pStyle w:val="Odstavecseseznamem"/>
        <w:rPr>
          <w:lang w:val="en-GB"/>
        </w:rPr>
      </w:pPr>
      <w:r w:rsidRPr="00F54EE4">
        <w:rPr>
          <w:lang w:val="en-GB"/>
        </w:rPr>
        <w:t xml:space="preserve"> </w:t>
      </w:r>
    </w:p>
    <w:p w14:paraId="2533F290" w14:textId="77777777" w:rsidR="003179CA" w:rsidRPr="00BE7984" w:rsidRDefault="003179CA" w:rsidP="00E004A1">
      <w:pPr>
        <w:pStyle w:val="Odstavecseseznamem"/>
        <w:numPr>
          <w:ilvl w:val="0"/>
          <w:numId w:val="17"/>
        </w:numPr>
        <w:spacing w:after="0"/>
        <w:rPr>
          <w:lang w:val="en-GB"/>
        </w:rPr>
      </w:pPr>
      <w:r>
        <w:rPr>
          <w:lang w:val="en-GB"/>
        </w:rPr>
        <w:t xml:space="preserve">Equipment </w:t>
      </w:r>
      <w:proofErr w:type="gramStart"/>
      <w:r>
        <w:rPr>
          <w:lang w:val="en-GB"/>
        </w:rPr>
        <w:t>contact</w:t>
      </w:r>
      <w:proofErr w:type="gramEnd"/>
      <w:r>
        <w:rPr>
          <w:lang w:val="en-GB"/>
        </w:rPr>
        <w:t xml:space="preserve"> during the routine</w:t>
      </w:r>
    </w:p>
    <w:p w14:paraId="54ED535B" w14:textId="77777777" w:rsidR="003179CA" w:rsidRPr="00BE7984" w:rsidRDefault="003179CA" w:rsidP="00E004A1">
      <w:pPr>
        <w:pStyle w:val="Odstavecseseznamem"/>
        <w:numPr>
          <w:ilvl w:val="1"/>
          <w:numId w:val="17"/>
        </w:numPr>
        <w:spacing w:after="0"/>
        <w:jc w:val="both"/>
        <w:rPr>
          <w:lang w:val="en-GB"/>
        </w:rPr>
      </w:pPr>
      <w:r>
        <w:rPr>
          <w:lang w:val="en-GB"/>
        </w:rPr>
        <w:t xml:space="preserve">During the routine, it is permitted that one or more competitors have </w:t>
      </w:r>
      <w:r w:rsidRPr="00BE7984">
        <w:rPr>
          <w:lang w:val="en-GB"/>
        </w:rPr>
        <w:t xml:space="preserve">2 </w:t>
      </w:r>
      <w:r>
        <w:rPr>
          <w:lang w:val="en-GB"/>
        </w:rPr>
        <w:t>or more pieces of equipment to the detriment of their partners, if this situation is temporary and if the competitors actually handle this equipment and not just hold it.</w:t>
      </w:r>
    </w:p>
    <w:p w14:paraId="2FA3AA1E" w14:textId="77777777" w:rsidR="003179CA" w:rsidRPr="00BE7984" w:rsidRDefault="003179CA" w:rsidP="00E004A1">
      <w:pPr>
        <w:pStyle w:val="Odstavecseseznamem"/>
        <w:numPr>
          <w:ilvl w:val="0"/>
          <w:numId w:val="17"/>
        </w:numPr>
        <w:spacing w:after="0"/>
        <w:rPr>
          <w:lang w:val="en-GB"/>
        </w:rPr>
      </w:pPr>
      <w:r>
        <w:rPr>
          <w:lang w:val="en-GB"/>
        </w:rPr>
        <w:t xml:space="preserve">Equipment </w:t>
      </w:r>
      <w:proofErr w:type="gramStart"/>
      <w:r>
        <w:rPr>
          <w:lang w:val="en-GB"/>
        </w:rPr>
        <w:t>contact</w:t>
      </w:r>
      <w:proofErr w:type="gramEnd"/>
      <w:r>
        <w:rPr>
          <w:lang w:val="en-GB"/>
        </w:rPr>
        <w:t xml:space="preserve"> at the end of the routine</w:t>
      </w:r>
    </w:p>
    <w:p w14:paraId="34C2157E" w14:textId="77777777" w:rsidR="003179CA" w:rsidRPr="00BE7984" w:rsidRDefault="003179CA" w:rsidP="00E004A1">
      <w:pPr>
        <w:pStyle w:val="Odstavecseseznamem"/>
        <w:numPr>
          <w:ilvl w:val="1"/>
          <w:numId w:val="17"/>
        </w:numPr>
        <w:spacing w:after="0"/>
        <w:rPr>
          <w:lang w:val="en-GB"/>
        </w:rPr>
      </w:pPr>
      <w:r>
        <w:rPr>
          <w:lang w:val="en-GB"/>
        </w:rPr>
        <w:t>The competitors must finish the routine by holding or being in contact with the equipment with a body part.</w:t>
      </w:r>
    </w:p>
    <w:p w14:paraId="14BF5F63" w14:textId="77777777" w:rsidR="003179CA" w:rsidRPr="00A66989" w:rsidRDefault="003179CA" w:rsidP="00E004A1">
      <w:pPr>
        <w:pStyle w:val="Odstavecseseznamem"/>
        <w:numPr>
          <w:ilvl w:val="1"/>
          <w:numId w:val="17"/>
        </w:numPr>
        <w:spacing w:after="0"/>
        <w:rPr>
          <w:sz w:val="16"/>
          <w:szCs w:val="16"/>
          <w:lang w:val="en-GB"/>
        </w:rPr>
      </w:pPr>
      <w:r>
        <w:rPr>
          <w:lang w:val="en-GB"/>
        </w:rPr>
        <w:t>It is permitted that one piece of equipment is held by or in contact with multiple competitors or that one competitor holds or is in contact with several pieces of equipment.</w:t>
      </w:r>
    </w:p>
    <w:p w14:paraId="0CBB1FED" w14:textId="77777777" w:rsidR="00A66989" w:rsidRPr="00BE7984" w:rsidRDefault="00A66989" w:rsidP="00A66989">
      <w:pPr>
        <w:pStyle w:val="Nadpis3"/>
        <w:rPr>
          <w:lang w:val="en-GB"/>
        </w:rPr>
      </w:pPr>
      <w:r>
        <w:rPr>
          <w:lang w:val="en-GB"/>
        </w:rPr>
        <w:t xml:space="preserve">SELECTION, VARIETY, AND DIFFICULTY OF ELEMENTS  </w:t>
      </w:r>
    </w:p>
    <w:p w14:paraId="01C47B1A" w14:textId="77777777" w:rsidR="00A66989" w:rsidRDefault="00A66989" w:rsidP="00A66989">
      <w:pPr>
        <w:rPr>
          <w:lang w:val="en-GB"/>
        </w:rPr>
      </w:pPr>
      <w:r>
        <w:rPr>
          <w:lang w:val="en-GB"/>
        </w:rPr>
        <w:t>The judge evaluates</w:t>
      </w:r>
      <w:r w:rsidRPr="00BE7984">
        <w:rPr>
          <w:lang w:val="en-GB"/>
        </w:rPr>
        <w:t>,</w:t>
      </w:r>
      <w:r>
        <w:rPr>
          <w:lang w:val="en-GB"/>
        </w:rPr>
        <w:t xml:space="preserve"> in what scope the routine composition contains</w:t>
      </w:r>
      <w:r w:rsidRPr="00BE7984">
        <w:rPr>
          <w:lang w:val="en-GB"/>
        </w:rPr>
        <w:t>:</w:t>
      </w:r>
    </w:p>
    <w:p w14:paraId="69B34A2B" w14:textId="77777777" w:rsidR="00E722D6" w:rsidRDefault="00E722D6" w:rsidP="00E004A1">
      <w:pPr>
        <w:pStyle w:val="slovanseznam2"/>
        <w:numPr>
          <w:ilvl w:val="0"/>
          <w:numId w:val="32"/>
        </w:numPr>
        <w:tabs>
          <w:tab w:val="clear" w:pos="360"/>
          <w:tab w:val="left" w:pos="-31680"/>
        </w:tabs>
        <w:overflowPunct/>
        <w:autoSpaceDE/>
        <w:autoSpaceDN/>
        <w:adjustRightInd/>
        <w:spacing w:before="60" w:after="60"/>
        <w:rPr>
          <w:rFonts w:ascii="Calibri" w:hAnsi="Calibri"/>
          <w:color w:val="7030A0"/>
          <w:u w:val="single"/>
          <w:lang w:val="en-GB"/>
        </w:rPr>
      </w:pPr>
      <w:r>
        <w:rPr>
          <w:rFonts w:ascii="Calibri" w:hAnsi="Calibri"/>
          <w:color w:val="7030A0"/>
          <w:u w:val="single"/>
          <w:lang w:val="en-GB"/>
        </w:rPr>
        <w:t>Usage of equipment</w:t>
      </w:r>
    </w:p>
    <w:p w14:paraId="1E313688" w14:textId="77777777" w:rsidR="00E722D6" w:rsidRDefault="00E722D6" w:rsidP="00E004A1">
      <w:pPr>
        <w:pStyle w:val="Odstavecseseznamem"/>
        <w:numPr>
          <w:ilvl w:val="0"/>
          <w:numId w:val="17"/>
        </w:numPr>
        <w:spacing w:after="0"/>
        <w:jc w:val="both"/>
        <w:rPr>
          <w:lang w:val="en-GB"/>
        </w:rPr>
      </w:pPr>
      <w:r w:rsidRPr="00EF67A0">
        <w:rPr>
          <w:lang w:val="en-GB"/>
        </w:rPr>
        <w:t>The equipment should move all the time – it shouldn´t be just only a property</w:t>
      </w:r>
    </w:p>
    <w:p w14:paraId="6105C0E4" w14:textId="77777777" w:rsidR="00E722D6" w:rsidRPr="00EF67A0" w:rsidRDefault="00E722D6" w:rsidP="00E722D6">
      <w:pPr>
        <w:pStyle w:val="Odstavecseseznamem"/>
        <w:spacing w:after="0"/>
        <w:jc w:val="both"/>
        <w:rPr>
          <w:lang w:val="en-GB"/>
        </w:rPr>
      </w:pPr>
    </w:p>
    <w:p w14:paraId="34C5E197" w14:textId="77777777" w:rsidR="00E722D6" w:rsidRPr="00EF67A0" w:rsidRDefault="00E722D6" w:rsidP="00E004A1">
      <w:pPr>
        <w:pStyle w:val="slovanseznam2"/>
        <w:numPr>
          <w:ilvl w:val="0"/>
          <w:numId w:val="32"/>
        </w:numPr>
        <w:tabs>
          <w:tab w:val="clear" w:pos="360"/>
          <w:tab w:val="left" w:pos="-31680"/>
        </w:tabs>
        <w:overflowPunct/>
        <w:autoSpaceDE/>
        <w:autoSpaceDN/>
        <w:adjustRightInd/>
        <w:spacing w:before="60" w:after="60"/>
        <w:rPr>
          <w:rFonts w:ascii="Calibri" w:hAnsi="Calibri"/>
          <w:color w:val="7030A0"/>
          <w:u w:val="single"/>
          <w:lang w:val="en-GB"/>
        </w:rPr>
      </w:pPr>
      <w:r w:rsidRPr="00EF67A0">
        <w:rPr>
          <w:rFonts w:ascii="Calibri" w:hAnsi="Calibri"/>
          <w:color w:val="7030A0"/>
          <w:u w:val="single"/>
          <w:lang w:val="en-GB"/>
        </w:rPr>
        <w:t>Selection of Elements and their diversit</w:t>
      </w:r>
      <w:r>
        <w:rPr>
          <w:rFonts w:ascii="Calibri" w:hAnsi="Calibri"/>
          <w:color w:val="7030A0"/>
          <w:u w:val="single"/>
          <w:lang w:val="en-GB"/>
        </w:rPr>
        <w:t>y</w:t>
      </w:r>
    </w:p>
    <w:p w14:paraId="266C33E0" w14:textId="77777777" w:rsidR="00E722D6" w:rsidRPr="00E722D6" w:rsidRDefault="00E722D6" w:rsidP="00E004A1">
      <w:pPr>
        <w:pStyle w:val="Odstavecseseznamem"/>
        <w:numPr>
          <w:ilvl w:val="0"/>
          <w:numId w:val="17"/>
        </w:numPr>
        <w:spacing w:after="0"/>
        <w:jc w:val="both"/>
        <w:rPr>
          <w:lang w:val="en-GB"/>
        </w:rPr>
      </w:pPr>
      <w:r w:rsidRPr="00E722D6">
        <w:rPr>
          <w:lang w:val="en-GB"/>
        </w:rPr>
        <w:t>Utilisation of the Largest Possible Spectrum of Elements</w:t>
      </w:r>
    </w:p>
    <w:p w14:paraId="200EDFEF" w14:textId="77777777" w:rsidR="00E722D6" w:rsidRPr="00BE7984" w:rsidRDefault="00E722D6" w:rsidP="00E004A1">
      <w:pPr>
        <w:pStyle w:val="Odstavecseseznamem"/>
        <w:numPr>
          <w:ilvl w:val="0"/>
          <w:numId w:val="17"/>
        </w:numPr>
        <w:spacing w:after="0"/>
        <w:jc w:val="both"/>
        <w:rPr>
          <w:lang w:val="en-GB"/>
        </w:rPr>
      </w:pPr>
      <w:r>
        <w:rPr>
          <w:lang w:val="en-GB"/>
        </w:rPr>
        <w:t>Position and engagement of hands, with arms close the body, stretched sideways, stretched upward</w:t>
      </w:r>
      <w:r w:rsidRPr="00BE7984">
        <w:rPr>
          <w:lang w:val="en-GB"/>
        </w:rPr>
        <w:t xml:space="preserve">, </w:t>
      </w:r>
      <w:r>
        <w:rPr>
          <w:lang w:val="en-GB"/>
        </w:rPr>
        <w:t>both hands with stick handover to the other hand</w:t>
      </w:r>
    </w:p>
    <w:p w14:paraId="75B19934" w14:textId="77777777" w:rsidR="00E722D6" w:rsidRPr="00BE7984" w:rsidRDefault="00E722D6" w:rsidP="00E004A1">
      <w:pPr>
        <w:pStyle w:val="Odstavecseseznamem"/>
        <w:numPr>
          <w:ilvl w:val="0"/>
          <w:numId w:val="17"/>
        </w:numPr>
        <w:spacing w:after="0"/>
        <w:jc w:val="both"/>
        <w:rPr>
          <w:lang w:val="en-GB"/>
        </w:rPr>
      </w:pPr>
      <w:r>
        <w:rPr>
          <w:lang w:val="en-GB"/>
        </w:rPr>
        <w:t>Use of individual elements, elements in combinations, a varied and diverse selection</w:t>
      </w:r>
    </w:p>
    <w:p w14:paraId="394F67BD" w14:textId="77777777" w:rsidR="00E722D6" w:rsidRPr="00E722D6" w:rsidRDefault="00E722D6" w:rsidP="00E004A1">
      <w:pPr>
        <w:pStyle w:val="Odstavecseseznamem"/>
        <w:numPr>
          <w:ilvl w:val="0"/>
          <w:numId w:val="17"/>
        </w:numPr>
        <w:spacing w:after="0"/>
        <w:jc w:val="both"/>
        <w:rPr>
          <w:b/>
          <w:lang w:val="en-GB"/>
        </w:rPr>
      </w:pPr>
      <w:r w:rsidRPr="00E722D6">
        <w:rPr>
          <w:lang w:val="en-GB"/>
        </w:rPr>
        <w:t>The judges are evaluating the suitability (unsuitability) of included elements BATON in work with FLAG/ MACE</w:t>
      </w:r>
      <w:r w:rsidRPr="00E722D6">
        <w:rPr>
          <w:b/>
          <w:lang w:val="en-GB"/>
        </w:rPr>
        <w:t xml:space="preserve"> </w:t>
      </w:r>
    </w:p>
    <w:p w14:paraId="364B7D46" w14:textId="77777777" w:rsidR="00E722D6" w:rsidRDefault="00E722D6" w:rsidP="00E004A1">
      <w:pPr>
        <w:pStyle w:val="Odstavecseseznamem"/>
        <w:numPr>
          <w:ilvl w:val="0"/>
          <w:numId w:val="17"/>
        </w:numPr>
        <w:spacing w:after="0"/>
        <w:jc w:val="both"/>
        <w:rPr>
          <w:lang w:val="en-GB"/>
        </w:rPr>
      </w:pPr>
      <w:r>
        <w:rPr>
          <w:lang w:val="en-GB"/>
        </w:rPr>
        <w:t>BAT, MACE, FLAG</w:t>
      </w:r>
    </w:p>
    <w:p w14:paraId="0911C871" w14:textId="77777777" w:rsidR="00E722D6" w:rsidRDefault="00E722D6" w:rsidP="00E004A1">
      <w:pPr>
        <w:pStyle w:val="Odstavecseseznamem"/>
        <w:numPr>
          <w:ilvl w:val="1"/>
          <w:numId w:val="17"/>
        </w:numPr>
        <w:spacing w:after="0"/>
        <w:jc w:val="both"/>
        <w:rPr>
          <w:lang w:val="en-GB"/>
        </w:rPr>
      </w:pPr>
      <w:r w:rsidRPr="00E722D6">
        <w:rPr>
          <w:lang w:val="en-GB"/>
        </w:rPr>
        <w:t>Utilisation of the Largest Possible Spectrum of Elements</w:t>
      </w:r>
      <w:r>
        <w:rPr>
          <w:lang w:val="en-GB"/>
        </w:rPr>
        <w:t xml:space="preserve"> (according LEVELS)</w:t>
      </w:r>
    </w:p>
    <w:p w14:paraId="0A433AA5" w14:textId="77777777" w:rsidR="00E722D6" w:rsidRPr="00BE7984" w:rsidRDefault="00E722D6" w:rsidP="00E004A1">
      <w:pPr>
        <w:pStyle w:val="Odstavecseseznamem"/>
        <w:numPr>
          <w:ilvl w:val="1"/>
          <w:numId w:val="17"/>
        </w:numPr>
        <w:spacing w:after="0"/>
        <w:jc w:val="both"/>
        <w:rPr>
          <w:lang w:val="en-GB"/>
        </w:rPr>
      </w:pPr>
      <w:r>
        <w:rPr>
          <w:lang w:val="en-GB"/>
        </w:rPr>
        <w:t>Basic rotation, rings, twisting, loops</w:t>
      </w:r>
    </w:p>
    <w:p w14:paraId="502D8A22" w14:textId="77777777" w:rsidR="00E722D6" w:rsidRPr="00E722D6" w:rsidRDefault="00E722D6" w:rsidP="00E004A1">
      <w:pPr>
        <w:pStyle w:val="Odstavecseseznamem"/>
        <w:numPr>
          <w:ilvl w:val="1"/>
          <w:numId w:val="17"/>
        </w:numPr>
        <w:spacing w:after="0"/>
        <w:jc w:val="both"/>
        <w:rPr>
          <w:lang w:val="en-GB"/>
        </w:rPr>
      </w:pPr>
      <w:r>
        <w:rPr>
          <w:lang w:val="en-GB"/>
        </w:rPr>
        <w:t>S</w:t>
      </w:r>
      <w:r w:rsidRPr="00BE7984">
        <w:rPr>
          <w:lang w:val="en-GB"/>
        </w:rPr>
        <w:t>lid</w:t>
      </w:r>
      <w:r>
        <w:rPr>
          <w:lang w:val="en-GB"/>
        </w:rPr>
        <w:t>e</w:t>
      </w:r>
      <w:r w:rsidRPr="00BE7984">
        <w:rPr>
          <w:lang w:val="en-GB"/>
        </w:rPr>
        <w:t xml:space="preserve">, </w:t>
      </w:r>
      <w:r>
        <w:rPr>
          <w:lang w:val="en-GB"/>
        </w:rPr>
        <w:t>shifting, and turning around body parts</w:t>
      </w:r>
      <w:r w:rsidRPr="00BE7984">
        <w:rPr>
          <w:lang w:val="en-GB"/>
        </w:rPr>
        <w:t xml:space="preserve"> (rolls)</w:t>
      </w:r>
    </w:p>
    <w:p w14:paraId="7E190B0C" w14:textId="77777777" w:rsidR="00E722D6" w:rsidRDefault="00E722D6" w:rsidP="00E004A1">
      <w:pPr>
        <w:pStyle w:val="Odstavecseseznamem"/>
        <w:numPr>
          <w:ilvl w:val="0"/>
          <w:numId w:val="17"/>
        </w:numPr>
        <w:spacing w:after="0"/>
        <w:jc w:val="both"/>
        <w:rPr>
          <w:lang w:val="en-GB"/>
        </w:rPr>
      </w:pPr>
      <w:r>
        <w:rPr>
          <w:lang w:val="en-GB"/>
        </w:rPr>
        <w:t>POM</w:t>
      </w:r>
    </w:p>
    <w:p w14:paraId="21C9BD41" w14:textId="77777777" w:rsidR="00E722D6" w:rsidRDefault="00E722D6" w:rsidP="00E004A1">
      <w:pPr>
        <w:pStyle w:val="Odstavecseseznamem"/>
        <w:numPr>
          <w:ilvl w:val="1"/>
          <w:numId w:val="17"/>
        </w:numPr>
        <w:spacing w:after="0"/>
        <w:jc w:val="both"/>
        <w:rPr>
          <w:lang w:val="en-GB"/>
        </w:rPr>
      </w:pPr>
      <w:r>
        <w:rPr>
          <w:lang w:val="en-GB"/>
        </w:rPr>
        <w:t>It should be used pictures of pom-poms</w:t>
      </w:r>
    </w:p>
    <w:p w14:paraId="536E1DAF" w14:textId="77777777" w:rsidR="00E722D6" w:rsidRDefault="00E722D6" w:rsidP="00E004A1">
      <w:pPr>
        <w:pStyle w:val="Odstavecseseznamem"/>
        <w:numPr>
          <w:ilvl w:val="1"/>
          <w:numId w:val="17"/>
        </w:numPr>
        <w:spacing w:after="0"/>
        <w:jc w:val="both"/>
        <w:rPr>
          <w:lang w:val="en-GB"/>
        </w:rPr>
      </w:pPr>
      <w:r>
        <w:rPr>
          <w:lang w:val="en-GB"/>
        </w:rPr>
        <w:t>Waves, snakes and their combinations</w:t>
      </w:r>
    </w:p>
    <w:p w14:paraId="4275AFD2" w14:textId="77777777" w:rsidR="00E722D6" w:rsidRPr="00EF67A0" w:rsidRDefault="00E722D6" w:rsidP="00E722D6">
      <w:pPr>
        <w:pStyle w:val="Odstavecseseznamem"/>
        <w:spacing w:after="0"/>
        <w:ind w:left="1440"/>
        <w:jc w:val="both"/>
        <w:rPr>
          <w:lang w:val="en-GB"/>
        </w:rPr>
      </w:pPr>
    </w:p>
    <w:p w14:paraId="37E6DEAF" w14:textId="77777777" w:rsidR="00E722D6" w:rsidRPr="00BE7984" w:rsidRDefault="00E722D6" w:rsidP="00E004A1">
      <w:pPr>
        <w:pStyle w:val="slovanseznam2"/>
        <w:numPr>
          <w:ilvl w:val="0"/>
          <w:numId w:val="32"/>
        </w:numPr>
        <w:tabs>
          <w:tab w:val="clear" w:pos="360"/>
          <w:tab w:val="left" w:pos="-31680"/>
        </w:tabs>
        <w:overflowPunct/>
        <w:autoSpaceDE/>
        <w:autoSpaceDN/>
        <w:adjustRightInd/>
        <w:spacing w:before="60" w:after="0"/>
        <w:rPr>
          <w:rFonts w:ascii="Calibri" w:hAnsi="Calibri"/>
          <w:color w:val="7030A0"/>
          <w:u w:val="single"/>
          <w:lang w:val="en-GB"/>
        </w:rPr>
      </w:pPr>
      <w:r>
        <w:rPr>
          <w:rFonts w:ascii="Calibri" w:hAnsi="Calibri"/>
          <w:color w:val="7030A0"/>
          <w:u w:val="single"/>
          <w:lang w:val="en-GB"/>
        </w:rPr>
        <w:t>Throwing and Catching, Equipment Exchanges</w:t>
      </w:r>
    </w:p>
    <w:p w14:paraId="2EF9BFC9" w14:textId="77777777" w:rsidR="00E722D6" w:rsidRPr="00BE7984" w:rsidRDefault="00E722D6" w:rsidP="00E004A1">
      <w:pPr>
        <w:pStyle w:val="Odstavecseseznamem"/>
        <w:numPr>
          <w:ilvl w:val="0"/>
          <w:numId w:val="17"/>
        </w:numPr>
        <w:spacing w:after="0"/>
        <w:jc w:val="both"/>
        <w:rPr>
          <w:lang w:val="en-GB"/>
        </w:rPr>
      </w:pPr>
      <w:r>
        <w:rPr>
          <w:lang w:val="en-GB"/>
        </w:rPr>
        <w:t>Throwing one or two pieces of equipment, throwing without rotation, throwing with rotation</w:t>
      </w:r>
    </w:p>
    <w:p w14:paraId="3E3F3E30" w14:textId="77777777" w:rsidR="00E722D6" w:rsidRPr="00BE7984" w:rsidRDefault="00E722D6" w:rsidP="00E004A1">
      <w:pPr>
        <w:pStyle w:val="Odstavecseseznamem"/>
        <w:numPr>
          <w:ilvl w:val="0"/>
          <w:numId w:val="17"/>
        </w:numPr>
        <w:spacing w:after="0"/>
        <w:jc w:val="both"/>
        <w:rPr>
          <w:lang w:val="en-GB"/>
        </w:rPr>
      </w:pPr>
      <w:r>
        <w:rPr>
          <w:lang w:val="en-GB"/>
        </w:rPr>
        <w:lastRenderedPageBreak/>
        <w:t>Vertical rotations, horizontal rotations</w:t>
      </w:r>
      <w:r w:rsidRPr="00BE7984">
        <w:rPr>
          <w:lang w:val="en-GB"/>
        </w:rPr>
        <w:t>, synchroni</w:t>
      </w:r>
      <w:r>
        <w:rPr>
          <w:lang w:val="en-GB"/>
        </w:rPr>
        <w:t>sed rotations (BAT, MACE, FLAG)</w:t>
      </w:r>
    </w:p>
    <w:p w14:paraId="1B418BCF" w14:textId="77777777" w:rsidR="00E722D6" w:rsidRPr="00BE7984" w:rsidRDefault="00E722D6" w:rsidP="00E004A1">
      <w:pPr>
        <w:pStyle w:val="Odstavecseseznamem"/>
        <w:numPr>
          <w:ilvl w:val="1"/>
          <w:numId w:val="17"/>
        </w:numPr>
        <w:spacing w:after="0"/>
        <w:jc w:val="both"/>
        <w:rPr>
          <w:lang w:val="en-GB"/>
        </w:rPr>
      </w:pPr>
      <w:r>
        <w:rPr>
          <w:lang w:val="en-GB"/>
        </w:rPr>
        <w:t>Rotation speed is also considered with rotations.</w:t>
      </w:r>
    </w:p>
    <w:p w14:paraId="3C9D4BE8" w14:textId="77777777" w:rsidR="00E722D6" w:rsidRPr="00BE7984" w:rsidRDefault="00E722D6" w:rsidP="00E004A1">
      <w:pPr>
        <w:pStyle w:val="Odstavecseseznamem"/>
        <w:numPr>
          <w:ilvl w:val="0"/>
          <w:numId w:val="17"/>
        </w:numPr>
        <w:spacing w:after="0"/>
        <w:jc w:val="both"/>
        <w:rPr>
          <w:lang w:val="en-GB"/>
        </w:rPr>
      </w:pPr>
      <w:r>
        <w:rPr>
          <w:lang w:val="en-GB"/>
        </w:rPr>
        <w:t>Simultaneous or consecutive performance, over a subgroup, between two majorettes</w:t>
      </w:r>
      <w:r w:rsidRPr="00BE7984">
        <w:rPr>
          <w:lang w:val="en-GB"/>
        </w:rPr>
        <w:t xml:space="preserve">, </w:t>
      </w:r>
      <w:r>
        <w:rPr>
          <w:lang w:val="en-GB"/>
        </w:rPr>
        <w:t>between subgroups, during shape or pattern changes</w:t>
      </w:r>
    </w:p>
    <w:p w14:paraId="7975D699" w14:textId="77777777" w:rsidR="00E722D6" w:rsidRPr="00BE7984" w:rsidRDefault="00E722D6" w:rsidP="00E004A1">
      <w:pPr>
        <w:pStyle w:val="Odstavecseseznamem"/>
        <w:numPr>
          <w:ilvl w:val="0"/>
          <w:numId w:val="17"/>
        </w:numPr>
        <w:spacing w:after="0"/>
        <w:jc w:val="both"/>
        <w:rPr>
          <w:lang w:val="en-GB"/>
        </w:rPr>
      </w:pPr>
      <w:r>
        <w:rPr>
          <w:lang w:val="en-GB"/>
        </w:rPr>
        <w:t>Exchange by putting on the ground, exchange by passing, handover, exchange by throwing</w:t>
      </w:r>
    </w:p>
    <w:p w14:paraId="38B6AB30" w14:textId="77777777" w:rsidR="00E722D6" w:rsidRPr="00BE7984" w:rsidRDefault="00E722D6" w:rsidP="00E004A1">
      <w:pPr>
        <w:pStyle w:val="Odstavecseseznamem"/>
        <w:numPr>
          <w:ilvl w:val="0"/>
          <w:numId w:val="17"/>
        </w:numPr>
        <w:spacing w:after="0"/>
        <w:jc w:val="both"/>
        <w:rPr>
          <w:lang w:val="en-GB"/>
        </w:rPr>
      </w:pPr>
      <w:r>
        <w:rPr>
          <w:lang w:val="en-GB"/>
        </w:rPr>
        <w:t>Competitor distance during the exchange</w:t>
      </w:r>
      <w:r w:rsidRPr="00E722D6">
        <w:rPr>
          <w:b/>
          <w:bCs/>
          <w:lang w:val="en-GB"/>
        </w:rPr>
        <w:t>, short distance up to 2 m, large distance above 2 m</w:t>
      </w:r>
    </w:p>
    <w:p w14:paraId="52D210CD" w14:textId="77777777" w:rsidR="00E722D6" w:rsidRPr="00BE7984" w:rsidRDefault="00E722D6" w:rsidP="00E004A1">
      <w:pPr>
        <w:pStyle w:val="Odstavecseseznamem"/>
        <w:numPr>
          <w:ilvl w:val="0"/>
          <w:numId w:val="17"/>
        </w:numPr>
        <w:spacing w:after="0"/>
        <w:jc w:val="both"/>
        <w:rPr>
          <w:lang w:val="en-GB"/>
        </w:rPr>
      </w:pPr>
      <w:r>
        <w:rPr>
          <w:lang w:val="en-GB"/>
        </w:rPr>
        <w:t>Throwing height and manner of catching</w:t>
      </w:r>
      <w:r w:rsidRPr="00BE7984">
        <w:rPr>
          <w:lang w:val="en-GB"/>
        </w:rPr>
        <w:t xml:space="preserve">, </w:t>
      </w:r>
      <w:r>
        <w:rPr>
          <w:lang w:val="en-GB"/>
        </w:rPr>
        <w:t xml:space="preserve">low throwing up to </w:t>
      </w:r>
      <w:r w:rsidRPr="00BE7984">
        <w:rPr>
          <w:lang w:val="en-GB"/>
        </w:rPr>
        <w:t xml:space="preserve">2 m, </w:t>
      </w:r>
      <w:r>
        <w:rPr>
          <w:lang w:val="en-GB"/>
        </w:rPr>
        <w:t xml:space="preserve">high above </w:t>
      </w:r>
      <w:r w:rsidRPr="00BE7984">
        <w:rPr>
          <w:lang w:val="en-GB"/>
        </w:rPr>
        <w:t xml:space="preserve">2 m, </w:t>
      </w:r>
      <w:r>
        <w:rPr>
          <w:lang w:val="en-GB"/>
        </w:rPr>
        <w:t>catching in front of the body, behind the body</w:t>
      </w:r>
      <w:r w:rsidRPr="00BE7984">
        <w:rPr>
          <w:lang w:val="en-GB"/>
        </w:rPr>
        <w:t xml:space="preserve">, </w:t>
      </w:r>
      <w:r>
        <w:rPr>
          <w:lang w:val="en-GB"/>
        </w:rPr>
        <w:t>below the leg, etc</w:t>
      </w:r>
      <w:r w:rsidRPr="00BE7984">
        <w:rPr>
          <w:lang w:val="en-GB"/>
        </w:rPr>
        <w:t>.</w:t>
      </w:r>
    </w:p>
    <w:p w14:paraId="5FDB636F" w14:textId="77777777" w:rsidR="00E722D6" w:rsidRPr="00E722D6" w:rsidRDefault="00E722D6" w:rsidP="00E004A1">
      <w:pPr>
        <w:pStyle w:val="Odstavecseseznamem"/>
        <w:numPr>
          <w:ilvl w:val="0"/>
          <w:numId w:val="17"/>
        </w:numPr>
        <w:spacing w:after="0"/>
        <w:jc w:val="both"/>
        <w:rPr>
          <w:lang w:val="en-GB"/>
        </w:rPr>
      </w:pPr>
      <w:r>
        <w:rPr>
          <w:lang w:val="en-GB"/>
        </w:rPr>
        <w:t>Performance with a multiple revolution, pirouette or another element during the throwing and flight of the equipment, catching after a revolution, pirouette or another element</w:t>
      </w:r>
    </w:p>
    <w:p w14:paraId="7E8286CA" w14:textId="77777777" w:rsidR="00E722D6" w:rsidRPr="00EF67A0" w:rsidRDefault="00E722D6" w:rsidP="00E004A1">
      <w:pPr>
        <w:pStyle w:val="Odstavecseseznamem"/>
        <w:numPr>
          <w:ilvl w:val="0"/>
          <w:numId w:val="32"/>
        </w:numPr>
        <w:tabs>
          <w:tab w:val="left" w:pos="-31680"/>
        </w:tabs>
        <w:spacing w:before="60" w:after="0"/>
        <w:jc w:val="both"/>
        <w:rPr>
          <w:color w:val="7030A0"/>
          <w:u w:val="single"/>
          <w:lang w:val="en-GB"/>
        </w:rPr>
      </w:pPr>
      <w:r w:rsidRPr="00EF67A0">
        <w:rPr>
          <w:color w:val="7030A0"/>
          <w:u w:val="single"/>
          <w:lang w:val="en-GB"/>
        </w:rPr>
        <w:t>Cooperation and Position of Competitors</w:t>
      </w:r>
    </w:p>
    <w:p w14:paraId="707A020B" w14:textId="77777777" w:rsidR="00E722D6" w:rsidRPr="00BE7984" w:rsidRDefault="00E722D6" w:rsidP="00E004A1">
      <w:pPr>
        <w:pStyle w:val="Odstavecseseznamem"/>
        <w:numPr>
          <w:ilvl w:val="0"/>
          <w:numId w:val="17"/>
        </w:numPr>
        <w:spacing w:after="0"/>
        <w:jc w:val="both"/>
        <w:rPr>
          <w:lang w:val="en-GB"/>
        </w:rPr>
      </w:pPr>
      <w:r>
        <w:rPr>
          <w:lang w:val="en-GB"/>
        </w:rPr>
        <w:t>Facing each other, sideways, facing away from each other</w:t>
      </w:r>
      <w:r w:rsidRPr="00BE7984">
        <w:rPr>
          <w:lang w:val="en-GB"/>
        </w:rPr>
        <w:t xml:space="preserve">, </w:t>
      </w:r>
      <w:r>
        <w:rPr>
          <w:lang w:val="en-GB"/>
        </w:rPr>
        <w:t>simultaneous performance by the entire group or solo formation, performance in a rapid succession or during a shape change</w:t>
      </w:r>
      <w:r w:rsidRPr="00BE7984">
        <w:rPr>
          <w:lang w:val="en-GB"/>
        </w:rPr>
        <w:t xml:space="preserve">, </w:t>
      </w:r>
      <w:r>
        <w:rPr>
          <w:lang w:val="en-GB"/>
        </w:rPr>
        <w:t>during a moving pattern</w:t>
      </w:r>
    </w:p>
    <w:p w14:paraId="13AD5A35" w14:textId="77777777" w:rsidR="00E722D6" w:rsidRPr="00BE7984" w:rsidRDefault="00E722D6" w:rsidP="00E004A1">
      <w:pPr>
        <w:pStyle w:val="Odstavecseseznamem"/>
        <w:numPr>
          <w:ilvl w:val="0"/>
          <w:numId w:val="17"/>
        </w:numPr>
        <w:spacing w:after="0"/>
        <w:jc w:val="both"/>
        <w:rPr>
          <w:lang w:val="en-GB"/>
        </w:rPr>
      </w:pPr>
      <w:r>
        <w:rPr>
          <w:lang w:val="en-GB"/>
        </w:rPr>
        <w:t>Engagement of connecting and accompanying elements</w:t>
      </w:r>
      <w:r w:rsidRPr="00BE7984">
        <w:rPr>
          <w:lang w:val="en-GB"/>
        </w:rPr>
        <w:t xml:space="preserve"> - </w:t>
      </w:r>
      <w:r>
        <w:rPr>
          <w:lang w:val="en-GB"/>
        </w:rPr>
        <w:t>the routine composition should not be just a sequence of separate elements with equipment</w:t>
      </w:r>
      <w:r w:rsidRPr="00BE7984">
        <w:rPr>
          <w:lang w:val="en-GB"/>
        </w:rPr>
        <w:t xml:space="preserve">, </w:t>
      </w:r>
      <w:r>
        <w:rPr>
          <w:lang w:val="en-GB"/>
        </w:rPr>
        <w:t>during the performance of which the competitors only await the equipment.</w:t>
      </w:r>
    </w:p>
    <w:p w14:paraId="7C6A609E" w14:textId="77777777" w:rsidR="00E722D6" w:rsidRDefault="00E722D6" w:rsidP="00E004A1">
      <w:pPr>
        <w:pStyle w:val="Odstavecseseznamem"/>
        <w:numPr>
          <w:ilvl w:val="0"/>
          <w:numId w:val="17"/>
        </w:numPr>
        <w:spacing w:after="0"/>
        <w:jc w:val="both"/>
        <w:rPr>
          <w:lang w:val="en-GB"/>
        </w:rPr>
      </w:pPr>
      <w:r>
        <w:rPr>
          <w:lang w:val="en-GB"/>
        </w:rPr>
        <w:t>Elements with equipment should be choreographically complemented with movement, dancing or gymnastic elements at the beginning, end or during.</w:t>
      </w:r>
    </w:p>
    <w:p w14:paraId="1809848A" w14:textId="77777777" w:rsidR="00EA1E8C" w:rsidRPr="00BE7984" w:rsidRDefault="00EA1E8C" w:rsidP="00EA1E8C">
      <w:pPr>
        <w:pStyle w:val="Odstavecseseznamem"/>
        <w:spacing w:after="0"/>
        <w:jc w:val="both"/>
        <w:rPr>
          <w:lang w:val="en-GB"/>
        </w:rPr>
      </w:pPr>
    </w:p>
    <w:p w14:paraId="402E4E6A" w14:textId="77777777" w:rsidR="00A66989" w:rsidRPr="00BE7984" w:rsidRDefault="00A66989" w:rsidP="00E004A1">
      <w:pPr>
        <w:pStyle w:val="Odstavecseseznamem"/>
        <w:numPr>
          <w:ilvl w:val="0"/>
          <w:numId w:val="32"/>
        </w:numPr>
        <w:tabs>
          <w:tab w:val="left" w:pos="-31680"/>
        </w:tabs>
        <w:spacing w:before="60" w:after="0"/>
        <w:jc w:val="both"/>
        <w:rPr>
          <w:color w:val="7030A0"/>
          <w:u w:val="single"/>
          <w:lang w:val="en-GB"/>
        </w:rPr>
      </w:pPr>
      <w:r>
        <w:rPr>
          <w:color w:val="7030A0"/>
          <w:u w:val="single"/>
          <w:lang w:val="en-GB"/>
        </w:rPr>
        <w:t>Insufficient Difficulty</w:t>
      </w:r>
    </w:p>
    <w:p w14:paraId="4B831FC2" w14:textId="77777777" w:rsidR="00A66989" w:rsidRPr="00BE7984" w:rsidRDefault="00A66989" w:rsidP="00E004A1">
      <w:pPr>
        <w:pStyle w:val="Odstavecseseznamem"/>
        <w:numPr>
          <w:ilvl w:val="0"/>
          <w:numId w:val="17"/>
        </w:numPr>
        <w:spacing w:after="0"/>
        <w:rPr>
          <w:lang w:val="en-GB"/>
        </w:rPr>
      </w:pPr>
      <w:r>
        <w:rPr>
          <w:lang w:val="en-GB"/>
        </w:rPr>
        <w:t xml:space="preserve">Insufficient selection of turning, </w:t>
      </w:r>
      <w:r w:rsidRPr="00BE7984">
        <w:rPr>
          <w:lang w:val="en-GB"/>
        </w:rPr>
        <w:t xml:space="preserve">twirling, </w:t>
      </w:r>
      <w:r>
        <w:rPr>
          <w:lang w:val="en-GB"/>
        </w:rPr>
        <w:t>throws, lobs</w:t>
      </w:r>
      <w:r w:rsidRPr="00BE7984">
        <w:rPr>
          <w:lang w:val="en-GB"/>
        </w:rPr>
        <w:t xml:space="preserve">, </w:t>
      </w:r>
      <w:r>
        <w:rPr>
          <w:lang w:val="en-GB"/>
        </w:rPr>
        <w:t>equipment exchanges</w:t>
      </w:r>
    </w:p>
    <w:p w14:paraId="00663ADC" w14:textId="77777777" w:rsidR="00A66989" w:rsidRPr="00EA1E8C" w:rsidRDefault="00A66989" w:rsidP="00E004A1">
      <w:pPr>
        <w:pStyle w:val="Odstavecseseznamem"/>
        <w:numPr>
          <w:ilvl w:val="0"/>
          <w:numId w:val="17"/>
        </w:numPr>
        <w:spacing w:after="0"/>
        <w:rPr>
          <w:rFonts w:cs="Calibri"/>
          <w:lang w:val="en-GB"/>
        </w:rPr>
      </w:pPr>
      <w:r>
        <w:rPr>
          <w:lang w:val="en-GB"/>
        </w:rPr>
        <w:t>Missing recommended elements</w:t>
      </w:r>
    </w:p>
    <w:p w14:paraId="6CECB42E" w14:textId="77777777" w:rsidR="00EA1E8C" w:rsidRPr="00BE7984" w:rsidRDefault="00EA1E8C" w:rsidP="00EA1E8C">
      <w:pPr>
        <w:pStyle w:val="Odstavecseseznamem"/>
        <w:spacing w:after="0"/>
        <w:rPr>
          <w:rFonts w:cs="Calibri"/>
          <w:lang w:val="en-GB"/>
        </w:rPr>
      </w:pPr>
    </w:p>
    <w:p w14:paraId="4FC933A2" w14:textId="77777777" w:rsidR="00A66989" w:rsidRPr="00BE7984" w:rsidRDefault="00A66989" w:rsidP="00E004A1">
      <w:pPr>
        <w:pStyle w:val="Odstavecseseznamem"/>
        <w:numPr>
          <w:ilvl w:val="0"/>
          <w:numId w:val="32"/>
        </w:numPr>
        <w:tabs>
          <w:tab w:val="left" w:pos="-31680"/>
        </w:tabs>
        <w:spacing w:before="60" w:after="0"/>
        <w:jc w:val="both"/>
        <w:rPr>
          <w:color w:val="7030A0"/>
          <w:u w:val="single"/>
          <w:lang w:val="en-GB"/>
        </w:rPr>
      </w:pPr>
      <w:r>
        <w:rPr>
          <w:color w:val="7030A0"/>
          <w:u w:val="single"/>
          <w:lang w:val="en-GB"/>
        </w:rPr>
        <w:t>Utilisation of the Right and Left Hand</w:t>
      </w:r>
    </w:p>
    <w:p w14:paraId="74CEBDDE" w14:textId="77777777" w:rsidR="00A66989" w:rsidRDefault="00A66989" w:rsidP="00E004A1">
      <w:pPr>
        <w:pStyle w:val="Odstavecseseznamem"/>
        <w:numPr>
          <w:ilvl w:val="0"/>
          <w:numId w:val="17"/>
        </w:numPr>
        <w:spacing w:after="0"/>
        <w:jc w:val="both"/>
        <w:rPr>
          <w:lang w:val="en-GB"/>
        </w:rPr>
      </w:pPr>
      <w:r>
        <w:rPr>
          <w:lang w:val="en-GB"/>
        </w:rPr>
        <w:t>Even utilisation of the right and left hand</w:t>
      </w:r>
    </w:p>
    <w:p w14:paraId="3A56DCB1" w14:textId="77777777" w:rsidR="00A66989" w:rsidRPr="00BE7984" w:rsidRDefault="00A66989" w:rsidP="00A66989">
      <w:pPr>
        <w:pStyle w:val="Nadpis3"/>
        <w:rPr>
          <w:lang w:val="en-GB"/>
        </w:rPr>
      </w:pPr>
      <w:r>
        <w:rPr>
          <w:lang w:val="en-GB"/>
        </w:rPr>
        <w:t>PERFORMANCE CERTAINTY</w:t>
      </w:r>
    </w:p>
    <w:p w14:paraId="315D53A2" w14:textId="77777777" w:rsidR="00A66989" w:rsidRPr="00BE7984" w:rsidRDefault="00A66989" w:rsidP="00A66989">
      <w:pPr>
        <w:rPr>
          <w:kern w:val="28"/>
          <w:lang w:val="en-GB" w:eastAsia="cs-CZ"/>
        </w:rPr>
      </w:pPr>
      <w:r>
        <w:rPr>
          <w:kern w:val="28"/>
          <w:lang w:val="en-GB" w:eastAsia="cs-CZ"/>
        </w:rPr>
        <w:t>The judge evaluates</w:t>
      </w:r>
      <w:r w:rsidRPr="00BE7984">
        <w:rPr>
          <w:kern w:val="28"/>
          <w:lang w:val="en-GB" w:eastAsia="cs-CZ"/>
        </w:rPr>
        <w:t>:</w:t>
      </w:r>
    </w:p>
    <w:p w14:paraId="645E45D1" w14:textId="77777777" w:rsidR="00A66989" w:rsidRPr="00BE7984" w:rsidRDefault="00A66989" w:rsidP="00E004A1">
      <w:pPr>
        <w:pStyle w:val="slovanseznam2"/>
        <w:numPr>
          <w:ilvl w:val="0"/>
          <w:numId w:val="18"/>
        </w:numPr>
        <w:spacing w:after="0"/>
        <w:rPr>
          <w:rFonts w:ascii="Calibri" w:hAnsi="Calibri"/>
          <w:color w:val="7030A0"/>
          <w:u w:val="single"/>
          <w:lang w:val="en-GB"/>
        </w:rPr>
      </w:pPr>
      <w:r>
        <w:rPr>
          <w:rFonts w:ascii="Calibri" w:hAnsi="Calibri"/>
          <w:color w:val="7030A0"/>
          <w:u w:val="single"/>
          <w:lang w:val="en-GB"/>
        </w:rPr>
        <w:t>Performance Errors</w:t>
      </w:r>
    </w:p>
    <w:p w14:paraId="0FA94636" w14:textId="77777777" w:rsidR="00A66989" w:rsidRPr="00BE7984" w:rsidRDefault="00A66989" w:rsidP="00E004A1">
      <w:pPr>
        <w:pStyle w:val="Odstavecseseznamem"/>
        <w:numPr>
          <w:ilvl w:val="0"/>
          <w:numId w:val="17"/>
        </w:numPr>
        <w:spacing w:after="0"/>
        <w:rPr>
          <w:lang w:val="en-GB"/>
        </w:rPr>
      </w:pPr>
      <w:r>
        <w:rPr>
          <w:lang w:val="en-GB"/>
        </w:rPr>
        <w:t>Catching with a side step, knee bend, forward bend</w:t>
      </w:r>
    </w:p>
    <w:p w14:paraId="6BF72C94" w14:textId="77777777" w:rsidR="00A66989" w:rsidRPr="00BE7984" w:rsidRDefault="00A66989" w:rsidP="00E004A1">
      <w:pPr>
        <w:pStyle w:val="Odstavecseseznamem"/>
        <w:numPr>
          <w:ilvl w:val="0"/>
          <w:numId w:val="17"/>
        </w:numPr>
        <w:spacing w:after="0"/>
        <w:rPr>
          <w:lang w:val="en-GB"/>
        </w:rPr>
      </w:pPr>
      <w:r>
        <w:rPr>
          <w:lang w:val="en-GB"/>
        </w:rPr>
        <w:t>Catching with transfer and breaching the shape</w:t>
      </w:r>
      <w:r w:rsidRPr="00BE7984">
        <w:rPr>
          <w:lang w:val="en-GB"/>
        </w:rPr>
        <w:t xml:space="preserve"> - </w:t>
      </w:r>
      <w:r>
        <w:rPr>
          <w:lang w:val="en-GB"/>
        </w:rPr>
        <w:t>steps, running</w:t>
      </w:r>
    </w:p>
    <w:p w14:paraId="047614FE" w14:textId="77777777" w:rsidR="00A66989" w:rsidRPr="00BE7984" w:rsidRDefault="00A66989" w:rsidP="00E004A1">
      <w:pPr>
        <w:pStyle w:val="Odstavecseseznamem"/>
        <w:numPr>
          <w:ilvl w:val="0"/>
          <w:numId w:val="17"/>
        </w:numPr>
        <w:spacing w:after="0"/>
        <w:rPr>
          <w:lang w:val="en-GB"/>
        </w:rPr>
      </w:pPr>
      <w:r>
        <w:rPr>
          <w:lang w:val="en-GB"/>
        </w:rPr>
        <w:t>Uneven concurrence of movement while handling and exchanging the equipment</w:t>
      </w:r>
    </w:p>
    <w:p w14:paraId="4110050D" w14:textId="77777777" w:rsidR="00A66989" w:rsidRPr="00BE7984" w:rsidRDefault="00A66989" w:rsidP="00E004A1">
      <w:pPr>
        <w:pStyle w:val="Odstavecseseznamem"/>
        <w:numPr>
          <w:ilvl w:val="0"/>
          <w:numId w:val="17"/>
        </w:numPr>
        <w:spacing w:after="0"/>
        <w:rPr>
          <w:lang w:val="en-GB"/>
        </w:rPr>
      </w:pPr>
      <w:r>
        <w:rPr>
          <w:lang w:val="en-GB"/>
        </w:rPr>
        <w:t>Incorrect position of hands during equipment handling</w:t>
      </w:r>
    </w:p>
    <w:p w14:paraId="1E9EA714" w14:textId="77777777" w:rsidR="00A66989" w:rsidRDefault="00A66989" w:rsidP="00E004A1">
      <w:pPr>
        <w:pStyle w:val="Odstavecseseznamem"/>
        <w:numPr>
          <w:ilvl w:val="0"/>
          <w:numId w:val="17"/>
        </w:numPr>
        <w:spacing w:after="0"/>
        <w:rPr>
          <w:lang w:val="en-GB"/>
        </w:rPr>
      </w:pPr>
      <w:r>
        <w:rPr>
          <w:lang w:val="en-GB"/>
        </w:rPr>
        <w:t>Loss of contact with the equipment</w:t>
      </w:r>
      <w:r w:rsidRPr="00BE7984">
        <w:rPr>
          <w:lang w:val="en-GB"/>
        </w:rPr>
        <w:t xml:space="preserve"> -</w:t>
      </w:r>
      <w:r>
        <w:rPr>
          <w:lang w:val="en-GB"/>
        </w:rPr>
        <w:t xml:space="preserve"> long lying of the equipment on the ground</w:t>
      </w:r>
      <w:r w:rsidRPr="00BE7984">
        <w:rPr>
          <w:lang w:val="en-GB"/>
        </w:rPr>
        <w:t xml:space="preserve"> (</w:t>
      </w:r>
      <w:r>
        <w:rPr>
          <w:lang w:val="en-GB"/>
        </w:rPr>
        <w:t>not an immediate pickup after a fall</w:t>
      </w:r>
      <w:r w:rsidRPr="00BE7984">
        <w:rPr>
          <w:lang w:val="en-GB"/>
        </w:rPr>
        <w:t>)</w:t>
      </w:r>
    </w:p>
    <w:p w14:paraId="477C7E8F" w14:textId="77777777" w:rsidR="00A66989" w:rsidRPr="00B410FA" w:rsidRDefault="00A66989" w:rsidP="00E004A1">
      <w:pPr>
        <w:pStyle w:val="Odstavecseseznamem"/>
        <w:numPr>
          <w:ilvl w:val="0"/>
          <w:numId w:val="17"/>
        </w:numPr>
        <w:spacing w:after="0"/>
        <w:rPr>
          <w:lang w:val="en-GB"/>
        </w:rPr>
      </w:pPr>
      <w:r w:rsidRPr="00B410FA">
        <w:rPr>
          <w:b/>
          <w:bCs/>
        </w:rPr>
        <w:t>FLAG</w:t>
      </w:r>
      <w:r w:rsidRPr="00B410FA">
        <w:t xml:space="preserve"> – FLAG is tangled up, FLAG is used as BATON</w:t>
      </w:r>
    </w:p>
    <w:p w14:paraId="0E101B0E" w14:textId="77777777" w:rsidR="00B410FA" w:rsidRPr="00B410FA" w:rsidRDefault="002B3C8B" w:rsidP="00E004A1">
      <w:pPr>
        <w:pStyle w:val="Odstavecseseznamem"/>
        <w:numPr>
          <w:ilvl w:val="0"/>
          <w:numId w:val="17"/>
        </w:numPr>
        <w:spacing w:after="0"/>
        <w:rPr>
          <w:lang w:val="en-GB"/>
        </w:rPr>
      </w:pPr>
      <w:r w:rsidRPr="00B410FA">
        <w:rPr>
          <w:b/>
          <w:bCs/>
        </w:rPr>
        <w:t xml:space="preserve">POM </w:t>
      </w:r>
      <w:r w:rsidRPr="00B410FA">
        <w:rPr>
          <w:lang w:val="en-GB"/>
        </w:rPr>
        <w:t xml:space="preserve">- </w:t>
      </w:r>
      <w:r w:rsidR="00B410FA" w:rsidRPr="00B410FA">
        <w:rPr>
          <w:lang w:val="en-GB"/>
        </w:rPr>
        <w:t>Faults in the pictures, Breaking of a snake, wave</w:t>
      </w:r>
    </w:p>
    <w:p w14:paraId="1AEA992B" w14:textId="77777777" w:rsidR="002B3C8B" w:rsidRPr="00B410FA" w:rsidRDefault="002B3C8B" w:rsidP="00B410FA">
      <w:pPr>
        <w:spacing w:after="0"/>
        <w:ind w:left="360"/>
        <w:rPr>
          <w:lang w:val="en-GB"/>
        </w:rPr>
      </w:pPr>
    </w:p>
    <w:p w14:paraId="3502B920" w14:textId="77777777" w:rsidR="00A66989" w:rsidRPr="00BE7984" w:rsidRDefault="00A66989" w:rsidP="00E004A1">
      <w:pPr>
        <w:pStyle w:val="slovanseznam2"/>
        <w:numPr>
          <w:ilvl w:val="0"/>
          <w:numId w:val="18"/>
        </w:numPr>
        <w:spacing w:after="0"/>
        <w:rPr>
          <w:rFonts w:ascii="Calibri" w:hAnsi="Calibri"/>
          <w:color w:val="7030A0"/>
          <w:u w:val="single"/>
          <w:lang w:val="en-GB"/>
        </w:rPr>
      </w:pPr>
      <w:r>
        <w:rPr>
          <w:rFonts w:ascii="Calibri" w:hAnsi="Calibri"/>
          <w:color w:val="7030A0"/>
          <w:u w:val="single"/>
          <w:lang w:val="en-GB"/>
        </w:rPr>
        <w:t>Equipment Falls</w:t>
      </w:r>
    </w:p>
    <w:p w14:paraId="4484C46F" w14:textId="77777777" w:rsidR="00A66989" w:rsidRPr="00BE7984" w:rsidRDefault="00A66989" w:rsidP="00E004A1">
      <w:pPr>
        <w:pStyle w:val="Odstavecseseznamem"/>
        <w:numPr>
          <w:ilvl w:val="0"/>
          <w:numId w:val="17"/>
        </w:numPr>
        <w:spacing w:after="0"/>
        <w:rPr>
          <w:lang w:val="en-GB"/>
        </w:rPr>
      </w:pPr>
      <w:r>
        <w:rPr>
          <w:lang w:val="en-GB"/>
        </w:rPr>
        <w:t>Equipment fall effect on further performance of the routine</w:t>
      </w:r>
    </w:p>
    <w:p w14:paraId="3470BEED" w14:textId="77777777" w:rsidR="00A66989" w:rsidRPr="00BE7984" w:rsidRDefault="00A66989" w:rsidP="00E004A1">
      <w:pPr>
        <w:pStyle w:val="Odstavecseseznamem"/>
        <w:numPr>
          <w:ilvl w:val="1"/>
          <w:numId w:val="17"/>
        </w:numPr>
        <w:spacing w:after="0"/>
        <w:rPr>
          <w:lang w:val="en-GB"/>
        </w:rPr>
      </w:pPr>
      <w:r>
        <w:rPr>
          <w:lang w:val="en-GB"/>
        </w:rPr>
        <w:t>Breach of the group or individual performance</w:t>
      </w:r>
    </w:p>
    <w:p w14:paraId="64595373" w14:textId="77777777" w:rsidR="00A66989" w:rsidRPr="00BE7984" w:rsidRDefault="00A66989" w:rsidP="00E004A1">
      <w:pPr>
        <w:pStyle w:val="Odstavecseseznamem"/>
        <w:numPr>
          <w:ilvl w:val="1"/>
          <w:numId w:val="17"/>
        </w:numPr>
        <w:spacing w:after="0"/>
        <w:rPr>
          <w:lang w:val="en-GB"/>
        </w:rPr>
      </w:pPr>
      <w:r>
        <w:rPr>
          <w:lang w:val="en-GB"/>
        </w:rPr>
        <w:t>Use of auxiliary movement elements</w:t>
      </w:r>
      <w:r w:rsidRPr="00BE7984">
        <w:rPr>
          <w:lang w:val="en-GB"/>
        </w:rPr>
        <w:t xml:space="preserve"> (</w:t>
      </w:r>
      <w:r>
        <w:rPr>
          <w:lang w:val="en-GB"/>
        </w:rPr>
        <w:t>side step, knee bend</w:t>
      </w:r>
      <w:r w:rsidRPr="00BE7984">
        <w:rPr>
          <w:lang w:val="en-GB"/>
        </w:rPr>
        <w:t xml:space="preserve">, </w:t>
      </w:r>
      <w:r>
        <w:rPr>
          <w:lang w:val="en-GB"/>
        </w:rPr>
        <w:t>forward bending</w:t>
      </w:r>
      <w:r w:rsidRPr="00BE7984">
        <w:rPr>
          <w:lang w:val="en-GB"/>
        </w:rPr>
        <w:t xml:space="preserve">, </w:t>
      </w:r>
      <w:r>
        <w:rPr>
          <w:lang w:val="en-GB"/>
        </w:rPr>
        <w:t>steps, deviating from the shape</w:t>
      </w:r>
      <w:r w:rsidRPr="00BE7984">
        <w:rPr>
          <w:lang w:val="en-GB"/>
        </w:rPr>
        <w:t xml:space="preserve">, </w:t>
      </w:r>
      <w:r>
        <w:rPr>
          <w:lang w:val="en-GB"/>
        </w:rPr>
        <w:t>etc</w:t>
      </w:r>
      <w:r w:rsidRPr="00BE7984">
        <w:rPr>
          <w:lang w:val="en-GB"/>
        </w:rPr>
        <w:t xml:space="preserve">.), </w:t>
      </w:r>
    </w:p>
    <w:p w14:paraId="51E35C4F" w14:textId="77777777" w:rsidR="00A66989" w:rsidRPr="00BE7984" w:rsidRDefault="00A66989" w:rsidP="00E004A1">
      <w:pPr>
        <w:pStyle w:val="Odstavecseseznamem"/>
        <w:numPr>
          <w:ilvl w:val="1"/>
          <w:numId w:val="17"/>
        </w:numPr>
        <w:spacing w:after="0"/>
        <w:rPr>
          <w:lang w:val="en-GB"/>
        </w:rPr>
      </w:pPr>
      <w:r>
        <w:rPr>
          <w:lang w:val="en-GB"/>
        </w:rPr>
        <w:t>The equipment was picked up immediately after the fall or it was picked up later or it remained on the ground by the end of the routine.</w:t>
      </w:r>
    </w:p>
    <w:p w14:paraId="1A59345E" w14:textId="77777777" w:rsidR="00A66989" w:rsidRPr="00BE7984" w:rsidRDefault="00A66989" w:rsidP="00E004A1">
      <w:pPr>
        <w:pStyle w:val="Odstavecseseznamem"/>
        <w:numPr>
          <w:ilvl w:val="0"/>
          <w:numId w:val="17"/>
        </w:numPr>
        <w:spacing w:after="0"/>
        <w:rPr>
          <w:lang w:val="en-GB"/>
        </w:rPr>
      </w:pPr>
      <w:r>
        <w:rPr>
          <w:lang w:val="en-GB"/>
        </w:rPr>
        <w:t>Fall frequency</w:t>
      </w:r>
    </w:p>
    <w:p w14:paraId="6B3AC2AD" w14:textId="77777777" w:rsidR="00A66989" w:rsidRPr="00BE7984" w:rsidRDefault="00A66989" w:rsidP="00E004A1">
      <w:pPr>
        <w:pStyle w:val="Odstavecseseznamem"/>
        <w:numPr>
          <w:ilvl w:val="1"/>
          <w:numId w:val="17"/>
        </w:numPr>
        <w:spacing w:after="0"/>
        <w:rPr>
          <w:lang w:val="en-GB"/>
        </w:rPr>
      </w:pPr>
      <w:r>
        <w:rPr>
          <w:lang w:val="en-GB"/>
        </w:rPr>
        <w:lastRenderedPageBreak/>
        <w:t>A rare or repeated, individual or aggregate fall, the errors are made by an individual</w:t>
      </w:r>
      <w:r w:rsidRPr="00BE7984">
        <w:rPr>
          <w:lang w:val="en-GB"/>
        </w:rPr>
        <w:t xml:space="preserve">, </w:t>
      </w:r>
      <w:proofErr w:type="spellStart"/>
      <w:r>
        <w:rPr>
          <w:lang w:val="en-GB"/>
        </w:rPr>
        <w:t>subgroupor</w:t>
      </w:r>
      <w:proofErr w:type="spellEnd"/>
      <w:r>
        <w:rPr>
          <w:lang w:val="en-GB"/>
        </w:rPr>
        <w:t xml:space="preserve"> the entire group.</w:t>
      </w:r>
    </w:p>
    <w:p w14:paraId="484B6075" w14:textId="77777777" w:rsidR="00A66989" w:rsidRPr="00BE7984" w:rsidRDefault="00A66989" w:rsidP="00E004A1">
      <w:pPr>
        <w:pStyle w:val="Odstavecseseznamem"/>
        <w:numPr>
          <w:ilvl w:val="0"/>
          <w:numId w:val="17"/>
        </w:numPr>
        <w:spacing w:after="0"/>
        <w:rPr>
          <w:lang w:val="en-GB"/>
        </w:rPr>
      </w:pPr>
      <w:r>
        <w:rPr>
          <w:lang w:val="en-GB"/>
        </w:rPr>
        <w:t>Fall circumstances</w:t>
      </w:r>
    </w:p>
    <w:p w14:paraId="0EC03ADA" w14:textId="77777777" w:rsidR="00A66989" w:rsidRPr="00BE7984" w:rsidRDefault="00A66989" w:rsidP="00E004A1">
      <w:pPr>
        <w:pStyle w:val="Odstavecseseznamem"/>
        <w:numPr>
          <w:ilvl w:val="1"/>
          <w:numId w:val="17"/>
        </w:numPr>
        <w:spacing w:after="0"/>
        <w:rPr>
          <w:lang w:val="en-GB"/>
        </w:rPr>
      </w:pPr>
      <w:r>
        <w:rPr>
          <w:lang w:val="en-GB"/>
        </w:rPr>
        <w:t>Element technical failure</w:t>
      </w:r>
    </w:p>
    <w:p w14:paraId="7F9E8892" w14:textId="77777777" w:rsidR="00A66989" w:rsidRPr="00BE7984" w:rsidRDefault="00A66989" w:rsidP="00E004A1">
      <w:pPr>
        <w:pStyle w:val="Odstavecseseznamem"/>
        <w:numPr>
          <w:ilvl w:val="1"/>
          <w:numId w:val="17"/>
        </w:numPr>
        <w:spacing w:after="0"/>
        <w:rPr>
          <w:lang w:val="en-GB"/>
        </w:rPr>
      </w:pPr>
      <w:r>
        <w:rPr>
          <w:lang w:val="en-GB"/>
        </w:rPr>
        <w:t>Extraordinary technical difficulty of the performed element</w:t>
      </w:r>
    </w:p>
    <w:p w14:paraId="7FEA3EE6" w14:textId="77777777" w:rsidR="00A66989" w:rsidRPr="00BE7984" w:rsidRDefault="00A66989" w:rsidP="00E004A1">
      <w:pPr>
        <w:pStyle w:val="Odstavecseseznamem"/>
        <w:numPr>
          <w:ilvl w:val="1"/>
          <w:numId w:val="17"/>
        </w:numPr>
        <w:spacing w:after="0"/>
        <w:rPr>
          <w:lang w:val="en-GB"/>
        </w:rPr>
      </w:pPr>
      <w:r>
        <w:rPr>
          <w:lang w:val="en-GB"/>
        </w:rPr>
        <w:t>Climatic effects</w:t>
      </w:r>
      <w:r w:rsidRPr="00BE7984">
        <w:rPr>
          <w:lang w:val="en-GB"/>
        </w:rPr>
        <w:t xml:space="preserve"> (</w:t>
      </w:r>
      <w:r>
        <w:rPr>
          <w:lang w:val="en-GB"/>
        </w:rPr>
        <w:t>wind, rain, cold, sun</w:t>
      </w:r>
      <w:r w:rsidRPr="00BE7984">
        <w:rPr>
          <w:lang w:val="en-GB"/>
        </w:rPr>
        <w:t xml:space="preserve">) </w:t>
      </w:r>
      <w:r>
        <w:rPr>
          <w:lang w:val="en-GB"/>
        </w:rPr>
        <w:t>or technical parameters of the environment</w:t>
      </w:r>
      <w:r w:rsidRPr="00BE7984">
        <w:rPr>
          <w:lang w:val="en-GB"/>
        </w:rPr>
        <w:t xml:space="preserve"> (</w:t>
      </w:r>
      <w:proofErr w:type="spellStart"/>
      <w:r>
        <w:rPr>
          <w:lang w:val="en-GB"/>
        </w:rPr>
        <w:t>slipperyarea</w:t>
      </w:r>
      <w:proofErr w:type="spellEnd"/>
      <w:r w:rsidRPr="00BE7984">
        <w:rPr>
          <w:lang w:val="en-GB"/>
        </w:rPr>
        <w:t xml:space="preserve">, </w:t>
      </w:r>
      <w:r>
        <w:rPr>
          <w:lang w:val="en-GB"/>
        </w:rPr>
        <w:t>lighting</w:t>
      </w:r>
      <w:r w:rsidRPr="00BE7984">
        <w:rPr>
          <w:lang w:val="en-GB"/>
        </w:rPr>
        <w:t>)</w:t>
      </w:r>
    </w:p>
    <w:p w14:paraId="587BF31E" w14:textId="77777777" w:rsidR="00A66989" w:rsidRPr="00BE7984" w:rsidRDefault="00A66989" w:rsidP="00E004A1">
      <w:pPr>
        <w:pStyle w:val="Odstavecseseznamem"/>
        <w:numPr>
          <w:ilvl w:val="1"/>
          <w:numId w:val="17"/>
        </w:numPr>
        <w:spacing w:after="0"/>
        <w:rPr>
          <w:lang w:val="en-GB"/>
        </w:rPr>
      </w:pPr>
      <w:r>
        <w:rPr>
          <w:lang w:val="en-GB"/>
        </w:rPr>
        <w:t>Possibility of picking up the equipment upon a fall on a raised stage</w:t>
      </w:r>
    </w:p>
    <w:p w14:paraId="262A9F97" w14:textId="77777777" w:rsidR="00A66989" w:rsidRPr="00BE7984" w:rsidRDefault="00A66989" w:rsidP="00A66989">
      <w:pPr>
        <w:pStyle w:val="slovanseznam5"/>
        <w:spacing w:after="0"/>
        <w:rPr>
          <w:rFonts w:ascii="Calibri" w:hAnsi="Calibri"/>
          <w:sz w:val="8"/>
          <w:szCs w:val="8"/>
          <w:lang w:val="en-GB"/>
        </w:rPr>
      </w:pPr>
    </w:p>
    <w:p w14:paraId="4C392797" w14:textId="77777777" w:rsidR="00A66989" w:rsidRPr="00BE7984" w:rsidRDefault="00A66989" w:rsidP="00E004A1">
      <w:pPr>
        <w:pStyle w:val="Odstavecseseznamem"/>
        <w:numPr>
          <w:ilvl w:val="0"/>
          <w:numId w:val="17"/>
        </w:numPr>
        <w:spacing w:after="0"/>
        <w:rPr>
          <w:lang w:val="en-GB"/>
        </w:rPr>
      </w:pPr>
      <w:r>
        <w:rPr>
          <w:lang w:val="en-GB"/>
        </w:rPr>
        <w:t>Grabbing with foreign assistance</w:t>
      </w:r>
    </w:p>
    <w:p w14:paraId="47B0AD7D" w14:textId="77777777" w:rsidR="00A66989" w:rsidRDefault="00A66989" w:rsidP="00E004A1">
      <w:pPr>
        <w:pStyle w:val="Odstavecseseznamem"/>
        <w:numPr>
          <w:ilvl w:val="1"/>
          <w:numId w:val="17"/>
        </w:numPr>
        <w:spacing w:after="0"/>
        <w:rPr>
          <w:lang w:val="en-GB"/>
        </w:rPr>
      </w:pPr>
      <w:r>
        <w:rPr>
          <w:lang w:val="en-GB"/>
        </w:rPr>
        <w:t>Other competitors may in cooperation pick up the equipment; other competitors must be members of the group, which is currently performing their competition performance.</w:t>
      </w:r>
    </w:p>
    <w:p w14:paraId="5FFC61E2" w14:textId="77777777" w:rsidR="00A66989" w:rsidRPr="00075AC0" w:rsidRDefault="00A66989" w:rsidP="002B3C8B">
      <w:pPr>
        <w:pStyle w:val="Odstavecseseznamem"/>
        <w:spacing w:after="0"/>
        <w:ind w:left="1440"/>
        <w:rPr>
          <w:lang w:val="en-GB"/>
        </w:rPr>
      </w:pPr>
    </w:p>
    <w:p w14:paraId="70441442" w14:textId="77777777" w:rsidR="00A66989" w:rsidRPr="00BE7984" w:rsidRDefault="00A66989" w:rsidP="00A66989">
      <w:pPr>
        <w:ind w:firstLine="360"/>
        <w:rPr>
          <w:u w:val="single"/>
          <w:lang w:val="en-GB"/>
        </w:rPr>
      </w:pPr>
      <w:r>
        <w:rPr>
          <w:u w:val="single"/>
          <w:lang w:val="en-GB"/>
        </w:rPr>
        <w:t>Lost equipment remains on the competition area.</w:t>
      </w:r>
    </w:p>
    <w:p w14:paraId="7ECA1D29" w14:textId="77777777" w:rsidR="00A66989" w:rsidRPr="00BE7984" w:rsidRDefault="00A66989" w:rsidP="00E004A1">
      <w:pPr>
        <w:pStyle w:val="Odstavecseseznamem"/>
        <w:numPr>
          <w:ilvl w:val="1"/>
          <w:numId w:val="17"/>
        </w:numPr>
        <w:spacing w:after="0"/>
        <w:rPr>
          <w:lang w:val="en-GB"/>
        </w:rPr>
      </w:pPr>
      <w:r>
        <w:rPr>
          <w:lang w:val="en-GB"/>
        </w:rPr>
        <w:t>Another competitor or other competitors in cooperation may pass it over</w:t>
      </w:r>
      <w:r w:rsidRPr="00BE7984">
        <w:rPr>
          <w:lang w:val="en-GB"/>
        </w:rPr>
        <w:t xml:space="preserve">; </w:t>
      </w:r>
      <w:r>
        <w:rPr>
          <w:lang w:val="en-GB"/>
        </w:rPr>
        <w:t>other competitors must be members of the group, which is currently performing the competition routine.</w:t>
      </w:r>
    </w:p>
    <w:p w14:paraId="2ACDB165" w14:textId="77777777" w:rsidR="00A66989" w:rsidRPr="00BE7984" w:rsidRDefault="00A66989" w:rsidP="00A66989">
      <w:pPr>
        <w:rPr>
          <w:lang w:val="en-GB"/>
        </w:rPr>
      </w:pPr>
    </w:p>
    <w:p w14:paraId="301B4124" w14:textId="77777777" w:rsidR="00A66989" w:rsidRPr="00BE7984" w:rsidRDefault="00A66989" w:rsidP="00A66989">
      <w:pPr>
        <w:ind w:firstLine="360"/>
        <w:rPr>
          <w:u w:val="single"/>
          <w:lang w:val="en-GB"/>
        </w:rPr>
      </w:pPr>
      <w:r>
        <w:rPr>
          <w:u w:val="single"/>
          <w:lang w:val="en-GB"/>
        </w:rPr>
        <w:t>Lost equipment leaves the competition area on the ground or the stage.</w:t>
      </w:r>
    </w:p>
    <w:p w14:paraId="209EC691" w14:textId="77777777" w:rsidR="00A66989" w:rsidRPr="00BE7984" w:rsidRDefault="00A66989" w:rsidP="00E004A1">
      <w:pPr>
        <w:pStyle w:val="Odstavecseseznamem"/>
        <w:numPr>
          <w:ilvl w:val="1"/>
          <w:numId w:val="17"/>
        </w:numPr>
        <w:spacing w:after="0"/>
        <w:rPr>
          <w:lang w:val="en-GB"/>
        </w:rPr>
      </w:pPr>
      <w:r>
        <w:rPr>
          <w:lang w:val="en-GB"/>
        </w:rPr>
        <w:t>It may be handed over by another competitor or other competitors in cooperation</w:t>
      </w:r>
      <w:r w:rsidRPr="00BE7984">
        <w:rPr>
          <w:lang w:val="en-GB"/>
        </w:rPr>
        <w:t xml:space="preserve"> - </w:t>
      </w:r>
      <w:r>
        <w:rPr>
          <w:lang w:val="en-GB"/>
        </w:rPr>
        <w:t>members of the group, which is currently performing the competition routine.</w:t>
      </w:r>
    </w:p>
    <w:p w14:paraId="06345CE8" w14:textId="77777777" w:rsidR="00A66989" w:rsidRPr="00BE7984" w:rsidRDefault="00A66989" w:rsidP="00E004A1">
      <w:pPr>
        <w:pStyle w:val="Odstavecseseznamem"/>
        <w:numPr>
          <w:ilvl w:val="1"/>
          <w:numId w:val="17"/>
        </w:numPr>
        <w:spacing w:after="0"/>
        <w:rPr>
          <w:lang w:val="en-GB"/>
        </w:rPr>
      </w:pPr>
      <w:r>
        <w:rPr>
          <w:lang w:val="en-GB"/>
        </w:rPr>
        <w:t>It may be passed by an assistant, designated by the organiser, namely by putting it on the edge of the stage at the point of finding.</w:t>
      </w:r>
    </w:p>
    <w:p w14:paraId="21DCD48C" w14:textId="77777777" w:rsidR="00A66989" w:rsidRPr="00BE7984" w:rsidRDefault="00A66989" w:rsidP="00E004A1">
      <w:pPr>
        <w:pStyle w:val="Odstavecseseznamem"/>
        <w:numPr>
          <w:ilvl w:val="1"/>
          <w:numId w:val="17"/>
        </w:numPr>
        <w:spacing w:after="0"/>
        <w:rPr>
          <w:lang w:val="en-GB"/>
        </w:rPr>
      </w:pPr>
      <w:r>
        <w:rPr>
          <w:lang w:val="en-GB"/>
        </w:rPr>
        <w:t>The passer must not wave with the equipment, roll it on the area</w:t>
      </w:r>
      <w:r w:rsidRPr="00BE7984">
        <w:rPr>
          <w:lang w:val="en-GB"/>
        </w:rPr>
        <w:t xml:space="preserve">, </w:t>
      </w:r>
      <w:r>
        <w:rPr>
          <w:lang w:val="en-GB"/>
        </w:rPr>
        <w:t>run around the stage with it or otherwise interfere with the jury’s field of view.</w:t>
      </w:r>
    </w:p>
    <w:p w14:paraId="2FD2D567" w14:textId="77777777" w:rsidR="00A66989" w:rsidRPr="00BE7984" w:rsidRDefault="00A66989" w:rsidP="00E004A1">
      <w:pPr>
        <w:pStyle w:val="Odstavecseseznamem"/>
        <w:numPr>
          <w:ilvl w:val="1"/>
          <w:numId w:val="17"/>
        </w:numPr>
        <w:spacing w:after="0"/>
        <w:rPr>
          <w:lang w:val="en-GB"/>
        </w:rPr>
      </w:pPr>
      <w:r>
        <w:rPr>
          <w:lang w:val="en-GB"/>
        </w:rPr>
        <w:t>It is tolerated, if the equipment is accidentally passed by a spectator.</w:t>
      </w:r>
    </w:p>
    <w:p w14:paraId="4651A264" w14:textId="77777777" w:rsidR="00A66989" w:rsidRPr="00BE7984" w:rsidRDefault="00A66989" w:rsidP="00A66989">
      <w:pPr>
        <w:pStyle w:val="Nadpis3"/>
        <w:rPr>
          <w:lang w:val="en-GB"/>
        </w:rPr>
      </w:pPr>
      <w:r>
        <w:rPr>
          <w:lang w:val="en-GB"/>
        </w:rPr>
        <w:t>POINTS DEDUCTIONS FOR EQUIPMENT WORK</w:t>
      </w:r>
    </w:p>
    <w:tbl>
      <w:tblPr>
        <w:tblW w:w="10540" w:type="dxa"/>
        <w:tblInd w:w="55" w:type="dxa"/>
        <w:tblBorders>
          <w:top w:val="single" w:sz="12" w:space="0" w:color="5F497A"/>
          <w:left w:val="single" w:sz="12" w:space="0" w:color="5F497A"/>
          <w:bottom w:val="single" w:sz="12" w:space="0" w:color="5F497A"/>
          <w:right w:val="single" w:sz="12" w:space="0" w:color="5F497A"/>
          <w:insideH w:val="single" w:sz="12" w:space="0" w:color="5F497A"/>
          <w:insideV w:val="single" w:sz="12" w:space="0" w:color="5F497A"/>
        </w:tblBorders>
        <w:tblCellMar>
          <w:left w:w="70" w:type="dxa"/>
          <w:right w:w="70" w:type="dxa"/>
        </w:tblCellMar>
        <w:tblLook w:val="00A0" w:firstRow="1" w:lastRow="0" w:firstColumn="1" w:lastColumn="0" w:noHBand="0" w:noVBand="0"/>
      </w:tblPr>
      <w:tblGrid>
        <w:gridCol w:w="3180"/>
        <w:gridCol w:w="2200"/>
        <w:gridCol w:w="2740"/>
        <w:gridCol w:w="2420"/>
      </w:tblGrid>
      <w:tr w:rsidR="00A66989" w:rsidRPr="001D672E" w14:paraId="38EC7ACD" w14:textId="77777777" w:rsidTr="00A66989">
        <w:trPr>
          <w:trHeight w:val="495"/>
        </w:trPr>
        <w:tc>
          <w:tcPr>
            <w:tcW w:w="3180" w:type="dxa"/>
            <w:vMerge w:val="restart"/>
            <w:vAlign w:val="center"/>
          </w:tcPr>
          <w:p w14:paraId="44CFA53A" w14:textId="77777777" w:rsidR="00A66989" w:rsidRPr="00BE7984" w:rsidRDefault="00A66989" w:rsidP="00A66989">
            <w:pPr>
              <w:spacing w:after="0" w:line="240" w:lineRule="auto"/>
              <w:jc w:val="center"/>
              <w:rPr>
                <w:b/>
                <w:bCs/>
                <w:color w:val="000000"/>
                <w:sz w:val="36"/>
                <w:szCs w:val="36"/>
                <w:lang w:val="en-GB" w:eastAsia="cs-CZ"/>
              </w:rPr>
            </w:pPr>
            <w:r>
              <w:rPr>
                <w:b/>
                <w:bCs/>
                <w:color w:val="000000"/>
                <w:sz w:val="36"/>
                <w:szCs w:val="36"/>
                <w:lang w:val="en-GB" w:eastAsia="cs-CZ"/>
              </w:rPr>
              <w:t>Evaluation criterion</w:t>
            </w:r>
          </w:p>
        </w:tc>
        <w:tc>
          <w:tcPr>
            <w:tcW w:w="2200" w:type="dxa"/>
            <w:vAlign w:val="center"/>
          </w:tcPr>
          <w:p w14:paraId="6D02862C" w14:textId="77777777" w:rsidR="00A66989" w:rsidRPr="00BE7984" w:rsidRDefault="00A66989" w:rsidP="00A66989">
            <w:pPr>
              <w:spacing w:after="0" w:line="240" w:lineRule="auto"/>
              <w:jc w:val="center"/>
              <w:rPr>
                <w:color w:val="000000"/>
                <w:sz w:val="36"/>
                <w:szCs w:val="36"/>
                <w:lang w:val="en-GB" w:eastAsia="cs-CZ"/>
              </w:rPr>
            </w:pPr>
            <w:r>
              <w:rPr>
                <w:color w:val="000000"/>
                <w:sz w:val="36"/>
                <w:szCs w:val="36"/>
                <w:lang w:val="en-GB" w:eastAsia="cs-CZ"/>
              </w:rPr>
              <w:t>Minor error</w:t>
            </w:r>
          </w:p>
        </w:tc>
        <w:tc>
          <w:tcPr>
            <w:tcW w:w="2740" w:type="dxa"/>
            <w:vAlign w:val="center"/>
          </w:tcPr>
          <w:p w14:paraId="14E2399A" w14:textId="77777777" w:rsidR="00A66989" w:rsidRPr="00BE7984" w:rsidRDefault="00A66989" w:rsidP="00A66989">
            <w:pPr>
              <w:spacing w:after="0" w:line="240" w:lineRule="auto"/>
              <w:jc w:val="center"/>
              <w:rPr>
                <w:color w:val="000000"/>
                <w:sz w:val="36"/>
                <w:szCs w:val="36"/>
                <w:lang w:val="en-GB" w:eastAsia="cs-CZ"/>
              </w:rPr>
            </w:pPr>
            <w:r>
              <w:rPr>
                <w:color w:val="000000"/>
                <w:sz w:val="36"/>
                <w:szCs w:val="36"/>
                <w:lang w:val="en-GB" w:eastAsia="cs-CZ"/>
              </w:rPr>
              <w:t>Significant error</w:t>
            </w:r>
          </w:p>
        </w:tc>
        <w:tc>
          <w:tcPr>
            <w:tcW w:w="2420" w:type="dxa"/>
            <w:vAlign w:val="center"/>
          </w:tcPr>
          <w:p w14:paraId="45C886E9" w14:textId="77777777" w:rsidR="00A66989" w:rsidRPr="00BE7984" w:rsidRDefault="00A66989" w:rsidP="00A66989">
            <w:pPr>
              <w:spacing w:after="0" w:line="240" w:lineRule="auto"/>
              <w:jc w:val="center"/>
              <w:rPr>
                <w:color w:val="000000"/>
                <w:sz w:val="36"/>
                <w:szCs w:val="36"/>
                <w:lang w:val="en-GB" w:eastAsia="cs-CZ"/>
              </w:rPr>
            </w:pPr>
            <w:r>
              <w:rPr>
                <w:color w:val="000000"/>
                <w:sz w:val="36"/>
                <w:szCs w:val="36"/>
                <w:lang w:val="en-GB" w:eastAsia="cs-CZ"/>
              </w:rPr>
              <w:t>Severe error</w:t>
            </w:r>
          </w:p>
        </w:tc>
      </w:tr>
      <w:tr w:rsidR="00A66989" w:rsidRPr="001D672E" w14:paraId="64F4046A" w14:textId="77777777" w:rsidTr="00A66989">
        <w:trPr>
          <w:trHeight w:val="480"/>
        </w:trPr>
        <w:tc>
          <w:tcPr>
            <w:tcW w:w="3180" w:type="dxa"/>
            <w:vMerge/>
            <w:vAlign w:val="center"/>
          </w:tcPr>
          <w:p w14:paraId="632FE25D" w14:textId="77777777" w:rsidR="00A66989" w:rsidRPr="00BE7984" w:rsidRDefault="00A66989" w:rsidP="00A66989">
            <w:pPr>
              <w:spacing w:after="0" w:line="240" w:lineRule="auto"/>
              <w:rPr>
                <w:b/>
                <w:bCs/>
                <w:color w:val="000000"/>
                <w:sz w:val="36"/>
                <w:szCs w:val="36"/>
                <w:lang w:val="en-GB" w:eastAsia="cs-CZ"/>
              </w:rPr>
            </w:pPr>
          </w:p>
        </w:tc>
        <w:tc>
          <w:tcPr>
            <w:tcW w:w="2200" w:type="dxa"/>
            <w:vAlign w:val="center"/>
          </w:tcPr>
          <w:p w14:paraId="3F0BE619" w14:textId="77777777" w:rsidR="00A66989" w:rsidRPr="00BE7984" w:rsidRDefault="00A66989" w:rsidP="00A66989">
            <w:pPr>
              <w:spacing w:after="0" w:line="240" w:lineRule="auto"/>
              <w:jc w:val="center"/>
              <w:rPr>
                <w:color w:val="000000"/>
                <w:sz w:val="36"/>
                <w:szCs w:val="36"/>
                <w:lang w:val="en-GB" w:eastAsia="cs-CZ"/>
              </w:rPr>
            </w:pPr>
            <w:r w:rsidRPr="00BE7984">
              <w:rPr>
                <w:color w:val="000000"/>
                <w:sz w:val="36"/>
                <w:szCs w:val="36"/>
                <w:lang w:val="en-GB" w:eastAsia="cs-CZ"/>
              </w:rPr>
              <w:t>0.1</w:t>
            </w:r>
          </w:p>
        </w:tc>
        <w:tc>
          <w:tcPr>
            <w:tcW w:w="2740" w:type="dxa"/>
            <w:vAlign w:val="center"/>
          </w:tcPr>
          <w:p w14:paraId="46871E87" w14:textId="77777777" w:rsidR="00A66989" w:rsidRPr="00BE7984" w:rsidRDefault="00A66989" w:rsidP="00A66989">
            <w:pPr>
              <w:spacing w:after="0" w:line="240" w:lineRule="auto"/>
              <w:jc w:val="center"/>
              <w:rPr>
                <w:color w:val="000000"/>
                <w:sz w:val="36"/>
                <w:szCs w:val="36"/>
                <w:lang w:val="en-GB" w:eastAsia="cs-CZ"/>
              </w:rPr>
            </w:pPr>
            <w:r w:rsidRPr="00BE7984">
              <w:rPr>
                <w:color w:val="000000"/>
                <w:sz w:val="36"/>
                <w:szCs w:val="36"/>
                <w:lang w:val="en-GB" w:eastAsia="cs-CZ"/>
              </w:rPr>
              <w:t>0.3</w:t>
            </w:r>
          </w:p>
        </w:tc>
        <w:tc>
          <w:tcPr>
            <w:tcW w:w="2420" w:type="dxa"/>
            <w:vAlign w:val="center"/>
          </w:tcPr>
          <w:p w14:paraId="48AB0BE4" w14:textId="77777777" w:rsidR="00A66989" w:rsidRPr="00BE7984" w:rsidRDefault="00A66989" w:rsidP="00A66989">
            <w:pPr>
              <w:spacing w:after="0" w:line="240" w:lineRule="auto"/>
              <w:jc w:val="center"/>
              <w:rPr>
                <w:color w:val="000000"/>
                <w:sz w:val="36"/>
                <w:szCs w:val="36"/>
                <w:lang w:val="en-GB" w:eastAsia="cs-CZ"/>
              </w:rPr>
            </w:pPr>
            <w:r w:rsidRPr="00BE7984">
              <w:rPr>
                <w:color w:val="000000"/>
                <w:sz w:val="36"/>
                <w:szCs w:val="36"/>
                <w:lang w:val="en-GB" w:eastAsia="cs-CZ"/>
              </w:rPr>
              <w:t>0.5</w:t>
            </w:r>
          </w:p>
        </w:tc>
      </w:tr>
      <w:tr w:rsidR="00A66989" w:rsidRPr="001D672E" w14:paraId="1CBB07F9" w14:textId="77777777" w:rsidTr="00A66989">
        <w:trPr>
          <w:trHeight w:val="480"/>
        </w:trPr>
        <w:tc>
          <w:tcPr>
            <w:tcW w:w="3180" w:type="dxa"/>
            <w:shd w:val="clear" w:color="000000" w:fill="5F497A"/>
            <w:vAlign w:val="center"/>
          </w:tcPr>
          <w:p w14:paraId="005A4781" w14:textId="77777777" w:rsidR="00A66989" w:rsidRPr="00BE7984" w:rsidRDefault="00A66989" w:rsidP="00A66989">
            <w:pPr>
              <w:spacing w:after="0" w:line="240" w:lineRule="auto"/>
              <w:jc w:val="center"/>
              <w:rPr>
                <w:b/>
                <w:bCs/>
                <w:color w:val="FFFFFF"/>
                <w:sz w:val="36"/>
                <w:szCs w:val="36"/>
                <w:lang w:val="en-GB" w:eastAsia="cs-CZ"/>
              </w:rPr>
            </w:pPr>
            <w:r>
              <w:rPr>
                <w:b/>
                <w:bCs/>
                <w:color w:val="FFFFFF"/>
                <w:sz w:val="36"/>
                <w:szCs w:val="36"/>
                <w:lang w:val="en-GB" w:eastAsia="cs-CZ"/>
              </w:rPr>
              <w:t>EQUIPMENT WORK</w:t>
            </w:r>
          </w:p>
        </w:tc>
        <w:tc>
          <w:tcPr>
            <w:tcW w:w="7360" w:type="dxa"/>
            <w:gridSpan w:val="3"/>
            <w:shd w:val="clear" w:color="000000" w:fill="5F497A"/>
            <w:vAlign w:val="center"/>
          </w:tcPr>
          <w:p w14:paraId="2275D00B" w14:textId="77777777" w:rsidR="00A66989" w:rsidRPr="00BE7984" w:rsidRDefault="00A66989" w:rsidP="00A66989">
            <w:pPr>
              <w:spacing w:after="0" w:line="240" w:lineRule="auto"/>
              <w:rPr>
                <w:color w:val="FFFFFF"/>
                <w:lang w:val="en-GB" w:eastAsia="cs-CZ"/>
              </w:rPr>
            </w:pPr>
            <w:r w:rsidRPr="00BE7984">
              <w:rPr>
                <w:color w:val="FFFFFF"/>
                <w:lang w:val="en-GB" w:eastAsia="cs-CZ"/>
              </w:rPr>
              <w:t> </w:t>
            </w:r>
          </w:p>
        </w:tc>
      </w:tr>
      <w:tr w:rsidR="002C3B09" w:rsidRPr="001D672E" w14:paraId="364EDBF2" w14:textId="77777777" w:rsidTr="00A66989">
        <w:trPr>
          <w:trHeight w:val="1140"/>
        </w:trPr>
        <w:tc>
          <w:tcPr>
            <w:tcW w:w="3180" w:type="dxa"/>
            <w:shd w:val="clear" w:color="000000" w:fill="B2A1C7"/>
            <w:vAlign w:val="center"/>
          </w:tcPr>
          <w:p w14:paraId="4E2D9261" w14:textId="77777777" w:rsidR="002C3B09" w:rsidRDefault="002C3B09" w:rsidP="00A66989">
            <w:pPr>
              <w:spacing w:after="0" w:line="240" w:lineRule="auto"/>
              <w:jc w:val="center"/>
              <w:rPr>
                <w:b/>
                <w:bCs/>
                <w:color w:val="000000"/>
                <w:sz w:val="28"/>
                <w:szCs w:val="28"/>
                <w:lang w:val="en-GB" w:eastAsia="cs-CZ"/>
              </w:rPr>
            </w:pPr>
            <w:r>
              <w:rPr>
                <w:b/>
                <w:bCs/>
                <w:color w:val="000000"/>
                <w:sz w:val="28"/>
                <w:szCs w:val="28"/>
                <w:lang w:val="en-GB" w:eastAsia="cs-CZ"/>
              </w:rPr>
              <w:t>Usage of equipment</w:t>
            </w:r>
          </w:p>
        </w:tc>
        <w:tc>
          <w:tcPr>
            <w:tcW w:w="2200" w:type="dxa"/>
            <w:vAlign w:val="center"/>
          </w:tcPr>
          <w:p w14:paraId="4555728C" w14:textId="77777777" w:rsidR="002C3B09" w:rsidRDefault="002C3B09" w:rsidP="00A66989">
            <w:pPr>
              <w:spacing w:after="0" w:line="240" w:lineRule="auto"/>
              <w:jc w:val="center"/>
              <w:rPr>
                <w:color w:val="000000"/>
                <w:lang w:val="en-GB" w:eastAsia="cs-CZ"/>
              </w:rPr>
            </w:pPr>
            <w:r>
              <w:rPr>
                <w:color w:val="000000"/>
                <w:lang w:val="en-GB" w:eastAsia="cs-CZ"/>
              </w:rPr>
              <w:t>x</w:t>
            </w:r>
          </w:p>
        </w:tc>
        <w:tc>
          <w:tcPr>
            <w:tcW w:w="2740" w:type="dxa"/>
            <w:vAlign w:val="center"/>
          </w:tcPr>
          <w:p w14:paraId="7A18407E" w14:textId="77777777" w:rsidR="002C3B09" w:rsidRDefault="002C3B09" w:rsidP="00A66989">
            <w:pPr>
              <w:spacing w:after="0" w:line="240" w:lineRule="auto"/>
              <w:jc w:val="center"/>
              <w:rPr>
                <w:color w:val="000000"/>
                <w:lang w:val="en-GB" w:eastAsia="cs-CZ"/>
              </w:rPr>
            </w:pPr>
            <w:r w:rsidRPr="000E7CE0">
              <w:rPr>
                <w:color w:val="000000"/>
                <w:lang w:val="cs-CZ" w:eastAsia="cs-CZ"/>
              </w:rPr>
              <w:t xml:space="preserve">Static </w:t>
            </w:r>
            <w:proofErr w:type="spellStart"/>
            <w:r w:rsidRPr="000E7CE0">
              <w:rPr>
                <w:color w:val="000000"/>
                <w:lang w:val="cs-CZ" w:eastAsia="cs-CZ"/>
              </w:rPr>
              <w:t>equipment</w:t>
            </w:r>
            <w:proofErr w:type="spellEnd"/>
          </w:p>
        </w:tc>
        <w:tc>
          <w:tcPr>
            <w:tcW w:w="2420" w:type="dxa"/>
            <w:vAlign w:val="center"/>
          </w:tcPr>
          <w:p w14:paraId="0F6F2799" w14:textId="77777777" w:rsidR="002C3B09" w:rsidRDefault="002C3B09" w:rsidP="00A66989">
            <w:pPr>
              <w:spacing w:after="0" w:line="240" w:lineRule="auto"/>
              <w:jc w:val="center"/>
              <w:rPr>
                <w:color w:val="000000"/>
                <w:lang w:val="en-GB" w:eastAsia="cs-CZ"/>
              </w:rPr>
            </w:pPr>
            <w:r>
              <w:rPr>
                <w:color w:val="000000"/>
                <w:lang w:val="en-GB" w:eastAsia="cs-CZ"/>
              </w:rPr>
              <w:t>x</w:t>
            </w:r>
          </w:p>
        </w:tc>
      </w:tr>
      <w:tr w:rsidR="00A66989" w:rsidRPr="001D672E" w14:paraId="780B620F" w14:textId="77777777" w:rsidTr="00A66989">
        <w:trPr>
          <w:trHeight w:val="1140"/>
        </w:trPr>
        <w:tc>
          <w:tcPr>
            <w:tcW w:w="3180" w:type="dxa"/>
            <w:shd w:val="clear" w:color="000000" w:fill="B2A1C7"/>
            <w:vAlign w:val="center"/>
          </w:tcPr>
          <w:p w14:paraId="0A5891B5" w14:textId="77777777" w:rsidR="00A66989" w:rsidRPr="00BE7984" w:rsidRDefault="00A66989" w:rsidP="00A66989">
            <w:pPr>
              <w:spacing w:after="0" w:line="240" w:lineRule="auto"/>
              <w:jc w:val="center"/>
              <w:rPr>
                <w:b/>
                <w:bCs/>
                <w:color w:val="000000"/>
                <w:sz w:val="28"/>
                <w:szCs w:val="28"/>
                <w:lang w:val="en-GB" w:eastAsia="cs-CZ"/>
              </w:rPr>
            </w:pPr>
            <w:r>
              <w:rPr>
                <w:b/>
                <w:bCs/>
                <w:color w:val="000000"/>
                <w:sz w:val="28"/>
                <w:szCs w:val="28"/>
                <w:lang w:val="en-GB" w:eastAsia="cs-CZ"/>
              </w:rPr>
              <w:t>Selection and variety of elements</w:t>
            </w:r>
            <w:r w:rsidRPr="00BE7984">
              <w:rPr>
                <w:b/>
                <w:bCs/>
                <w:color w:val="000000"/>
                <w:sz w:val="28"/>
                <w:szCs w:val="28"/>
                <w:lang w:val="en-GB" w:eastAsia="cs-CZ"/>
              </w:rPr>
              <w:t xml:space="preserve">, </w:t>
            </w:r>
            <w:r>
              <w:rPr>
                <w:b/>
                <w:bCs/>
                <w:color w:val="000000"/>
                <w:sz w:val="28"/>
                <w:szCs w:val="28"/>
                <w:lang w:val="en-GB" w:eastAsia="cs-CZ"/>
              </w:rPr>
              <w:t>throws</w:t>
            </w:r>
            <w:r w:rsidRPr="00BE7984">
              <w:rPr>
                <w:b/>
                <w:bCs/>
                <w:color w:val="000000"/>
                <w:sz w:val="28"/>
                <w:szCs w:val="28"/>
                <w:lang w:val="en-GB" w:eastAsia="cs-CZ"/>
              </w:rPr>
              <w:t xml:space="preserve">, </w:t>
            </w:r>
            <w:r>
              <w:rPr>
                <w:b/>
                <w:bCs/>
                <w:color w:val="000000"/>
                <w:sz w:val="28"/>
                <w:szCs w:val="28"/>
                <w:lang w:val="en-GB" w:eastAsia="cs-CZ"/>
              </w:rPr>
              <w:t>lobs</w:t>
            </w:r>
            <w:r w:rsidRPr="00BE7984">
              <w:rPr>
                <w:b/>
                <w:bCs/>
                <w:color w:val="000000"/>
                <w:sz w:val="28"/>
                <w:szCs w:val="28"/>
                <w:lang w:val="en-GB" w:eastAsia="cs-CZ"/>
              </w:rPr>
              <w:t xml:space="preserve">, </w:t>
            </w:r>
            <w:r>
              <w:rPr>
                <w:b/>
                <w:bCs/>
                <w:color w:val="000000"/>
                <w:sz w:val="28"/>
                <w:szCs w:val="28"/>
                <w:lang w:val="en-GB" w:eastAsia="cs-CZ"/>
              </w:rPr>
              <w:t>competitor position</w:t>
            </w:r>
          </w:p>
        </w:tc>
        <w:tc>
          <w:tcPr>
            <w:tcW w:w="2200" w:type="dxa"/>
            <w:vAlign w:val="center"/>
          </w:tcPr>
          <w:p w14:paraId="02DA887A" w14:textId="77777777" w:rsidR="00A66989" w:rsidRPr="00BE7984" w:rsidRDefault="00A66989" w:rsidP="00A66989">
            <w:pPr>
              <w:spacing w:after="0" w:line="240" w:lineRule="auto"/>
              <w:jc w:val="center"/>
              <w:rPr>
                <w:color w:val="000000"/>
                <w:lang w:val="en-GB" w:eastAsia="cs-CZ"/>
              </w:rPr>
            </w:pPr>
            <w:r>
              <w:rPr>
                <w:color w:val="000000"/>
                <w:lang w:val="en-GB" w:eastAsia="cs-CZ"/>
              </w:rPr>
              <w:t xml:space="preserve">Repeated </w:t>
            </w:r>
            <w:proofErr w:type="spellStart"/>
            <w:proofErr w:type="gramStart"/>
            <w:r>
              <w:rPr>
                <w:color w:val="000000"/>
                <w:lang w:val="en-GB" w:eastAsia="cs-CZ"/>
              </w:rPr>
              <w:t>elements,throws</w:t>
            </w:r>
            <w:proofErr w:type="spellEnd"/>
            <w:proofErr w:type="gramEnd"/>
            <w:r w:rsidRPr="00BE7984">
              <w:rPr>
                <w:color w:val="000000"/>
                <w:lang w:val="en-GB" w:eastAsia="cs-CZ"/>
              </w:rPr>
              <w:t xml:space="preserve">, </w:t>
            </w:r>
            <w:r>
              <w:rPr>
                <w:color w:val="000000"/>
                <w:lang w:val="en-GB" w:eastAsia="cs-CZ"/>
              </w:rPr>
              <w:t>lobs</w:t>
            </w:r>
          </w:p>
        </w:tc>
        <w:tc>
          <w:tcPr>
            <w:tcW w:w="2740" w:type="dxa"/>
            <w:vAlign w:val="center"/>
          </w:tcPr>
          <w:p w14:paraId="14B25AE2" w14:textId="77777777" w:rsidR="00A66989" w:rsidRPr="00BE7984" w:rsidRDefault="00A66989" w:rsidP="00A66989">
            <w:pPr>
              <w:spacing w:after="0" w:line="240" w:lineRule="auto"/>
              <w:jc w:val="center"/>
              <w:rPr>
                <w:color w:val="000000"/>
                <w:lang w:val="en-GB" w:eastAsia="cs-CZ"/>
              </w:rPr>
            </w:pPr>
            <w:r>
              <w:rPr>
                <w:color w:val="000000"/>
                <w:lang w:val="en-GB" w:eastAsia="cs-CZ"/>
              </w:rPr>
              <w:t>Low</w:t>
            </w:r>
            <w:r w:rsidR="002C3B09">
              <w:rPr>
                <w:color w:val="000000"/>
                <w:lang w:val="en-GB" w:eastAsia="cs-CZ"/>
              </w:rPr>
              <w:t xml:space="preserve"> </w:t>
            </w:r>
            <w:r>
              <w:rPr>
                <w:color w:val="000000"/>
                <w:lang w:val="en-GB" w:eastAsia="cs-CZ"/>
              </w:rPr>
              <w:t xml:space="preserve">selection of </w:t>
            </w:r>
            <w:proofErr w:type="spellStart"/>
            <w:proofErr w:type="gramStart"/>
            <w:r>
              <w:rPr>
                <w:color w:val="000000"/>
                <w:lang w:val="en-GB" w:eastAsia="cs-CZ"/>
              </w:rPr>
              <w:t>elements,throws</w:t>
            </w:r>
            <w:proofErr w:type="spellEnd"/>
            <w:proofErr w:type="gramEnd"/>
            <w:r w:rsidRPr="00BE7984">
              <w:rPr>
                <w:color w:val="000000"/>
                <w:lang w:val="en-GB" w:eastAsia="cs-CZ"/>
              </w:rPr>
              <w:t xml:space="preserve">, </w:t>
            </w:r>
            <w:r>
              <w:rPr>
                <w:color w:val="000000"/>
                <w:lang w:val="en-GB" w:eastAsia="cs-CZ"/>
              </w:rPr>
              <w:t>lobs, equipment work</w:t>
            </w:r>
          </w:p>
        </w:tc>
        <w:tc>
          <w:tcPr>
            <w:tcW w:w="2420" w:type="dxa"/>
            <w:vAlign w:val="center"/>
          </w:tcPr>
          <w:p w14:paraId="19554A2D" w14:textId="77777777" w:rsidR="00A66989" w:rsidRPr="00BE7984" w:rsidRDefault="00A66989" w:rsidP="00A66989">
            <w:pPr>
              <w:spacing w:after="0" w:line="240" w:lineRule="auto"/>
              <w:jc w:val="center"/>
              <w:rPr>
                <w:color w:val="000000"/>
                <w:lang w:val="en-GB" w:eastAsia="cs-CZ"/>
              </w:rPr>
            </w:pPr>
            <w:r>
              <w:rPr>
                <w:color w:val="000000"/>
                <w:lang w:val="en-GB" w:eastAsia="cs-CZ"/>
              </w:rPr>
              <w:t>One-sided selection of equipment work</w:t>
            </w:r>
          </w:p>
        </w:tc>
      </w:tr>
      <w:tr w:rsidR="00A66989" w:rsidRPr="001D672E" w14:paraId="19BCEB63" w14:textId="77777777" w:rsidTr="00A66989">
        <w:trPr>
          <w:trHeight w:val="1815"/>
        </w:trPr>
        <w:tc>
          <w:tcPr>
            <w:tcW w:w="3180" w:type="dxa"/>
            <w:shd w:val="clear" w:color="000000" w:fill="B2A1C7"/>
            <w:vAlign w:val="center"/>
          </w:tcPr>
          <w:p w14:paraId="67BDBEC0" w14:textId="77777777" w:rsidR="00A66989" w:rsidRPr="00BE7984" w:rsidRDefault="00A66989" w:rsidP="00A66989">
            <w:pPr>
              <w:spacing w:after="0" w:line="240" w:lineRule="auto"/>
              <w:jc w:val="center"/>
              <w:rPr>
                <w:b/>
                <w:bCs/>
                <w:color w:val="000000"/>
                <w:sz w:val="28"/>
                <w:szCs w:val="28"/>
                <w:lang w:val="en-GB" w:eastAsia="cs-CZ"/>
              </w:rPr>
            </w:pPr>
            <w:r>
              <w:rPr>
                <w:b/>
                <w:bCs/>
                <w:color w:val="000000"/>
                <w:sz w:val="28"/>
                <w:szCs w:val="28"/>
                <w:lang w:val="en-GB" w:eastAsia="cs-CZ"/>
              </w:rPr>
              <w:lastRenderedPageBreak/>
              <w:t>Insufficient difficulty</w:t>
            </w:r>
          </w:p>
        </w:tc>
        <w:tc>
          <w:tcPr>
            <w:tcW w:w="2200" w:type="dxa"/>
            <w:vAlign w:val="center"/>
          </w:tcPr>
          <w:p w14:paraId="754BBBC4" w14:textId="77777777" w:rsidR="00A66989" w:rsidRPr="00BE7984" w:rsidRDefault="00A66989" w:rsidP="00A66989">
            <w:pPr>
              <w:spacing w:after="0" w:line="240" w:lineRule="auto"/>
              <w:jc w:val="center"/>
              <w:rPr>
                <w:color w:val="000000"/>
                <w:lang w:val="en-GB" w:eastAsia="cs-CZ"/>
              </w:rPr>
            </w:pPr>
            <w:r w:rsidRPr="00BE7984">
              <w:rPr>
                <w:color w:val="000000"/>
                <w:lang w:val="en-GB" w:eastAsia="cs-CZ"/>
              </w:rPr>
              <w:t>x</w:t>
            </w:r>
          </w:p>
        </w:tc>
        <w:tc>
          <w:tcPr>
            <w:tcW w:w="2740" w:type="dxa"/>
            <w:vAlign w:val="center"/>
          </w:tcPr>
          <w:p w14:paraId="756F3D3E" w14:textId="77777777" w:rsidR="00A66989" w:rsidRPr="00BE7984" w:rsidRDefault="00A66989" w:rsidP="00A66989">
            <w:pPr>
              <w:spacing w:after="0" w:line="240" w:lineRule="auto"/>
              <w:jc w:val="center"/>
              <w:rPr>
                <w:color w:val="000000"/>
                <w:lang w:val="en-GB" w:eastAsia="cs-CZ"/>
              </w:rPr>
            </w:pPr>
            <w:r>
              <w:rPr>
                <w:color w:val="000000"/>
                <w:lang w:val="en-GB" w:eastAsia="cs-CZ"/>
              </w:rPr>
              <w:t>Low difficulty according to the difficulty level for the age category in question</w:t>
            </w:r>
          </w:p>
        </w:tc>
        <w:tc>
          <w:tcPr>
            <w:tcW w:w="2420" w:type="dxa"/>
            <w:vAlign w:val="center"/>
          </w:tcPr>
          <w:p w14:paraId="478D7B38" w14:textId="77777777" w:rsidR="00A66989" w:rsidRPr="00BE7984" w:rsidRDefault="00A66989" w:rsidP="00A66989">
            <w:pPr>
              <w:spacing w:after="0" w:line="240" w:lineRule="auto"/>
              <w:jc w:val="center"/>
              <w:rPr>
                <w:color w:val="000000"/>
                <w:lang w:val="en-GB" w:eastAsia="cs-CZ"/>
              </w:rPr>
            </w:pPr>
            <w:r>
              <w:rPr>
                <w:color w:val="000000"/>
                <w:lang w:val="en-GB" w:eastAsia="cs-CZ"/>
              </w:rPr>
              <w:t>Completely inadequate difficulty according to the difficulty levels for the age category in question</w:t>
            </w:r>
            <w:r w:rsidRPr="00BE7984">
              <w:rPr>
                <w:color w:val="000000"/>
                <w:lang w:val="en-GB" w:eastAsia="cs-CZ"/>
              </w:rPr>
              <w:t xml:space="preserve"> / </w:t>
            </w:r>
            <w:r>
              <w:rPr>
                <w:color w:val="000000"/>
                <w:lang w:val="en-GB" w:eastAsia="cs-CZ"/>
              </w:rPr>
              <w:t xml:space="preserve">missing </w:t>
            </w:r>
            <w:r w:rsidRPr="0070387F">
              <w:rPr>
                <w:color w:val="000000"/>
                <w:lang w:val="en-GB" w:eastAsia="cs-CZ"/>
              </w:rPr>
              <w:t>required elements</w:t>
            </w:r>
          </w:p>
        </w:tc>
      </w:tr>
      <w:tr w:rsidR="00A66989" w:rsidRPr="001D672E" w14:paraId="391431A7" w14:textId="77777777" w:rsidTr="00A66989">
        <w:trPr>
          <w:trHeight w:val="615"/>
        </w:trPr>
        <w:tc>
          <w:tcPr>
            <w:tcW w:w="3180" w:type="dxa"/>
            <w:shd w:val="clear" w:color="000000" w:fill="B2A1C7"/>
            <w:vAlign w:val="center"/>
          </w:tcPr>
          <w:p w14:paraId="7F9EF8D9" w14:textId="77777777" w:rsidR="00A66989" w:rsidRPr="00BE7984" w:rsidRDefault="00A66989" w:rsidP="00A66989">
            <w:pPr>
              <w:spacing w:after="0" w:line="240" w:lineRule="auto"/>
              <w:jc w:val="center"/>
              <w:rPr>
                <w:b/>
                <w:bCs/>
                <w:color w:val="000000"/>
                <w:sz w:val="28"/>
                <w:szCs w:val="28"/>
                <w:lang w:val="en-GB" w:eastAsia="cs-CZ"/>
              </w:rPr>
            </w:pPr>
            <w:r>
              <w:rPr>
                <w:b/>
                <w:bCs/>
                <w:color w:val="000000"/>
                <w:sz w:val="28"/>
                <w:szCs w:val="28"/>
                <w:lang w:val="en-GB" w:eastAsia="cs-CZ"/>
              </w:rPr>
              <w:t>Utilisation of the right and left hand</w:t>
            </w:r>
          </w:p>
        </w:tc>
        <w:tc>
          <w:tcPr>
            <w:tcW w:w="2200" w:type="dxa"/>
            <w:vAlign w:val="center"/>
          </w:tcPr>
          <w:p w14:paraId="10BD8C67" w14:textId="77777777" w:rsidR="00A66989" w:rsidRPr="00BE7984" w:rsidRDefault="00A66989" w:rsidP="00A66989">
            <w:pPr>
              <w:spacing w:after="0" w:line="240" w:lineRule="auto"/>
              <w:jc w:val="center"/>
              <w:rPr>
                <w:color w:val="000000"/>
                <w:lang w:val="en-GB" w:eastAsia="cs-CZ"/>
              </w:rPr>
            </w:pPr>
            <w:r w:rsidRPr="00BE7984">
              <w:rPr>
                <w:color w:val="000000"/>
                <w:lang w:val="en-GB" w:eastAsia="cs-CZ"/>
              </w:rPr>
              <w:t> </w:t>
            </w:r>
          </w:p>
        </w:tc>
        <w:tc>
          <w:tcPr>
            <w:tcW w:w="2740" w:type="dxa"/>
            <w:vAlign w:val="center"/>
          </w:tcPr>
          <w:p w14:paraId="52C010BA" w14:textId="77777777" w:rsidR="00A66989" w:rsidRPr="00BE7984" w:rsidRDefault="00A66989" w:rsidP="00A66989">
            <w:pPr>
              <w:spacing w:after="0" w:line="240" w:lineRule="auto"/>
              <w:jc w:val="center"/>
              <w:rPr>
                <w:color w:val="000000"/>
                <w:lang w:val="en-GB" w:eastAsia="cs-CZ"/>
              </w:rPr>
            </w:pPr>
            <w:r>
              <w:rPr>
                <w:color w:val="000000"/>
                <w:lang w:val="en-GB" w:eastAsia="cs-CZ"/>
              </w:rPr>
              <w:t>Inclusion of only level</w:t>
            </w:r>
            <w:r w:rsidRPr="00BE7984">
              <w:rPr>
                <w:color w:val="000000"/>
                <w:lang w:val="en-GB" w:eastAsia="cs-CZ"/>
              </w:rPr>
              <w:t xml:space="preserve"> 1.-3. Le</w:t>
            </w:r>
            <w:r>
              <w:rPr>
                <w:color w:val="000000"/>
                <w:lang w:val="en-GB" w:eastAsia="cs-CZ"/>
              </w:rPr>
              <w:t>ft hand</w:t>
            </w:r>
            <w:r w:rsidR="002C3B09">
              <w:rPr>
                <w:color w:val="000000"/>
                <w:lang w:val="en-GB" w:eastAsia="cs-CZ"/>
              </w:rPr>
              <w:t xml:space="preserve"> (BAT)</w:t>
            </w:r>
          </w:p>
        </w:tc>
        <w:tc>
          <w:tcPr>
            <w:tcW w:w="2420" w:type="dxa"/>
            <w:vAlign w:val="center"/>
          </w:tcPr>
          <w:p w14:paraId="2D4E8A16" w14:textId="77777777" w:rsidR="00A66989" w:rsidRPr="00BE7984" w:rsidRDefault="00A66989" w:rsidP="00A66989">
            <w:pPr>
              <w:spacing w:after="0" w:line="240" w:lineRule="auto"/>
              <w:jc w:val="center"/>
              <w:rPr>
                <w:color w:val="000000"/>
                <w:lang w:val="en-GB" w:eastAsia="cs-CZ"/>
              </w:rPr>
            </w:pPr>
            <w:r>
              <w:rPr>
                <w:color w:val="000000"/>
                <w:lang w:val="en-GB" w:eastAsia="cs-CZ"/>
              </w:rPr>
              <w:t>Inclusion of only level</w:t>
            </w:r>
            <w:r w:rsidRPr="00BE7984">
              <w:rPr>
                <w:color w:val="000000"/>
                <w:lang w:val="en-GB" w:eastAsia="cs-CZ"/>
              </w:rPr>
              <w:t xml:space="preserve"> 1.-2. Le</w:t>
            </w:r>
            <w:r>
              <w:rPr>
                <w:color w:val="000000"/>
                <w:lang w:val="en-GB" w:eastAsia="cs-CZ"/>
              </w:rPr>
              <w:t>ft hand</w:t>
            </w:r>
            <w:r w:rsidR="002C3B09">
              <w:rPr>
                <w:color w:val="000000"/>
                <w:lang w:val="en-GB" w:eastAsia="cs-CZ"/>
              </w:rPr>
              <w:t xml:space="preserve"> (BAT)</w:t>
            </w:r>
          </w:p>
        </w:tc>
      </w:tr>
      <w:tr w:rsidR="00A66989" w:rsidRPr="001D672E" w14:paraId="4B6B84E4" w14:textId="77777777" w:rsidTr="00A66989">
        <w:trPr>
          <w:trHeight w:val="1215"/>
        </w:trPr>
        <w:tc>
          <w:tcPr>
            <w:tcW w:w="3180" w:type="dxa"/>
            <w:shd w:val="clear" w:color="000000" w:fill="B2A1C7"/>
            <w:vAlign w:val="center"/>
          </w:tcPr>
          <w:p w14:paraId="56C1AE55" w14:textId="77777777" w:rsidR="00A66989" w:rsidRPr="00BE7984" w:rsidRDefault="00A66989" w:rsidP="00A66989">
            <w:pPr>
              <w:spacing w:after="0" w:line="240" w:lineRule="auto"/>
              <w:jc w:val="center"/>
              <w:rPr>
                <w:b/>
                <w:bCs/>
                <w:color w:val="000000"/>
                <w:sz w:val="28"/>
                <w:szCs w:val="28"/>
                <w:lang w:val="en-GB" w:eastAsia="cs-CZ"/>
              </w:rPr>
            </w:pPr>
            <w:r>
              <w:rPr>
                <w:b/>
                <w:bCs/>
                <w:color w:val="000000"/>
                <w:sz w:val="28"/>
                <w:szCs w:val="28"/>
                <w:lang w:val="en-GB" w:eastAsia="cs-CZ"/>
              </w:rPr>
              <w:t>Performance certainty</w:t>
            </w:r>
          </w:p>
        </w:tc>
        <w:tc>
          <w:tcPr>
            <w:tcW w:w="2200" w:type="dxa"/>
            <w:vAlign w:val="center"/>
          </w:tcPr>
          <w:p w14:paraId="5F49C479" w14:textId="77777777" w:rsidR="00A66989" w:rsidRPr="00BE7984" w:rsidRDefault="00A66989" w:rsidP="00A66989">
            <w:pPr>
              <w:spacing w:after="0" w:line="240" w:lineRule="auto"/>
              <w:jc w:val="center"/>
              <w:rPr>
                <w:color w:val="000000"/>
                <w:lang w:val="en-GB" w:eastAsia="cs-CZ"/>
              </w:rPr>
            </w:pPr>
            <w:r>
              <w:rPr>
                <w:color w:val="000000"/>
                <w:lang w:val="en-GB" w:eastAsia="cs-CZ"/>
              </w:rPr>
              <w:t>Momentary error in the performance of an element</w:t>
            </w:r>
            <w:r w:rsidRPr="00BE7984">
              <w:rPr>
                <w:color w:val="000000"/>
                <w:lang w:val="en-GB" w:eastAsia="cs-CZ"/>
              </w:rPr>
              <w:t xml:space="preserve">, </w:t>
            </w:r>
            <w:r>
              <w:rPr>
                <w:color w:val="000000"/>
                <w:lang w:val="en-GB" w:eastAsia="cs-CZ"/>
              </w:rPr>
              <w:t>lob</w:t>
            </w:r>
            <w:r w:rsidRPr="00BE7984">
              <w:rPr>
                <w:color w:val="000000"/>
                <w:lang w:val="en-GB" w:eastAsia="cs-CZ"/>
              </w:rPr>
              <w:t xml:space="preserve">, </w:t>
            </w:r>
            <w:r>
              <w:rPr>
                <w:color w:val="000000"/>
                <w:lang w:val="en-GB" w:eastAsia="cs-CZ"/>
              </w:rPr>
              <w:t>throw</w:t>
            </w:r>
            <w:r w:rsidR="002C3B09">
              <w:rPr>
                <w:color w:val="000000"/>
                <w:lang w:val="en-GB" w:eastAsia="cs-CZ"/>
              </w:rPr>
              <w:t>/</w:t>
            </w:r>
            <w:r w:rsidR="002C3B09" w:rsidRPr="00B410FA">
              <w:rPr>
                <w:lang w:val="en-GB"/>
              </w:rPr>
              <w:t xml:space="preserve"> Faults in the pictures, Breaking of a snake, wave</w:t>
            </w:r>
          </w:p>
        </w:tc>
        <w:tc>
          <w:tcPr>
            <w:tcW w:w="2740" w:type="dxa"/>
            <w:vAlign w:val="center"/>
          </w:tcPr>
          <w:p w14:paraId="2C034EBE" w14:textId="77777777" w:rsidR="00A66989" w:rsidRPr="00BE7984" w:rsidRDefault="00A66989" w:rsidP="00A66989">
            <w:pPr>
              <w:spacing w:after="0" w:line="240" w:lineRule="auto"/>
              <w:jc w:val="center"/>
              <w:rPr>
                <w:color w:val="000000"/>
                <w:lang w:val="en-GB" w:eastAsia="cs-CZ"/>
              </w:rPr>
            </w:pPr>
            <w:r>
              <w:rPr>
                <w:color w:val="000000"/>
                <w:lang w:val="en-GB" w:eastAsia="cs-CZ"/>
              </w:rPr>
              <w:t>One or a combination of errors with the element, lob, throw in question</w:t>
            </w:r>
            <w:r w:rsidRPr="00BE7984">
              <w:rPr>
                <w:color w:val="000000"/>
                <w:lang w:val="en-GB" w:eastAsia="cs-CZ"/>
              </w:rPr>
              <w:t xml:space="preserve"> / </w:t>
            </w:r>
            <w:r>
              <w:rPr>
                <w:color w:val="000000"/>
                <w:lang w:val="en-GB" w:eastAsia="cs-CZ"/>
              </w:rPr>
              <w:t>the element is completely non-mastered.</w:t>
            </w:r>
          </w:p>
        </w:tc>
        <w:tc>
          <w:tcPr>
            <w:tcW w:w="2420" w:type="dxa"/>
            <w:vAlign w:val="center"/>
          </w:tcPr>
          <w:p w14:paraId="15F0A15F" w14:textId="77777777" w:rsidR="00A66989" w:rsidRPr="00BE7984" w:rsidRDefault="00A66989" w:rsidP="00A66989">
            <w:pPr>
              <w:spacing w:after="0" w:line="240" w:lineRule="auto"/>
              <w:jc w:val="center"/>
              <w:rPr>
                <w:color w:val="000000"/>
                <w:lang w:val="en-GB" w:eastAsia="cs-CZ"/>
              </w:rPr>
            </w:pPr>
            <w:r w:rsidRPr="00BE7984">
              <w:rPr>
                <w:color w:val="000000"/>
                <w:lang w:val="en-GB" w:eastAsia="cs-CZ"/>
              </w:rPr>
              <w:t>x</w:t>
            </w:r>
          </w:p>
        </w:tc>
      </w:tr>
      <w:tr w:rsidR="00A66989" w:rsidRPr="001D672E" w14:paraId="1C3D0662" w14:textId="77777777" w:rsidTr="00A66989">
        <w:trPr>
          <w:trHeight w:val="2115"/>
        </w:trPr>
        <w:tc>
          <w:tcPr>
            <w:tcW w:w="3180" w:type="dxa"/>
            <w:shd w:val="clear" w:color="000000" w:fill="B2A1C7"/>
            <w:vAlign w:val="center"/>
          </w:tcPr>
          <w:p w14:paraId="76D5EE53" w14:textId="77777777" w:rsidR="00A66989" w:rsidRPr="00BE7984" w:rsidRDefault="00A66989" w:rsidP="00A66989">
            <w:pPr>
              <w:spacing w:after="0" w:line="240" w:lineRule="auto"/>
              <w:jc w:val="center"/>
              <w:rPr>
                <w:b/>
                <w:bCs/>
                <w:color w:val="000000"/>
                <w:sz w:val="28"/>
                <w:szCs w:val="28"/>
                <w:lang w:val="en-GB" w:eastAsia="cs-CZ"/>
              </w:rPr>
            </w:pPr>
            <w:r>
              <w:rPr>
                <w:b/>
                <w:bCs/>
                <w:color w:val="000000"/>
                <w:sz w:val="28"/>
                <w:szCs w:val="28"/>
                <w:lang w:val="en-GB" w:eastAsia="cs-CZ"/>
              </w:rPr>
              <w:t xml:space="preserve">Equipment </w:t>
            </w:r>
            <w:proofErr w:type="gramStart"/>
            <w:r>
              <w:rPr>
                <w:b/>
                <w:bCs/>
                <w:color w:val="000000"/>
                <w:sz w:val="28"/>
                <w:szCs w:val="28"/>
                <w:lang w:val="en-GB" w:eastAsia="cs-CZ"/>
              </w:rPr>
              <w:t>fall</w:t>
            </w:r>
            <w:proofErr w:type="gramEnd"/>
          </w:p>
        </w:tc>
        <w:tc>
          <w:tcPr>
            <w:tcW w:w="2200" w:type="dxa"/>
            <w:vAlign w:val="center"/>
          </w:tcPr>
          <w:p w14:paraId="0824DBA5" w14:textId="77777777" w:rsidR="00A66989" w:rsidRPr="00BE7984" w:rsidRDefault="00A66989" w:rsidP="00A66989">
            <w:pPr>
              <w:spacing w:after="0" w:line="240" w:lineRule="auto"/>
              <w:jc w:val="center"/>
              <w:rPr>
                <w:color w:val="000000"/>
                <w:lang w:val="en-GB" w:eastAsia="cs-CZ"/>
              </w:rPr>
            </w:pPr>
            <w:r>
              <w:rPr>
                <w:color w:val="000000"/>
                <w:lang w:val="en-GB" w:eastAsia="cs-CZ"/>
              </w:rPr>
              <w:t>The equipment was picked up immediately or later after the fall</w:t>
            </w:r>
            <w:r w:rsidRPr="00BE7984">
              <w:rPr>
                <w:color w:val="000000"/>
                <w:lang w:val="en-GB" w:eastAsia="cs-CZ"/>
              </w:rPr>
              <w:t xml:space="preserve"> / </w:t>
            </w:r>
            <w:r>
              <w:rPr>
                <w:color w:val="000000"/>
                <w:lang w:val="en-GB" w:eastAsia="cs-CZ"/>
              </w:rPr>
              <w:t>utilisation of auxiliary movement elements</w:t>
            </w:r>
            <w:r w:rsidRPr="00BE7984">
              <w:rPr>
                <w:color w:val="000000"/>
                <w:lang w:val="en-GB" w:eastAsia="cs-CZ"/>
              </w:rPr>
              <w:t xml:space="preserve"> / </w:t>
            </w:r>
            <w:r>
              <w:rPr>
                <w:color w:val="000000"/>
                <w:lang w:val="en-GB" w:eastAsia="cs-CZ"/>
              </w:rPr>
              <w:t>grabbing with foreign assistance</w:t>
            </w:r>
          </w:p>
        </w:tc>
        <w:tc>
          <w:tcPr>
            <w:tcW w:w="2740" w:type="dxa"/>
            <w:vAlign w:val="center"/>
          </w:tcPr>
          <w:p w14:paraId="090AF53A" w14:textId="77777777" w:rsidR="00A66989" w:rsidRPr="00BE7984" w:rsidRDefault="00A66989" w:rsidP="00A66989">
            <w:pPr>
              <w:spacing w:after="0" w:line="240" w:lineRule="auto"/>
              <w:jc w:val="center"/>
              <w:rPr>
                <w:color w:val="000000"/>
                <w:lang w:val="en-GB" w:eastAsia="cs-CZ"/>
              </w:rPr>
            </w:pPr>
            <w:r>
              <w:rPr>
                <w:color w:val="000000"/>
                <w:lang w:val="en-GB" w:eastAsia="cs-CZ"/>
              </w:rPr>
              <w:t>Breach of the group or individual performance</w:t>
            </w:r>
            <w:r w:rsidRPr="00BE7984">
              <w:rPr>
                <w:color w:val="000000"/>
                <w:lang w:val="en-GB" w:eastAsia="cs-CZ"/>
              </w:rPr>
              <w:t xml:space="preserve"> / </w:t>
            </w:r>
            <w:r>
              <w:rPr>
                <w:color w:val="000000"/>
                <w:lang w:val="en-GB" w:eastAsia="cs-CZ"/>
              </w:rPr>
              <w:t>The equipment was not picked up after a fall.</w:t>
            </w:r>
          </w:p>
        </w:tc>
        <w:tc>
          <w:tcPr>
            <w:tcW w:w="2420" w:type="dxa"/>
            <w:vAlign w:val="center"/>
          </w:tcPr>
          <w:p w14:paraId="046E72F6" w14:textId="77777777" w:rsidR="00A66989" w:rsidRPr="00BE7984" w:rsidRDefault="00A66989" w:rsidP="00A66989">
            <w:pPr>
              <w:spacing w:after="0" w:line="240" w:lineRule="auto"/>
              <w:jc w:val="center"/>
              <w:rPr>
                <w:color w:val="000000"/>
                <w:sz w:val="24"/>
                <w:szCs w:val="24"/>
                <w:lang w:val="en-GB" w:eastAsia="cs-CZ"/>
              </w:rPr>
            </w:pPr>
            <w:r w:rsidRPr="00BE7984">
              <w:rPr>
                <w:color w:val="000000"/>
                <w:sz w:val="24"/>
                <w:szCs w:val="24"/>
                <w:lang w:val="en-GB" w:eastAsia="cs-CZ"/>
              </w:rPr>
              <w:t>X</w:t>
            </w:r>
          </w:p>
        </w:tc>
      </w:tr>
    </w:tbl>
    <w:p w14:paraId="6C2AAE39" w14:textId="77777777" w:rsidR="00A66989" w:rsidRPr="00BE7984" w:rsidRDefault="00A66989" w:rsidP="00A66989">
      <w:pPr>
        <w:tabs>
          <w:tab w:val="left" w:pos="7080"/>
        </w:tabs>
        <w:rPr>
          <w:lang w:val="en-GB"/>
        </w:rPr>
      </w:pPr>
      <w:r w:rsidRPr="00BE7984">
        <w:rPr>
          <w:lang w:val="en-GB"/>
        </w:rPr>
        <w:tab/>
      </w:r>
    </w:p>
    <w:p w14:paraId="3C6AABA1" w14:textId="77777777" w:rsidR="00A66989" w:rsidRPr="00BE7984" w:rsidRDefault="00A66989" w:rsidP="00A66989">
      <w:pPr>
        <w:pStyle w:val="Nadpis3"/>
        <w:rPr>
          <w:lang w:val="en-GB"/>
        </w:rPr>
      </w:pPr>
      <w:r>
        <w:rPr>
          <w:lang w:val="en-GB"/>
        </w:rPr>
        <w:t>BONUSES FOR EQUIPMENT WORK</w:t>
      </w:r>
    </w:p>
    <w:p w14:paraId="6347211E" w14:textId="77777777" w:rsidR="00A66989" w:rsidRPr="00BE7984" w:rsidRDefault="00A66989" w:rsidP="00A66989">
      <w:pPr>
        <w:rPr>
          <w:lang w:val="en-GB"/>
        </w:rPr>
      </w:pPr>
      <w:r>
        <w:rPr>
          <w:lang w:val="en-GB"/>
        </w:rPr>
        <w:t>They are only awarded when the elements are performed without errors or nearly without errors, performed by all or by subgroups</w:t>
      </w:r>
      <w:r w:rsidRPr="00BE7984">
        <w:rPr>
          <w:lang w:val="en-GB"/>
        </w:rPr>
        <w:t xml:space="preserve">. </w:t>
      </w:r>
      <w:r>
        <w:rPr>
          <w:lang w:val="en-GB"/>
        </w:rPr>
        <w:t>The judge may award a bonus for every criterion separately</w:t>
      </w:r>
      <w:r w:rsidRPr="00BE7984">
        <w:rPr>
          <w:lang w:val="en-GB"/>
        </w:rPr>
        <w:t>:</w:t>
      </w:r>
    </w:p>
    <w:tbl>
      <w:tblPr>
        <w:tblW w:w="10251" w:type="dxa"/>
        <w:tblInd w:w="55" w:type="dxa"/>
        <w:tblCellMar>
          <w:left w:w="70" w:type="dxa"/>
          <w:right w:w="70" w:type="dxa"/>
        </w:tblCellMar>
        <w:tblLook w:val="00A0" w:firstRow="1" w:lastRow="0" w:firstColumn="1" w:lastColumn="0" w:noHBand="0" w:noVBand="0"/>
      </w:tblPr>
      <w:tblGrid>
        <w:gridCol w:w="3559"/>
        <w:gridCol w:w="3402"/>
        <w:gridCol w:w="3290"/>
      </w:tblGrid>
      <w:tr w:rsidR="00A66989" w:rsidRPr="001D672E" w14:paraId="3B6DB162" w14:textId="77777777" w:rsidTr="00A66989">
        <w:trPr>
          <w:trHeight w:val="600"/>
        </w:trPr>
        <w:tc>
          <w:tcPr>
            <w:tcW w:w="3559" w:type="dxa"/>
            <w:tcBorders>
              <w:top w:val="single" w:sz="4" w:space="0" w:color="auto"/>
              <w:left w:val="single" w:sz="8" w:space="0" w:color="auto"/>
              <w:bottom w:val="single" w:sz="4" w:space="0" w:color="auto"/>
              <w:right w:val="single" w:sz="4" w:space="0" w:color="auto"/>
            </w:tcBorders>
            <w:vAlign w:val="center"/>
          </w:tcPr>
          <w:p w14:paraId="3ACE6FBD" w14:textId="77777777" w:rsidR="00A66989" w:rsidRPr="00BE7984" w:rsidRDefault="00A66989" w:rsidP="00A66989">
            <w:pPr>
              <w:spacing w:after="0" w:line="240" w:lineRule="auto"/>
              <w:jc w:val="center"/>
              <w:rPr>
                <w:b/>
                <w:bCs/>
                <w:color w:val="000000"/>
                <w:sz w:val="24"/>
                <w:szCs w:val="24"/>
                <w:lang w:val="en-GB" w:eastAsia="cs-CZ"/>
              </w:rPr>
            </w:pPr>
            <w:r>
              <w:rPr>
                <w:b/>
                <w:bCs/>
                <w:color w:val="000000"/>
                <w:sz w:val="24"/>
                <w:szCs w:val="24"/>
                <w:lang w:val="en-GB" w:eastAsia="cs-CZ"/>
              </w:rPr>
              <w:t>BONUS</w:t>
            </w:r>
          </w:p>
        </w:tc>
        <w:tc>
          <w:tcPr>
            <w:tcW w:w="3402" w:type="dxa"/>
            <w:tcBorders>
              <w:top w:val="single" w:sz="4" w:space="0" w:color="auto"/>
              <w:left w:val="nil"/>
              <w:bottom w:val="single" w:sz="4" w:space="0" w:color="auto"/>
              <w:right w:val="single" w:sz="4" w:space="0" w:color="auto"/>
            </w:tcBorders>
            <w:vAlign w:val="center"/>
          </w:tcPr>
          <w:p w14:paraId="1CA17875" w14:textId="77777777" w:rsidR="00A66989" w:rsidRPr="00BE7984" w:rsidRDefault="00A66989" w:rsidP="00A66989">
            <w:pPr>
              <w:spacing w:after="0" w:line="240" w:lineRule="auto"/>
              <w:jc w:val="center"/>
              <w:rPr>
                <w:b/>
                <w:bCs/>
                <w:color w:val="000000"/>
                <w:sz w:val="24"/>
                <w:szCs w:val="24"/>
                <w:lang w:val="en-GB" w:eastAsia="cs-CZ"/>
              </w:rPr>
            </w:pPr>
            <w:r>
              <w:rPr>
                <w:b/>
                <w:bCs/>
                <w:color w:val="000000"/>
                <w:sz w:val="24"/>
                <w:szCs w:val="24"/>
                <w:lang w:val="en-GB" w:eastAsia="cs-CZ"/>
              </w:rPr>
              <w:t>SMALL</w:t>
            </w:r>
          </w:p>
          <w:p w14:paraId="7996EF53" w14:textId="77777777" w:rsidR="00A66989" w:rsidRPr="00BE7984" w:rsidRDefault="00A66989" w:rsidP="00A66989">
            <w:pPr>
              <w:spacing w:after="0" w:line="240" w:lineRule="auto"/>
              <w:jc w:val="center"/>
              <w:rPr>
                <w:b/>
                <w:bCs/>
                <w:color w:val="000000"/>
                <w:sz w:val="24"/>
                <w:szCs w:val="24"/>
                <w:lang w:val="en-GB" w:eastAsia="cs-CZ"/>
              </w:rPr>
            </w:pPr>
            <w:r w:rsidRPr="00BE7984">
              <w:rPr>
                <w:b/>
                <w:bCs/>
                <w:color w:val="000000"/>
                <w:sz w:val="24"/>
                <w:szCs w:val="24"/>
                <w:lang w:val="en-GB" w:eastAsia="cs-CZ"/>
              </w:rPr>
              <w:t>0.1</w:t>
            </w:r>
          </w:p>
        </w:tc>
        <w:tc>
          <w:tcPr>
            <w:tcW w:w="3290" w:type="dxa"/>
            <w:tcBorders>
              <w:top w:val="single" w:sz="4" w:space="0" w:color="auto"/>
              <w:left w:val="nil"/>
              <w:bottom w:val="single" w:sz="4" w:space="0" w:color="auto"/>
              <w:right w:val="single" w:sz="8" w:space="0" w:color="auto"/>
            </w:tcBorders>
            <w:vAlign w:val="center"/>
          </w:tcPr>
          <w:p w14:paraId="2E6846A7" w14:textId="77777777" w:rsidR="00A66989" w:rsidRPr="00BE7984" w:rsidRDefault="00A66989" w:rsidP="00A66989">
            <w:pPr>
              <w:spacing w:after="0" w:line="240" w:lineRule="auto"/>
              <w:jc w:val="center"/>
              <w:rPr>
                <w:b/>
                <w:bCs/>
                <w:color w:val="000000"/>
                <w:sz w:val="24"/>
                <w:szCs w:val="24"/>
                <w:lang w:val="en-GB" w:eastAsia="cs-CZ"/>
              </w:rPr>
            </w:pPr>
            <w:r>
              <w:rPr>
                <w:b/>
                <w:bCs/>
                <w:color w:val="000000"/>
                <w:sz w:val="24"/>
                <w:szCs w:val="24"/>
                <w:lang w:val="en-GB" w:eastAsia="cs-CZ"/>
              </w:rPr>
              <w:t>LARGE</w:t>
            </w:r>
          </w:p>
          <w:p w14:paraId="716B461D" w14:textId="77777777" w:rsidR="00A66989" w:rsidRPr="00BE7984" w:rsidRDefault="00A66989" w:rsidP="00A66989">
            <w:pPr>
              <w:spacing w:after="0" w:line="240" w:lineRule="auto"/>
              <w:jc w:val="center"/>
              <w:rPr>
                <w:b/>
                <w:bCs/>
                <w:color w:val="000000"/>
                <w:sz w:val="24"/>
                <w:szCs w:val="24"/>
                <w:lang w:val="en-GB" w:eastAsia="cs-CZ"/>
              </w:rPr>
            </w:pPr>
            <w:r w:rsidRPr="00BE7984">
              <w:rPr>
                <w:b/>
                <w:bCs/>
                <w:color w:val="000000"/>
                <w:sz w:val="24"/>
                <w:szCs w:val="24"/>
                <w:lang w:val="en-GB" w:eastAsia="cs-CZ"/>
              </w:rPr>
              <w:t>0.3</w:t>
            </w:r>
          </w:p>
        </w:tc>
      </w:tr>
      <w:tr w:rsidR="00A66989" w:rsidRPr="001D672E" w14:paraId="639835FB" w14:textId="77777777" w:rsidTr="00A66989">
        <w:trPr>
          <w:trHeight w:val="900"/>
        </w:trPr>
        <w:tc>
          <w:tcPr>
            <w:tcW w:w="3559" w:type="dxa"/>
            <w:tcBorders>
              <w:top w:val="single" w:sz="4" w:space="0" w:color="auto"/>
              <w:left w:val="single" w:sz="8" w:space="0" w:color="auto"/>
              <w:bottom w:val="single" w:sz="4" w:space="0" w:color="auto"/>
              <w:right w:val="single" w:sz="4" w:space="0" w:color="auto"/>
            </w:tcBorders>
            <w:shd w:val="clear" w:color="000000" w:fill="E5E0EC"/>
            <w:vAlign w:val="center"/>
          </w:tcPr>
          <w:p w14:paraId="7A3AD756" w14:textId="77777777" w:rsidR="00A66989" w:rsidRPr="00BE7984" w:rsidRDefault="00A66989" w:rsidP="00A66989">
            <w:pPr>
              <w:spacing w:after="0" w:line="240" w:lineRule="auto"/>
              <w:rPr>
                <w:color w:val="000000"/>
                <w:lang w:val="en-GB" w:eastAsia="cs-CZ"/>
              </w:rPr>
            </w:pPr>
            <w:r>
              <w:rPr>
                <w:color w:val="000000"/>
                <w:lang w:val="en-GB" w:eastAsia="cs-CZ"/>
              </w:rPr>
              <w:t>PERFORMANCE SYNCHRONISATION/ PERFECT COMPETITOR COOPERATION</w:t>
            </w:r>
          </w:p>
        </w:tc>
        <w:tc>
          <w:tcPr>
            <w:tcW w:w="3402" w:type="dxa"/>
            <w:tcBorders>
              <w:top w:val="single" w:sz="4" w:space="0" w:color="auto"/>
              <w:left w:val="nil"/>
              <w:bottom w:val="single" w:sz="4" w:space="0" w:color="auto"/>
              <w:right w:val="single" w:sz="4" w:space="0" w:color="auto"/>
            </w:tcBorders>
            <w:shd w:val="clear" w:color="000000" w:fill="E5E0EC"/>
            <w:vAlign w:val="center"/>
          </w:tcPr>
          <w:p w14:paraId="3E63FD2C" w14:textId="77777777" w:rsidR="00A66989" w:rsidRPr="00BE7984" w:rsidRDefault="00A66989" w:rsidP="00A66989">
            <w:pPr>
              <w:spacing w:after="0" w:line="240" w:lineRule="auto"/>
              <w:jc w:val="center"/>
              <w:rPr>
                <w:color w:val="000000"/>
                <w:lang w:val="en-GB" w:eastAsia="cs-CZ"/>
              </w:rPr>
            </w:pPr>
            <w:r>
              <w:rPr>
                <w:color w:val="000000"/>
                <w:lang w:val="en-GB" w:eastAsia="cs-CZ"/>
              </w:rPr>
              <w:t>In some parts of the competition composition</w:t>
            </w:r>
          </w:p>
        </w:tc>
        <w:tc>
          <w:tcPr>
            <w:tcW w:w="3290" w:type="dxa"/>
            <w:tcBorders>
              <w:top w:val="single" w:sz="4" w:space="0" w:color="auto"/>
              <w:left w:val="nil"/>
              <w:bottom w:val="single" w:sz="4" w:space="0" w:color="auto"/>
              <w:right w:val="single" w:sz="8" w:space="0" w:color="auto"/>
            </w:tcBorders>
            <w:shd w:val="clear" w:color="000000" w:fill="E5E0EC"/>
            <w:vAlign w:val="center"/>
          </w:tcPr>
          <w:p w14:paraId="1CF44F70" w14:textId="77777777" w:rsidR="00A66989" w:rsidRPr="00BE7984" w:rsidRDefault="00A66989" w:rsidP="00A66989">
            <w:pPr>
              <w:spacing w:after="0" w:line="240" w:lineRule="auto"/>
              <w:jc w:val="center"/>
              <w:rPr>
                <w:color w:val="000000"/>
                <w:lang w:val="en-GB" w:eastAsia="cs-CZ"/>
              </w:rPr>
            </w:pPr>
            <w:r>
              <w:rPr>
                <w:color w:val="000000"/>
                <w:lang w:val="en-GB" w:eastAsia="cs-CZ"/>
              </w:rPr>
              <w:t>In the entire composition</w:t>
            </w:r>
          </w:p>
        </w:tc>
      </w:tr>
      <w:tr w:rsidR="00A66989" w:rsidRPr="001D672E" w14:paraId="6FF94490" w14:textId="77777777" w:rsidTr="00A66989">
        <w:trPr>
          <w:trHeight w:val="900"/>
        </w:trPr>
        <w:tc>
          <w:tcPr>
            <w:tcW w:w="3559" w:type="dxa"/>
            <w:tcBorders>
              <w:top w:val="single" w:sz="4" w:space="0" w:color="auto"/>
              <w:left w:val="single" w:sz="8" w:space="0" w:color="auto"/>
              <w:bottom w:val="single" w:sz="4" w:space="0" w:color="auto"/>
              <w:right w:val="single" w:sz="4" w:space="0" w:color="auto"/>
            </w:tcBorders>
            <w:shd w:val="clear" w:color="000000" w:fill="E5E0EC"/>
            <w:vAlign w:val="center"/>
          </w:tcPr>
          <w:p w14:paraId="615BC429" w14:textId="77777777" w:rsidR="00A66989" w:rsidRPr="00BE7984" w:rsidRDefault="00A66989" w:rsidP="00A66989">
            <w:pPr>
              <w:spacing w:after="0" w:line="240" w:lineRule="auto"/>
              <w:rPr>
                <w:color w:val="000000"/>
                <w:lang w:val="en-GB" w:eastAsia="cs-CZ"/>
              </w:rPr>
            </w:pPr>
            <w:r>
              <w:rPr>
                <w:color w:val="000000"/>
                <w:lang w:val="en-GB" w:eastAsia="cs-CZ"/>
              </w:rPr>
              <w:t>CORRECT PERFORMANCE OF DIFFICULT ELEMENTS</w:t>
            </w:r>
          </w:p>
        </w:tc>
        <w:tc>
          <w:tcPr>
            <w:tcW w:w="3402" w:type="dxa"/>
            <w:tcBorders>
              <w:top w:val="single" w:sz="4" w:space="0" w:color="auto"/>
              <w:left w:val="nil"/>
              <w:bottom w:val="single" w:sz="4" w:space="0" w:color="auto"/>
              <w:right w:val="single" w:sz="4" w:space="0" w:color="auto"/>
            </w:tcBorders>
            <w:shd w:val="clear" w:color="000000" w:fill="E5E0EC"/>
            <w:vAlign w:val="center"/>
          </w:tcPr>
          <w:p w14:paraId="18813AE7" w14:textId="77777777" w:rsidR="00A66989" w:rsidRPr="00BE7984" w:rsidRDefault="00A66989" w:rsidP="00A66989">
            <w:pPr>
              <w:spacing w:after="0" w:line="240" w:lineRule="auto"/>
              <w:jc w:val="center"/>
              <w:rPr>
                <w:color w:val="000000"/>
                <w:lang w:val="en-GB" w:eastAsia="cs-CZ"/>
              </w:rPr>
            </w:pPr>
            <w:r w:rsidRPr="00BE7984">
              <w:rPr>
                <w:color w:val="000000"/>
                <w:lang w:val="en-GB" w:eastAsia="cs-CZ"/>
              </w:rPr>
              <w:t xml:space="preserve">Multiple spin, </w:t>
            </w:r>
            <w:r>
              <w:rPr>
                <w:color w:val="000000"/>
                <w:lang w:val="en-GB" w:eastAsia="cs-CZ"/>
              </w:rPr>
              <w:t>demanding equipment work element combination</w:t>
            </w:r>
            <w:r w:rsidRPr="00BE7984">
              <w:rPr>
                <w:color w:val="000000"/>
                <w:lang w:val="en-GB" w:eastAsia="cs-CZ"/>
              </w:rPr>
              <w:t xml:space="preserve">, </w:t>
            </w:r>
            <w:r>
              <w:rPr>
                <w:color w:val="000000"/>
                <w:lang w:val="en-GB" w:eastAsia="cs-CZ"/>
              </w:rPr>
              <w:t>difficult throws</w:t>
            </w:r>
          </w:p>
        </w:tc>
        <w:tc>
          <w:tcPr>
            <w:tcW w:w="3290" w:type="dxa"/>
            <w:tcBorders>
              <w:top w:val="single" w:sz="4" w:space="0" w:color="auto"/>
              <w:left w:val="nil"/>
              <w:bottom w:val="single" w:sz="4" w:space="0" w:color="auto"/>
              <w:right w:val="single" w:sz="8" w:space="0" w:color="auto"/>
            </w:tcBorders>
            <w:shd w:val="clear" w:color="000000" w:fill="E5E0EC"/>
            <w:vAlign w:val="center"/>
          </w:tcPr>
          <w:p w14:paraId="30BD79E0" w14:textId="77777777" w:rsidR="00A66989" w:rsidRPr="00BE7984" w:rsidRDefault="00A66989" w:rsidP="00A66989">
            <w:pPr>
              <w:spacing w:after="0" w:line="240" w:lineRule="auto"/>
              <w:jc w:val="center"/>
              <w:rPr>
                <w:color w:val="000000"/>
                <w:lang w:val="en-GB" w:eastAsia="cs-CZ"/>
              </w:rPr>
            </w:pPr>
            <w:r>
              <w:rPr>
                <w:color w:val="000000"/>
                <w:lang w:val="en-GB" w:eastAsia="cs-CZ"/>
              </w:rPr>
              <w:t>Demanding element combinations</w:t>
            </w:r>
            <w:r w:rsidRPr="00BE7984">
              <w:rPr>
                <w:color w:val="000000"/>
                <w:lang w:val="en-GB" w:eastAsia="cs-CZ"/>
              </w:rPr>
              <w:t xml:space="preserve"> / </w:t>
            </w:r>
            <w:r>
              <w:rPr>
                <w:color w:val="000000"/>
                <w:lang w:val="en-GB" w:eastAsia="cs-CZ"/>
              </w:rPr>
              <w:t>continuity of equipment work during the routine</w:t>
            </w:r>
          </w:p>
        </w:tc>
      </w:tr>
      <w:tr w:rsidR="00A66989" w:rsidRPr="001D672E" w14:paraId="2E2A4BBA" w14:textId="77777777" w:rsidTr="00A66989">
        <w:trPr>
          <w:trHeight w:val="900"/>
        </w:trPr>
        <w:tc>
          <w:tcPr>
            <w:tcW w:w="3559" w:type="dxa"/>
            <w:tcBorders>
              <w:top w:val="single" w:sz="4" w:space="0" w:color="auto"/>
              <w:left w:val="single" w:sz="8" w:space="0" w:color="auto"/>
              <w:bottom w:val="single" w:sz="4" w:space="0" w:color="auto"/>
              <w:right w:val="single" w:sz="4" w:space="0" w:color="auto"/>
            </w:tcBorders>
            <w:shd w:val="clear" w:color="000000" w:fill="E5E0EC"/>
            <w:vAlign w:val="center"/>
          </w:tcPr>
          <w:p w14:paraId="48C83F60" w14:textId="77777777" w:rsidR="00A66989" w:rsidRPr="00BE7984" w:rsidRDefault="00A66989" w:rsidP="00A66989">
            <w:pPr>
              <w:spacing w:after="0" w:line="240" w:lineRule="auto"/>
              <w:rPr>
                <w:color w:val="000000"/>
                <w:lang w:val="en-GB" w:eastAsia="cs-CZ"/>
              </w:rPr>
            </w:pPr>
            <w:r>
              <w:rPr>
                <w:color w:val="000000"/>
                <w:lang w:val="en-GB" w:eastAsia="cs-CZ"/>
              </w:rPr>
              <w:t>ACCORDING TO AGE CATEGORIES</w:t>
            </w:r>
          </w:p>
        </w:tc>
        <w:tc>
          <w:tcPr>
            <w:tcW w:w="3402" w:type="dxa"/>
            <w:tcBorders>
              <w:top w:val="single" w:sz="4" w:space="0" w:color="auto"/>
              <w:left w:val="nil"/>
              <w:bottom w:val="single" w:sz="4" w:space="0" w:color="auto"/>
              <w:right w:val="single" w:sz="4" w:space="0" w:color="auto"/>
            </w:tcBorders>
            <w:shd w:val="clear" w:color="000000" w:fill="E5E0EC"/>
            <w:vAlign w:val="center"/>
          </w:tcPr>
          <w:p w14:paraId="4534117A" w14:textId="77777777" w:rsidR="00A66989" w:rsidRPr="001D672E" w:rsidRDefault="00A66989" w:rsidP="00A66989">
            <w:pPr>
              <w:spacing w:after="0"/>
              <w:jc w:val="center"/>
              <w:rPr>
                <w:lang w:val="en-GB"/>
              </w:rPr>
            </w:pPr>
            <w:r w:rsidRPr="001D672E">
              <w:rPr>
                <w:lang w:val="en-GB"/>
              </w:rPr>
              <w:t>Flawless high throw of the baton with CAD, performed by all or by subgroups / flawless long distance baton exchange with CAD, performed by all or by subgroups /</w:t>
            </w:r>
          </w:p>
          <w:p w14:paraId="798F59B9" w14:textId="77777777" w:rsidR="00A66989" w:rsidRPr="00BE7984" w:rsidRDefault="00A66989" w:rsidP="00A66989">
            <w:pPr>
              <w:spacing w:after="0" w:line="240" w:lineRule="auto"/>
              <w:jc w:val="center"/>
              <w:rPr>
                <w:color w:val="000000"/>
                <w:lang w:val="en-GB" w:eastAsia="cs-CZ"/>
              </w:rPr>
            </w:pPr>
          </w:p>
        </w:tc>
        <w:tc>
          <w:tcPr>
            <w:tcW w:w="3290" w:type="dxa"/>
            <w:tcBorders>
              <w:top w:val="single" w:sz="4" w:space="0" w:color="auto"/>
              <w:left w:val="nil"/>
              <w:bottom w:val="single" w:sz="4" w:space="0" w:color="auto"/>
              <w:right w:val="single" w:sz="8" w:space="0" w:color="auto"/>
            </w:tcBorders>
            <w:shd w:val="clear" w:color="000000" w:fill="E5E0EC"/>
            <w:vAlign w:val="center"/>
          </w:tcPr>
          <w:p w14:paraId="0B71F756" w14:textId="77777777" w:rsidR="00A66989" w:rsidRPr="00BE7984" w:rsidRDefault="00A66989" w:rsidP="00A66989">
            <w:pPr>
              <w:spacing w:after="0" w:line="240" w:lineRule="auto"/>
              <w:jc w:val="center"/>
              <w:rPr>
                <w:color w:val="000000"/>
                <w:lang w:val="en-GB" w:eastAsia="cs-CZ"/>
              </w:rPr>
            </w:pPr>
            <w:r w:rsidRPr="00BE7984">
              <w:rPr>
                <w:color w:val="000000"/>
                <w:lang w:val="en-GB" w:eastAsia="cs-CZ"/>
              </w:rPr>
              <w:t>X</w:t>
            </w:r>
          </w:p>
        </w:tc>
      </w:tr>
      <w:tr w:rsidR="002C3B09" w:rsidRPr="001D672E" w14:paraId="187EC066" w14:textId="77777777" w:rsidTr="00A66989">
        <w:trPr>
          <w:trHeight w:val="915"/>
        </w:trPr>
        <w:tc>
          <w:tcPr>
            <w:tcW w:w="3559" w:type="dxa"/>
            <w:tcBorders>
              <w:top w:val="nil"/>
              <w:left w:val="single" w:sz="8" w:space="0" w:color="auto"/>
              <w:bottom w:val="single" w:sz="4" w:space="0" w:color="auto"/>
              <w:right w:val="single" w:sz="4" w:space="0" w:color="auto"/>
            </w:tcBorders>
            <w:shd w:val="clear" w:color="000000" w:fill="E5E0EC"/>
            <w:vAlign w:val="center"/>
          </w:tcPr>
          <w:p w14:paraId="27A7DBDD" w14:textId="77777777" w:rsidR="002C3B09" w:rsidRPr="002C3B09" w:rsidRDefault="002C3B09" w:rsidP="002C3B09">
            <w:pPr>
              <w:spacing w:after="0" w:line="240" w:lineRule="auto"/>
              <w:rPr>
                <w:color w:val="000000"/>
                <w:lang w:val="en-GB" w:eastAsia="cs-CZ"/>
              </w:rPr>
            </w:pPr>
            <w:r>
              <w:rPr>
                <w:color w:val="000000"/>
                <w:lang w:val="en-GB" w:eastAsia="cs-CZ"/>
              </w:rPr>
              <w:t xml:space="preserve">Right, </w:t>
            </w:r>
            <w:r w:rsidRPr="002C3B09">
              <w:rPr>
                <w:color w:val="000000"/>
                <w:lang w:val="en-GB" w:eastAsia="cs-CZ"/>
              </w:rPr>
              <w:t>imaginative change of equipment</w:t>
            </w:r>
          </w:p>
        </w:tc>
        <w:tc>
          <w:tcPr>
            <w:tcW w:w="3402" w:type="dxa"/>
            <w:tcBorders>
              <w:top w:val="nil"/>
              <w:left w:val="nil"/>
              <w:bottom w:val="single" w:sz="4" w:space="0" w:color="auto"/>
              <w:right w:val="single" w:sz="4" w:space="0" w:color="auto"/>
            </w:tcBorders>
            <w:shd w:val="clear" w:color="000000" w:fill="E5E0EC"/>
            <w:vAlign w:val="center"/>
          </w:tcPr>
          <w:p w14:paraId="6DAA7716" w14:textId="77777777" w:rsidR="002C3B09" w:rsidRPr="002C3B09" w:rsidRDefault="002C3B09" w:rsidP="002C3B09">
            <w:pPr>
              <w:spacing w:after="0" w:line="240" w:lineRule="auto"/>
              <w:jc w:val="center"/>
              <w:rPr>
                <w:color w:val="000000"/>
                <w:lang w:val="en-GB" w:eastAsia="cs-CZ"/>
              </w:rPr>
            </w:pPr>
            <w:r w:rsidRPr="002C3B09">
              <w:rPr>
                <w:color w:val="000000"/>
                <w:lang w:val="en-GB" w:eastAsia="cs-CZ"/>
              </w:rPr>
              <w:t>All members of the group</w:t>
            </w:r>
          </w:p>
        </w:tc>
        <w:tc>
          <w:tcPr>
            <w:tcW w:w="3290" w:type="dxa"/>
            <w:tcBorders>
              <w:top w:val="nil"/>
              <w:left w:val="nil"/>
              <w:bottom w:val="single" w:sz="4" w:space="0" w:color="auto"/>
              <w:right w:val="single" w:sz="8" w:space="0" w:color="auto"/>
            </w:tcBorders>
            <w:shd w:val="clear" w:color="000000" w:fill="E5E0EC"/>
            <w:vAlign w:val="center"/>
          </w:tcPr>
          <w:p w14:paraId="3FA783F9" w14:textId="77777777" w:rsidR="002C3B09" w:rsidRPr="002C3B09" w:rsidRDefault="002C3B09" w:rsidP="002C3B09">
            <w:pPr>
              <w:spacing w:after="0" w:line="240" w:lineRule="auto"/>
              <w:jc w:val="center"/>
              <w:rPr>
                <w:color w:val="000000"/>
                <w:lang w:val="en-GB" w:eastAsia="cs-CZ"/>
              </w:rPr>
            </w:pPr>
            <w:r w:rsidRPr="002C3B09">
              <w:rPr>
                <w:color w:val="000000"/>
                <w:lang w:val="en-GB" w:eastAsia="cs-CZ"/>
              </w:rPr>
              <w:t>X</w:t>
            </w:r>
          </w:p>
        </w:tc>
      </w:tr>
      <w:tr w:rsidR="002C3B09" w:rsidRPr="001D672E" w14:paraId="3F8B9951" w14:textId="77777777" w:rsidTr="00A66989">
        <w:trPr>
          <w:trHeight w:val="915"/>
        </w:trPr>
        <w:tc>
          <w:tcPr>
            <w:tcW w:w="3559" w:type="dxa"/>
            <w:tcBorders>
              <w:top w:val="nil"/>
              <w:left w:val="single" w:sz="8" w:space="0" w:color="auto"/>
              <w:bottom w:val="single" w:sz="4" w:space="0" w:color="auto"/>
              <w:right w:val="single" w:sz="4" w:space="0" w:color="auto"/>
            </w:tcBorders>
            <w:shd w:val="clear" w:color="000000" w:fill="E5E0EC"/>
            <w:vAlign w:val="center"/>
          </w:tcPr>
          <w:p w14:paraId="51A7D3D5" w14:textId="77777777" w:rsidR="002C3B09" w:rsidRPr="00BE7984" w:rsidRDefault="002C3B09" w:rsidP="002C3B09">
            <w:pPr>
              <w:spacing w:after="0" w:line="240" w:lineRule="auto"/>
              <w:rPr>
                <w:color w:val="000000"/>
                <w:lang w:val="en-GB" w:eastAsia="cs-CZ"/>
              </w:rPr>
            </w:pPr>
            <w:r w:rsidRPr="00BE7984">
              <w:rPr>
                <w:color w:val="000000"/>
                <w:lang w:val="en-GB" w:eastAsia="cs-CZ"/>
              </w:rPr>
              <w:lastRenderedPageBreak/>
              <w:t>ORIGIN</w:t>
            </w:r>
            <w:r>
              <w:rPr>
                <w:color w:val="000000"/>
                <w:lang w:val="en-GB" w:eastAsia="cs-CZ"/>
              </w:rPr>
              <w:t>AL, NEW ELEMENT</w:t>
            </w:r>
          </w:p>
        </w:tc>
        <w:tc>
          <w:tcPr>
            <w:tcW w:w="3402" w:type="dxa"/>
            <w:tcBorders>
              <w:top w:val="nil"/>
              <w:left w:val="nil"/>
              <w:bottom w:val="single" w:sz="4" w:space="0" w:color="auto"/>
              <w:right w:val="single" w:sz="4" w:space="0" w:color="auto"/>
            </w:tcBorders>
            <w:shd w:val="clear" w:color="000000" w:fill="E5E0EC"/>
            <w:vAlign w:val="center"/>
          </w:tcPr>
          <w:p w14:paraId="2E7676DC" w14:textId="77777777" w:rsidR="002C3B09" w:rsidRPr="00BE7984" w:rsidRDefault="002C3B09" w:rsidP="002C3B09">
            <w:pPr>
              <w:spacing w:after="0" w:line="240" w:lineRule="auto"/>
              <w:jc w:val="center"/>
              <w:rPr>
                <w:color w:val="000000"/>
                <w:lang w:val="en-GB" w:eastAsia="cs-CZ"/>
              </w:rPr>
            </w:pPr>
            <w:r>
              <w:rPr>
                <w:color w:val="000000"/>
                <w:lang w:val="en-GB" w:eastAsia="cs-CZ"/>
              </w:rPr>
              <w:t>Presenting a new element in the competition season in question</w:t>
            </w:r>
          </w:p>
        </w:tc>
        <w:tc>
          <w:tcPr>
            <w:tcW w:w="3290" w:type="dxa"/>
            <w:tcBorders>
              <w:top w:val="nil"/>
              <w:left w:val="nil"/>
              <w:bottom w:val="single" w:sz="4" w:space="0" w:color="auto"/>
              <w:right w:val="single" w:sz="8" w:space="0" w:color="auto"/>
            </w:tcBorders>
            <w:shd w:val="clear" w:color="000000" w:fill="E5E0EC"/>
            <w:vAlign w:val="center"/>
          </w:tcPr>
          <w:p w14:paraId="11BA9FA8" w14:textId="77777777" w:rsidR="002C3B09" w:rsidRPr="00BE7984" w:rsidRDefault="002C3B09" w:rsidP="002C3B09">
            <w:pPr>
              <w:spacing w:after="0" w:line="240" w:lineRule="auto"/>
              <w:jc w:val="center"/>
              <w:rPr>
                <w:color w:val="000000"/>
                <w:lang w:val="en-GB" w:eastAsia="cs-CZ"/>
              </w:rPr>
            </w:pPr>
            <w:r w:rsidRPr="00BE7984">
              <w:rPr>
                <w:color w:val="000000"/>
                <w:lang w:val="en-GB" w:eastAsia="cs-CZ"/>
              </w:rPr>
              <w:t>X</w:t>
            </w:r>
          </w:p>
        </w:tc>
      </w:tr>
      <w:tr w:rsidR="002C3B09" w:rsidRPr="001D672E" w14:paraId="0BEBAFA7" w14:textId="77777777" w:rsidTr="00A66989">
        <w:trPr>
          <w:trHeight w:val="915"/>
        </w:trPr>
        <w:tc>
          <w:tcPr>
            <w:tcW w:w="3559" w:type="dxa"/>
            <w:tcBorders>
              <w:top w:val="nil"/>
              <w:left w:val="single" w:sz="8" w:space="0" w:color="auto"/>
              <w:bottom w:val="single" w:sz="4" w:space="0" w:color="auto"/>
              <w:right w:val="single" w:sz="4" w:space="0" w:color="auto"/>
            </w:tcBorders>
            <w:shd w:val="clear" w:color="000000" w:fill="E5E0EC"/>
            <w:vAlign w:val="center"/>
          </w:tcPr>
          <w:p w14:paraId="6985957C" w14:textId="77777777" w:rsidR="002C3B09" w:rsidRPr="002C3B09" w:rsidRDefault="002C3B09" w:rsidP="002C3B09">
            <w:pPr>
              <w:spacing w:after="0" w:line="240" w:lineRule="auto"/>
              <w:rPr>
                <w:color w:val="000000"/>
                <w:lang w:val="en-GB" w:eastAsia="cs-CZ"/>
              </w:rPr>
            </w:pPr>
            <w:r w:rsidRPr="002C3B09">
              <w:rPr>
                <w:color w:val="000000"/>
                <w:lang w:val="en-GB" w:eastAsia="cs-CZ"/>
              </w:rPr>
              <w:t>Fast sequence of wave / waves</w:t>
            </w:r>
          </w:p>
        </w:tc>
        <w:tc>
          <w:tcPr>
            <w:tcW w:w="3402" w:type="dxa"/>
            <w:tcBorders>
              <w:top w:val="nil"/>
              <w:left w:val="nil"/>
              <w:bottom w:val="single" w:sz="4" w:space="0" w:color="auto"/>
              <w:right w:val="single" w:sz="4" w:space="0" w:color="auto"/>
            </w:tcBorders>
            <w:shd w:val="clear" w:color="000000" w:fill="E5E0EC"/>
            <w:vAlign w:val="center"/>
          </w:tcPr>
          <w:p w14:paraId="44C4A6D0" w14:textId="77777777" w:rsidR="002C3B09" w:rsidRPr="002C3B09" w:rsidRDefault="002C3B09" w:rsidP="002C3B09">
            <w:pPr>
              <w:spacing w:after="0" w:line="240" w:lineRule="auto"/>
              <w:jc w:val="center"/>
              <w:rPr>
                <w:color w:val="000000"/>
                <w:lang w:val="en-GB" w:eastAsia="cs-CZ"/>
              </w:rPr>
            </w:pPr>
            <w:r w:rsidRPr="002C3B09">
              <w:rPr>
                <w:color w:val="000000"/>
                <w:lang w:val="en-GB" w:eastAsia="cs-CZ"/>
              </w:rPr>
              <w:t>All members /subgroup</w:t>
            </w:r>
          </w:p>
        </w:tc>
        <w:tc>
          <w:tcPr>
            <w:tcW w:w="3290" w:type="dxa"/>
            <w:tcBorders>
              <w:top w:val="nil"/>
              <w:left w:val="nil"/>
              <w:bottom w:val="single" w:sz="4" w:space="0" w:color="auto"/>
              <w:right w:val="single" w:sz="8" w:space="0" w:color="auto"/>
            </w:tcBorders>
            <w:shd w:val="clear" w:color="000000" w:fill="E5E0EC"/>
            <w:vAlign w:val="center"/>
          </w:tcPr>
          <w:p w14:paraId="47406190" w14:textId="77777777" w:rsidR="002C3B09" w:rsidRPr="002C3B09" w:rsidRDefault="002C3B09" w:rsidP="002C3B09">
            <w:pPr>
              <w:spacing w:after="0" w:line="240" w:lineRule="auto"/>
              <w:jc w:val="center"/>
              <w:rPr>
                <w:color w:val="000000"/>
                <w:lang w:val="en-GB" w:eastAsia="cs-CZ"/>
              </w:rPr>
            </w:pPr>
            <w:r w:rsidRPr="002C3B09">
              <w:rPr>
                <w:color w:val="000000"/>
                <w:lang w:val="en-GB" w:eastAsia="cs-CZ"/>
              </w:rPr>
              <w:t>X</w:t>
            </w:r>
          </w:p>
        </w:tc>
      </w:tr>
      <w:tr w:rsidR="000D4F3C" w:rsidRPr="00C912BF" w14:paraId="5BAD149F" w14:textId="77777777" w:rsidTr="002C3B09">
        <w:trPr>
          <w:trHeight w:val="915"/>
        </w:trPr>
        <w:tc>
          <w:tcPr>
            <w:tcW w:w="3559" w:type="dxa"/>
            <w:tcBorders>
              <w:top w:val="single" w:sz="4" w:space="0" w:color="auto"/>
              <w:left w:val="single" w:sz="8" w:space="0" w:color="auto"/>
              <w:bottom w:val="single" w:sz="8" w:space="0" w:color="auto"/>
              <w:right w:val="single" w:sz="4" w:space="0" w:color="auto"/>
            </w:tcBorders>
            <w:shd w:val="clear" w:color="000000" w:fill="E5E0EC"/>
            <w:vAlign w:val="center"/>
          </w:tcPr>
          <w:p w14:paraId="6BBE4114" w14:textId="77777777" w:rsidR="000D4F3C" w:rsidRPr="00C912BF" w:rsidRDefault="000D4F3C" w:rsidP="000D4F3C">
            <w:pPr>
              <w:spacing w:after="0" w:line="240" w:lineRule="auto"/>
              <w:rPr>
                <w:color w:val="000000"/>
                <w:lang w:val="cs-CZ" w:eastAsia="cs-CZ"/>
              </w:rPr>
            </w:pPr>
            <w:r>
              <w:rPr>
                <w:color w:val="000000"/>
                <w:lang w:val="cs-CZ" w:eastAsia="cs-CZ"/>
              </w:rPr>
              <w:t xml:space="preserve">THE SELECTION OF ELEMENTS AND EQUIPMENT WORK CREATES THE THEME OR MOTIVE </w:t>
            </w:r>
          </w:p>
        </w:tc>
        <w:tc>
          <w:tcPr>
            <w:tcW w:w="3402" w:type="dxa"/>
            <w:tcBorders>
              <w:top w:val="single" w:sz="4" w:space="0" w:color="auto"/>
              <w:left w:val="nil"/>
              <w:bottom w:val="single" w:sz="8" w:space="0" w:color="auto"/>
              <w:right w:val="single" w:sz="4" w:space="0" w:color="auto"/>
            </w:tcBorders>
            <w:shd w:val="clear" w:color="000000" w:fill="E5E0EC"/>
            <w:vAlign w:val="center"/>
          </w:tcPr>
          <w:p w14:paraId="7CD38AEE" w14:textId="77777777" w:rsidR="000D4F3C" w:rsidRPr="00C912BF" w:rsidRDefault="000D4F3C" w:rsidP="000D4F3C">
            <w:pPr>
              <w:spacing w:after="0" w:line="240" w:lineRule="auto"/>
              <w:jc w:val="center"/>
              <w:rPr>
                <w:color w:val="000000"/>
                <w:lang w:val="cs-CZ" w:eastAsia="cs-CZ"/>
              </w:rPr>
            </w:pPr>
            <w:r>
              <w:rPr>
                <w:color w:val="000000"/>
                <w:lang w:val="cs-CZ" w:eastAsia="cs-CZ"/>
              </w:rPr>
              <w:t xml:space="preserve">In </w:t>
            </w:r>
            <w:proofErr w:type="spellStart"/>
            <w:r>
              <w:rPr>
                <w:color w:val="000000"/>
                <w:lang w:val="cs-CZ" w:eastAsia="cs-CZ"/>
              </w:rPr>
              <w:t>te</w:t>
            </w:r>
            <w:proofErr w:type="spellEnd"/>
            <w:r>
              <w:rPr>
                <w:color w:val="000000"/>
                <w:lang w:val="cs-CZ" w:eastAsia="cs-CZ"/>
              </w:rPr>
              <w:t xml:space="preserve"> </w:t>
            </w:r>
            <w:proofErr w:type="spellStart"/>
            <w:r>
              <w:rPr>
                <w:color w:val="000000"/>
                <w:lang w:val="cs-CZ" w:eastAsia="cs-CZ"/>
              </w:rPr>
              <w:t>whole</w:t>
            </w:r>
            <w:proofErr w:type="spellEnd"/>
            <w:r>
              <w:rPr>
                <w:color w:val="000000"/>
                <w:lang w:val="cs-CZ" w:eastAsia="cs-CZ"/>
              </w:rPr>
              <w:t xml:space="preserve"> </w:t>
            </w:r>
            <w:proofErr w:type="spellStart"/>
            <w:r>
              <w:rPr>
                <w:color w:val="000000"/>
                <w:lang w:val="cs-CZ" w:eastAsia="cs-CZ"/>
              </w:rPr>
              <w:t>choreography</w:t>
            </w:r>
            <w:proofErr w:type="spellEnd"/>
          </w:p>
        </w:tc>
        <w:tc>
          <w:tcPr>
            <w:tcW w:w="3290" w:type="dxa"/>
            <w:tcBorders>
              <w:top w:val="single" w:sz="4" w:space="0" w:color="auto"/>
              <w:left w:val="nil"/>
              <w:bottom w:val="single" w:sz="8" w:space="0" w:color="auto"/>
              <w:right w:val="single" w:sz="8" w:space="0" w:color="auto"/>
            </w:tcBorders>
            <w:shd w:val="clear" w:color="000000" w:fill="E5E0EC"/>
            <w:vAlign w:val="center"/>
          </w:tcPr>
          <w:p w14:paraId="5A85D79A" w14:textId="77777777" w:rsidR="000D4F3C" w:rsidRPr="00C912BF" w:rsidRDefault="000D4F3C" w:rsidP="000D4F3C">
            <w:pPr>
              <w:spacing w:after="0" w:line="240" w:lineRule="auto"/>
              <w:jc w:val="center"/>
              <w:rPr>
                <w:color w:val="000000"/>
                <w:lang w:val="cs-CZ" w:eastAsia="cs-CZ"/>
              </w:rPr>
            </w:pPr>
            <w:r>
              <w:rPr>
                <w:color w:val="000000"/>
                <w:lang w:val="cs-CZ" w:eastAsia="cs-CZ"/>
              </w:rPr>
              <w:t>x</w:t>
            </w:r>
          </w:p>
        </w:tc>
      </w:tr>
      <w:tr w:rsidR="000D4F3C" w:rsidRPr="00C912BF" w14:paraId="0406461A" w14:textId="77777777" w:rsidTr="002C3B09">
        <w:trPr>
          <w:trHeight w:val="915"/>
        </w:trPr>
        <w:tc>
          <w:tcPr>
            <w:tcW w:w="3559" w:type="dxa"/>
            <w:tcBorders>
              <w:top w:val="single" w:sz="4" w:space="0" w:color="auto"/>
              <w:left w:val="single" w:sz="8" w:space="0" w:color="auto"/>
              <w:bottom w:val="single" w:sz="8" w:space="0" w:color="auto"/>
              <w:right w:val="single" w:sz="4" w:space="0" w:color="auto"/>
            </w:tcBorders>
            <w:shd w:val="clear" w:color="000000" w:fill="E5E0EC"/>
            <w:vAlign w:val="center"/>
          </w:tcPr>
          <w:p w14:paraId="19FD0443" w14:textId="77777777" w:rsidR="000D4F3C" w:rsidRPr="002C3B09" w:rsidRDefault="000D4F3C" w:rsidP="000D4F3C">
            <w:pPr>
              <w:spacing w:after="0" w:line="240" w:lineRule="auto"/>
              <w:rPr>
                <w:color w:val="000000"/>
                <w:lang w:val="en-GB" w:eastAsia="cs-CZ"/>
              </w:rPr>
            </w:pPr>
            <w:r w:rsidRPr="002C3B09">
              <w:rPr>
                <w:color w:val="000000"/>
                <w:lang w:val="en-GB" w:eastAsia="cs-CZ"/>
              </w:rPr>
              <w:t>COLLABORATION OF THE EQUIPMENT AND THE BODY</w:t>
            </w:r>
          </w:p>
        </w:tc>
        <w:tc>
          <w:tcPr>
            <w:tcW w:w="3402" w:type="dxa"/>
            <w:tcBorders>
              <w:top w:val="single" w:sz="4" w:space="0" w:color="auto"/>
              <w:left w:val="nil"/>
              <w:bottom w:val="single" w:sz="8" w:space="0" w:color="auto"/>
              <w:right w:val="single" w:sz="4" w:space="0" w:color="auto"/>
            </w:tcBorders>
            <w:shd w:val="clear" w:color="000000" w:fill="E5E0EC"/>
            <w:vAlign w:val="center"/>
          </w:tcPr>
          <w:p w14:paraId="1A99326B" w14:textId="77777777" w:rsidR="000D4F3C" w:rsidRPr="002C3B09" w:rsidRDefault="000D4F3C" w:rsidP="000D4F3C">
            <w:pPr>
              <w:spacing w:after="0" w:line="240" w:lineRule="auto"/>
              <w:jc w:val="center"/>
              <w:rPr>
                <w:color w:val="000000"/>
                <w:lang w:val="en-GB" w:eastAsia="cs-CZ"/>
              </w:rPr>
            </w:pPr>
            <w:r w:rsidRPr="002C3B09">
              <w:rPr>
                <w:color w:val="000000"/>
                <w:lang w:val="en-GB" w:eastAsia="cs-CZ"/>
              </w:rPr>
              <w:t>By individuals of a subgroup</w:t>
            </w:r>
          </w:p>
        </w:tc>
        <w:tc>
          <w:tcPr>
            <w:tcW w:w="3290" w:type="dxa"/>
            <w:tcBorders>
              <w:top w:val="single" w:sz="4" w:space="0" w:color="auto"/>
              <w:left w:val="nil"/>
              <w:bottom w:val="single" w:sz="8" w:space="0" w:color="auto"/>
              <w:right w:val="single" w:sz="8" w:space="0" w:color="auto"/>
            </w:tcBorders>
            <w:shd w:val="clear" w:color="000000" w:fill="E5E0EC"/>
            <w:vAlign w:val="center"/>
          </w:tcPr>
          <w:p w14:paraId="022FEF91" w14:textId="77777777" w:rsidR="000D4F3C" w:rsidRPr="002C3B09" w:rsidRDefault="000D4F3C" w:rsidP="000D4F3C">
            <w:pPr>
              <w:spacing w:after="0" w:line="240" w:lineRule="auto"/>
              <w:jc w:val="center"/>
              <w:rPr>
                <w:color w:val="000000"/>
                <w:lang w:val="en-GB" w:eastAsia="cs-CZ"/>
              </w:rPr>
            </w:pPr>
            <w:r w:rsidRPr="002C3B09">
              <w:rPr>
                <w:color w:val="000000"/>
                <w:lang w:val="en-GB" w:eastAsia="cs-CZ"/>
              </w:rPr>
              <w:t>All members of the group</w:t>
            </w:r>
          </w:p>
        </w:tc>
      </w:tr>
      <w:tr w:rsidR="000D4F3C" w:rsidRPr="00C912BF" w14:paraId="342A91E1" w14:textId="77777777" w:rsidTr="002C3B09">
        <w:trPr>
          <w:trHeight w:val="915"/>
        </w:trPr>
        <w:tc>
          <w:tcPr>
            <w:tcW w:w="3559" w:type="dxa"/>
            <w:tcBorders>
              <w:top w:val="single" w:sz="4" w:space="0" w:color="auto"/>
              <w:left w:val="single" w:sz="8" w:space="0" w:color="auto"/>
              <w:bottom w:val="single" w:sz="8" w:space="0" w:color="auto"/>
              <w:right w:val="single" w:sz="4" w:space="0" w:color="auto"/>
            </w:tcBorders>
            <w:shd w:val="clear" w:color="000000" w:fill="E5E0EC"/>
            <w:vAlign w:val="center"/>
          </w:tcPr>
          <w:p w14:paraId="7FBBFE4E" w14:textId="77777777" w:rsidR="000D4F3C" w:rsidRPr="00BE7984" w:rsidRDefault="000D4F3C" w:rsidP="000D4F3C">
            <w:pPr>
              <w:spacing w:after="0" w:line="240" w:lineRule="auto"/>
              <w:rPr>
                <w:color w:val="000000"/>
                <w:lang w:val="en-GB" w:eastAsia="cs-CZ"/>
              </w:rPr>
            </w:pPr>
            <w:r>
              <w:rPr>
                <w:color w:val="000000"/>
                <w:lang w:val="en-GB" w:eastAsia="cs-CZ"/>
              </w:rPr>
              <w:t>CORRECT PERFORMANCE OF EQUIPMENT WORK ELEMENTS WITH A SUBGROUP OR ALL MEMBERS</w:t>
            </w:r>
          </w:p>
        </w:tc>
        <w:tc>
          <w:tcPr>
            <w:tcW w:w="3402" w:type="dxa"/>
            <w:tcBorders>
              <w:top w:val="single" w:sz="4" w:space="0" w:color="auto"/>
              <w:left w:val="nil"/>
              <w:bottom w:val="single" w:sz="8" w:space="0" w:color="auto"/>
              <w:right w:val="single" w:sz="4" w:space="0" w:color="auto"/>
            </w:tcBorders>
            <w:shd w:val="clear" w:color="000000" w:fill="E5E0EC"/>
            <w:vAlign w:val="center"/>
          </w:tcPr>
          <w:p w14:paraId="6A17E345" w14:textId="77777777" w:rsidR="000D4F3C" w:rsidRPr="00BE7984" w:rsidRDefault="000D4F3C" w:rsidP="000D4F3C">
            <w:pPr>
              <w:spacing w:after="0" w:line="240" w:lineRule="auto"/>
              <w:jc w:val="center"/>
              <w:rPr>
                <w:color w:val="000000"/>
                <w:lang w:val="en-GB" w:eastAsia="cs-CZ"/>
              </w:rPr>
            </w:pPr>
            <w:r>
              <w:rPr>
                <w:color w:val="000000"/>
                <w:lang w:val="en-GB" w:eastAsia="cs-CZ"/>
              </w:rPr>
              <w:t>Correct performance of elements</w:t>
            </w:r>
            <w:r w:rsidRPr="00BE7984">
              <w:rPr>
                <w:color w:val="000000"/>
                <w:lang w:val="en-GB" w:eastAsia="cs-CZ"/>
              </w:rPr>
              <w:t>/</w:t>
            </w:r>
            <w:r>
              <w:rPr>
                <w:color w:val="000000"/>
                <w:lang w:val="en-GB" w:eastAsia="cs-CZ"/>
              </w:rPr>
              <w:t>lobs</w:t>
            </w:r>
            <w:r w:rsidRPr="00BE7984">
              <w:rPr>
                <w:color w:val="000000"/>
                <w:lang w:val="en-GB" w:eastAsia="cs-CZ"/>
              </w:rPr>
              <w:t>/</w:t>
            </w:r>
            <w:r>
              <w:rPr>
                <w:color w:val="000000"/>
                <w:lang w:val="en-GB" w:eastAsia="cs-CZ"/>
              </w:rPr>
              <w:t>throws performed by a subgroup</w:t>
            </w:r>
          </w:p>
        </w:tc>
        <w:tc>
          <w:tcPr>
            <w:tcW w:w="3290" w:type="dxa"/>
            <w:tcBorders>
              <w:top w:val="single" w:sz="4" w:space="0" w:color="auto"/>
              <w:left w:val="nil"/>
              <w:bottom w:val="single" w:sz="8" w:space="0" w:color="auto"/>
              <w:right w:val="single" w:sz="8" w:space="0" w:color="auto"/>
            </w:tcBorders>
            <w:shd w:val="clear" w:color="000000" w:fill="E5E0EC"/>
            <w:vAlign w:val="center"/>
          </w:tcPr>
          <w:p w14:paraId="3176C32E" w14:textId="77777777" w:rsidR="000D4F3C" w:rsidRPr="002C3B09" w:rsidRDefault="000D4F3C" w:rsidP="000D4F3C">
            <w:pPr>
              <w:spacing w:after="0" w:line="240" w:lineRule="auto"/>
              <w:jc w:val="center"/>
              <w:rPr>
                <w:color w:val="000000"/>
                <w:lang w:val="en-GB" w:eastAsia="cs-CZ"/>
              </w:rPr>
            </w:pPr>
            <w:r>
              <w:rPr>
                <w:color w:val="000000"/>
                <w:lang w:val="en-GB" w:eastAsia="cs-CZ"/>
              </w:rPr>
              <w:t>Correct performance of elements</w:t>
            </w:r>
            <w:r w:rsidRPr="00BE7984">
              <w:rPr>
                <w:color w:val="000000"/>
                <w:lang w:val="en-GB" w:eastAsia="cs-CZ"/>
              </w:rPr>
              <w:t>/</w:t>
            </w:r>
            <w:r>
              <w:rPr>
                <w:color w:val="000000"/>
                <w:lang w:val="en-GB" w:eastAsia="cs-CZ"/>
              </w:rPr>
              <w:t>lobs</w:t>
            </w:r>
            <w:r w:rsidRPr="00BE7984">
              <w:rPr>
                <w:color w:val="000000"/>
                <w:lang w:val="en-GB" w:eastAsia="cs-CZ"/>
              </w:rPr>
              <w:t>/</w:t>
            </w:r>
            <w:r>
              <w:rPr>
                <w:color w:val="000000"/>
                <w:lang w:val="en-GB" w:eastAsia="cs-CZ"/>
              </w:rPr>
              <w:t>throws performed by all member of the group</w:t>
            </w:r>
          </w:p>
        </w:tc>
      </w:tr>
    </w:tbl>
    <w:p w14:paraId="602B3A3B" w14:textId="77777777" w:rsidR="00A66989" w:rsidRPr="00BE7984" w:rsidRDefault="00A66989" w:rsidP="00A66989">
      <w:pPr>
        <w:rPr>
          <w:rFonts w:cs="Arial"/>
          <w:sz w:val="16"/>
          <w:szCs w:val="16"/>
          <w:lang w:val="en-GB"/>
        </w:rPr>
      </w:pPr>
    </w:p>
    <w:p w14:paraId="7565CCEF" w14:textId="77777777" w:rsidR="00A66989" w:rsidRPr="00A66989" w:rsidRDefault="00A66989" w:rsidP="00A66989">
      <w:pPr>
        <w:spacing w:after="0"/>
        <w:rPr>
          <w:sz w:val="16"/>
          <w:szCs w:val="16"/>
          <w:lang w:val="en-GB"/>
        </w:rPr>
      </w:pPr>
    </w:p>
    <w:p w14:paraId="5D73F56B" w14:textId="77777777" w:rsidR="003179CA" w:rsidRPr="002E0F82" w:rsidRDefault="003179CA" w:rsidP="007C4AF0">
      <w:pPr>
        <w:rPr>
          <w:lang w:val="de-DE"/>
        </w:rPr>
      </w:pPr>
    </w:p>
    <w:p w14:paraId="449AE8CE" w14:textId="77777777" w:rsidR="003179CA" w:rsidRPr="00AD3BBC" w:rsidRDefault="00F853CD" w:rsidP="00AD3BBC">
      <w:pPr>
        <w:pStyle w:val="Nadpis3"/>
        <w:rPr>
          <w:rStyle w:val="Siln"/>
          <w:b/>
          <w:color w:val="7030A0"/>
          <w:spacing w:val="0"/>
        </w:rPr>
      </w:pPr>
      <w:r w:rsidRPr="000D4F3C">
        <w:rPr>
          <w:rStyle w:val="Siln"/>
          <w:b/>
          <w:color w:val="7030A0"/>
          <w:spacing w:val="0"/>
        </w:rPr>
        <w:t>Degree work with equipment</w:t>
      </w:r>
      <w:r w:rsidR="003179CA" w:rsidRPr="00AD3BBC">
        <w:rPr>
          <w:rStyle w:val="Siln"/>
          <w:b/>
          <w:color w:val="7030A0"/>
          <w:spacing w:val="0"/>
        </w:rPr>
        <w:t xml:space="preserve"> </w:t>
      </w:r>
      <w:r w:rsidR="000D4F3C">
        <w:rPr>
          <w:rStyle w:val="Siln"/>
          <w:b/>
          <w:color w:val="7030A0"/>
          <w:spacing w:val="0"/>
        </w:rPr>
        <w:t>– BATON, MACE, FLAG</w:t>
      </w:r>
    </w:p>
    <w:p w14:paraId="4B0CD556" w14:textId="16E9310C" w:rsidR="000D4F3C" w:rsidRDefault="007E0B08" w:rsidP="007E0B08">
      <w:pPr>
        <w:spacing w:after="0" w:line="240" w:lineRule="auto"/>
        <w:rPr>
          <w:rFonts w:cs="Calibri"/>
          <w:u w:val="single"/>
          <w:lang w:val="en-GB"/>
        </w:rPr>
      </w:pPr>
      <w:r w:rsidRPr="007E0B08">
        <w:rPr>
          <w:rFonts w:asciiTheme="minorHAnsi" w:hAnsiTheme="minorHAnsi" w:cs="Arial"/>
          <w:b/>
          <w:color w:val="7030A0"/>
          <w:sz w:val="24"/>
          <w:szCs w:val="24"/>
          <w:highlight w:val="magenta"/>
          <w:lang w:val="en-GB"/>
        </w:rPr>
        <w:t>ALL categories start with 10 points</w:t>
      </w:r>
    </w:p>
    <w:p w14:paraId="72E4956D" w14:textId="77777777" w:rsidR="000D4F3C" w:rsidRDefault="000D4F3C" w:rsidP="007C4AF0">
      <w:pPr>
        <w:pStyle w:val="Ostavecspomlkou"/>
        <w:numPr>
          <w:ilvl w:val="0"/>
          <w:numId w:val="0"/>
        </w:numPr>
        <w:ind w:left="720" w:hanging="720"/>
        <w:rPr>
          <w:rStyle w:val="Siln"/>
          <w:rFonts w:ascii="Calibri" w:hAnsi="Calibri" w:cs="Arial"/>
          <w:bCs/>
          <w:sz w:val="22"/>
          <w:szCs w:val="22"/>
          <w:u w:val="single"/>
        </w:rPr>
      </w:pPr>
    </w:p>
    <w:p w14:paraId="464579CC" w14:textId="77777777" w:rsidR="003179CA" w:rsidRPr="002E0F82" w:rsidRDefault="003179CA" w:rsidP="007C4AF0">
      <w:pPr>
        <w:pStyle w:val="Ostavecspomlkou"/>
        <w:numPr>
          <w:ilvl w:val="0"/>
          <w:numId w:val="0"/>
        </w:numPr>
        <w:ind w:left="720" w:hanging="720"/>
        <w:rPr>
          <w:rStyle w:val="Siln"/>
          <w:rFonts w:ascii="Calibri" w:hAnsi="Calibri" w:cs="Arial"/>
          <w:bCs/>
          <w:sz w:val="22"/>
          <w:szCs w:val="22"/>
          <w:u w:val="single"/>
        </w:rPr>
      </w:pPr>
      <w:r>
        <w:rPr>
          <w:rStyle w:val="Siln"/>
          <w:rFonts w:ascii="Calibri" w:hAnsi="Calibri" w:cs="Arial"/>
          <w:bCs/>
          <w:sz w:val="22"/>
          <w:szCs w:val="22"/>
          <w:u w:val="single"/>
        </w:rPr>
        <w:t>Level</w:t>
      </w:r>
      <w:r w:rsidRPr="002E0F82">
        <w:rPr>
          <w:rStyle w:val="Siln"/>
          <w:rFonts w:ascii="Calibri" w:hAnsi="Calibri" w:cs="Arial"/>
          <w:bCs/>
          <w:sz w:val="22"/>
          <w:szCs w:val="22"/>
          <w:u w:val="single"/>
        </w:rPr>
        <w:t xml:space="preserve"> 1 </w:t>
      </w:r>
    </w:p>
    <w:p w14:paraId="725E630B" w14:textId="77777777" w:rsidR="003179CA" w:rsidRDefault="003179CA" w:rsidP="007C4AF0">
      <w:r>
        <w:t xml:space="preserve">All manipulation with </w:t>
      </w:r>
      <w:r w:rsidR="00B51FD3">
        <w:t>equipment</w:t>
      </w:r>
      <w:r>
        <w:t xml:space="preserve"> without rotation </w:t>
      </w:r>
    </w:p>
    <w:p w14:paraId="2A0A9854" w14:textId="77777777" w:rsidR="003179CA" w:rsidRPr="00796FE6" w:rsidRDefault="004B681E" w:rsidP="00E004A1">
      <w:pPr>
        <w:pStyle w:val="Odstavecseseznamem"/>
        <w:numPr>
          <w:ilvl w:val="0"/>
          <w:numId w:val="28"/>
        </w:numPr>
      </w:pPr>
      <w:r>
        <w:t xml:space="preserve">dead </w:t>
      </w:r>
      <w:r w:rsidR="00A7756D">
        <w:t>equipment</w:t>
      </w:r>
      <w:r>
        <w:t xml:space="preserve"> (without</w:t>
      </w:r>
      <w:r w:rsidR="003179CA" w:rsidRPr="00796FE6">
        <w:t xml:space="preserve"> any movement)</w:t>
      </w:r>
    </w:p>
    <w:p w14:paraId="7382A7C1" w14:textId="77777777" w:rsidR="003179CA" w:rsidRPr="00796FE6" w:rsidRDefault="003179CA" w:rsidP="00E004A1">
      <w:pPr>
        <w:pStyle w:val="Odstavecseseznamem"/>
        <w:numPr>
          <w:ilvl w:val="0"/>
          <w:numId w:val="28"/>
        </w:numPr>
      </w:pPr>
      <w:r w:rsidRPr="00796FE6">
        <w:t>slide</w:t>
      </w:r>
    </w:p>
    <w:p w14:paraId="766A7DC3" w14:textId="77777777" w:rsidR="003179CA" w:rsidRPr="00796FE6" w:rsidRDefault="003179CA" w:rsidP="00E004A1">
      <w:pPr>
        <w:pStyle w:val="Odstavecseseznamem"/>
        <w:numPr>
          <w:ilvl w:val="0"/>
          <w:numId w:val="28"/>
        </w:numPr>
      </w:pPr>
      <w:r w:rsidRPr="00796FE6">
        <w:t>swing</w:t>
      </w:r>
    </w:p>
    <w:p w14:paraId="6E679C58" w14:textId="77777777" w:rsidR="003179CA" w:rsidRPr="00796FE6" w:rsidRDefault="003179CA" w:rsidP="00E004A1">
      <w:pPr>
        <w:pStyle w:val="Odstavecseseznamem"/>
        <w:numPr>
          <w:ilvl w:val="0"/>
          <w:numId w:val="28"/>
        </w:numPr>
      </w:pPr>
      <w:r w:rsidRPr="00796FE6">
        <w:t>sway</w:t>
      </w:r>
    </w:p>
    <w:p w14:paraId="17E5DB93" w14:textId="77777777" w:rsidR="003179CA" w:rsidRPr="00796FE6" w:rsidRDefault="003179CA" w:rsidP="00E004A1">
      <w:pPr>
        <w:pStyle w:val="Odstavecseseznamem"/>
        <w:numPr>
          <w:ilvl w:val="0"/>
          <w:numId w:val="28"/>
        </w:numPr>
      </w:pPr>
      <w:r w:rsidRPr="00796FE6">
        <w:t>lifting, lowering</w:t>
      </w:r>
    </w:p>
    <w:p w14:paraId="682556C3" w14:textId="77777777" w:rsidR="003179CA" w:rsidRPr="00796FE6" w:rsidRDefault="003179CA" w:rsidP="00E004A1">
      <w:pPr>
        <w:pStyle w:val="Odstavecseseznamem"/>
        <w:numPr>
          <w:ilvl w:val="0"/>
          <w:numId w:val="28"/>
        </w:numPr>
      </w:pPr>
      <w:r w:rsidRPr="00796FE6">
        <w:t>invert</w:t>
      </w:r>
    </w:p>
    <w:p w14:paraId="7B7E782A" w14:textId="77777777" w:rsidR="003179CA" w:rsidRPr="00796FE6" w:rsidRDefault="003179CA" w:rsidP="00E004A1">
      <w:pPr>
        <w:pStyle w:val="Odstavecseseznamem"/>
        <w:numPr>
          <w:ilvl w:val="0"/>
          <w:numId w:val="28"/>
        </w:numPr>
      </w:pPr>
      <w:r w:rsidRPr="00796FE6">
        <w:t xml:space="preserve">variations with </w:t>
      </w:r>
      <w:r w:rsidR="00722D5F">
        <w:t>equipment</w:t>
      </w:r>
    </w:p>
    <w:p w14:paraId="3DD4D0BA" w14:textId="77777777" w:rsidR="00722D5F" w:rsidRDefault="00722D5F" w:rsidP="00796FE6">
      <w:pPr>
        <w:pStyle w:val="Ostavecspomlkou"/>
        <w:numPr>
          <w:ilvl w:val="0"/>
          <w:numId w:val="0"/>
        </w:numPr>
        <w:ind w:left="720" w:hanging="720"/>
        <w:rPr>
          <w:rStyle w:val="Siln"/>
          <w:rFonts w:ascii="Calibri" w:hAnsi="Calibri" w:cs="Arial"/>
          <w:bCs/>
          <w:sz w:val="22"/>
          <w:szCs w:val="22"/>
          <w:u w:val="single"/>
        </w:rPr>
      </w:pPr>
    </w:p>
    <w:p w14:paraId="285857F2" w14:textId="77777777" w:rsidR="003179CA" w:rsidRDefault="003179CA" w:rsidP="00796FE6">
      <w:pPr>
        <w:pStyle w:val="Ostavecspomlkou"/>
        <w:numPr>
          <w:ilvl w:val="0"/>
          <w:numId w:val="0"/>
        </w:numPr>
        <w:ind w:left="720" w:hanging="720"/>
        <w:rPr>
          <w:rStyle w:val="Siln"/>
          <w:rFonts w:ascii="Calibri" w:hAnsi="Calibri" w:cs="Arial"/>
          <w:bCs/>
          <w:sz w:val="22"/>
          <w:szCs w:val="22"/>
          <w:u w:val="single"/>
        </w:rPr>
      </w:pPr>
      <w:r>
        <w:rPr>
          <w:rStyle w:val="Siln"/>
          <w:rFonts w:ascii="Calibri" w:hAnsi="Calibri" w:cs="Arial"/>
          <w:bCs/>
          <w:sz w:val="22"/>
          <w:szCs w:val="22"/>
          <w:u w:val="single"/>
        </w:rPr>
        <w:t>Level 2</w:t>
      </w:r>
    </w:p>
    <w:p w14:paraId="6032B9BA" w14:textId="77777777" w:rsidR="003179CA" w:rsidRPr="002E0F82" w:rsidRDefault="003179CA" w:rsidP="00E004A1">
      <w:pPr>
        <w:pStyle w:val="Odstavecseseznamem"/>
        <w:numPr>
          <w:ilvl w:val="0"/>
          <w:numId w:val="28"/>
        </w:numPr>
      </w:pPr>
      <w:r w:rsidRPr="00125459">
        <w:t>Horizontal rotation</w:t>
      </w:r>
    </w:p>
    <w:p w14:paraId="150BF41B" w14:textId="77777777" w:rsidR="003179CA" w:rsidRPr="00125459" w:rsidRDefault="003179CA" w:rsidP="00E004A1">
      <w:pPr>
        <w:pStyle w:val="Odstavecseseznamem"/>
        <w:numPr>
          <w:ilvl w:val="0"/>
          <w:numId w:val="28"/>
        </w:numPr>
      </w:pPr>
      <w:r w:rsidRPr="00125459">
        <w:t>Vertical rotation with one hand („</w:t>
      </w:r>
      <w:proofErr w:type="gramStart"/>
      <w:r w:rsidRPr="00125459">
        <w:t>eight“</w:t>
      </w:r>
      <w:proofErr w:type="gramEnd"/>
      <w:r w:rsidRPr="00125459">
        <w:t>)</w:t>
      </w:r>
    </w:p>
    <w:p w14:paraId="06A079FE" w14:textId="77777777" w:rsidR="003179CA" w:rsidRPr="00125459" w:rsidRDefault="003179CA" w:rsidP="00E004A1">
      <w:pPr>
        <w:pStyle w:val="Odstavecseseznamem"/>
        <w:numPr>
          <w:ilvl w:val="0"/>
          <w:numId w:val="28"/>
        </w:numPr>
      </w:pPr>
      <w:r w:rsidRPr="00125459">
        <w:t xml:space="preserve">And all variations of these </w:t>
      </w:r>
      <w:proofErr w:type="gramStart"/>
      <w:r w:rsidRPr="00125459">
        <w:t>rotations ,</w:t>
      </w:r>
      <w:proofErr w:type="gramEnd"/>
      <w:r w:rsidRPr="00125459">
        <w:t xml:space="preserve"> in different directions, with right or left hand</w:t>
      </w:r>
    </w:p>
    <w:p w14:paraId="5574B201" w14:textId="77777777" w:rsidR="003179CA" w:rsidRPr="002E0F82" w:rsidRDefault="00075AC0" w:rsidP="00125459">
      <w:pPr>
        <w:pStyle w:val="Ostavecspomlkou"/>
        <w:numPr>
          <w:ilvl w:val="0"/>
          <w:numId w:val="0"/>
        </w:numPr>
        <w:ind w:left="720" w:hanging="720"/>
        <w:rPr>
          <w:rStyle w:val="Siln"/>
          <w:rFonts w:ascii="Calibri" w:hAnsi="Calibri" w:cs="Arial"/>
          <w:bCs/>
          <w:sz w:val="22"/>
          <w:szCs w:val="22"/>
          <w:u w:val="single"/>
        </w:rPr>
      </w:pPr>
      <w:r>
        <w:rPr>
          <w:rStyle w:val="Siln"/>
          <w:rFonts w:ascii="Calibri" w:hAnsi="Calibri" w:cs="Arial"/>
          <w:bCs/>
          <w:sz w:val="22"/>
          <w:szCs w:val="22"/>
          <w:u w:val="single"/>
        </w:rPr>
        <w:t>Level</w:t>
      </w:r>
      <w:r w:rsidR="003179CA" w:rsidRPr="002E0F82">
        <w:rPr>
          <w:rStyle w:val="Siln"/>
          <w:rFonts w:ascii="Calibri" w:hAnsi="Calibri" w:cs="Arial"/>
          <w:bCs/>
          <w:sz w:val="22"/>
          <w:szCs w:val="22"/>
          <w:u w:val="single"/>
        </w:rPr>
        <w:t xml:space="preserve"> 3</w:t>
      </w:r>
    </w:p>
    <w:p w14:paraId="78DDBB0F" w14:textId="77777777" w:rsidR="003179CA" w:rsidRPr="00125459" w:rsidRDefault="003179CA" w:rsidP="00125459">
      <w:r w:rsidRPr="00125459">
        <w:t>Includes simple rotations like:</w:t>
      </w:r>
    </w:p>
    <w:p w14:paraId="6D5E2176" w14:textId="77777777" w:rsidR="003179CA" w:rsidRPr="00125459" w:rsidRDefault="003179CA" w:rsidP="00E004A1">
      <w:pPr>
        <w:pStyle w:val="Odstavecseseznamem"/>
        <w:numPr>
          <w:ilvl w:val="0"/>
          <w:numId w:val="28"/>
        </w:numPr>
        <w:rPr>
          <w:b/>
        </w:rPr>
      </w:pPr>
      <w:r w:rsidRPr="00125459">
        <w:rPr>
          <w:b/>
        </w:rPr>
        <w:t>loop</w:t>
      </w:r>
    </w:p>
    <w:p w14:paraId="4F36A52D" w14:textId="77777777" w:rsidR="003179CA" w:rsidRPr="00125459" w:rsidRDefault="003179CA" w:rsidP="00E004A1">
      <w:pPr>
        <w:pStyle w:val="Odstavecseseznamem"/>
        <w:numPr>
          <w:ilvl w:val="1"/>
          <w:numId w:val="28"/>
        </w:numPr>
      </w:pPr>
      <w:r w:rsidRPr="00125459">
        <w:t>Rh/</w:t>
      </w:r>
      <w:proofErr w:type="spellStart"/>
      <w:r w:rsidRPr="00125459">
        <w:t>lh</w:t>
      </w:r>
      <w:proofErr w:type="spellEnd"/>
      <w:r w:rsidRPr="00125459">
        <w:t xml:space="preserve"> vertical wrist twirl</w:t>
      </w:r>
    </w:p>
    <w:p w14:paraId="7E6B8C2E" w14:textId="77777777" w:rsidR="003179CA" w:rsidRPr="00125459" w:rsidRDefault="003179CA" w:rsidP="00E004A1">
      <w:pPr>
        <w:pStyle w:val="Odstavecseseznamem"/>
        <w:numPr>
          <w:ilvl w:val="1"/>
          <w:numId w:val="28"/>
        </w:numPr>
      </w:pPr>
      <w:r w:rsidRPr="00125459">
        <w:lastRenderedPageBreak/>
        <w:t>Rh/</w:t>
      </w:r>
      <w:proofErr w:type="spellStart"/>
      <w:r w:rsidRPr="00125459">
        <w:t>lh</w:t>
      </w:r>
      <w:proofErr w:type="spellEnd"/>
      <w:r w:rsidRPr="00125459">
        <w:t xml:space="preserve"> horizontal wrist twirl</w:t>
      </w:r>
      <w:r w:rsidR="00B1776C">
        <w:t xml:space="preserve"> PR/LR vertical</w:t>
      </w:r>
    </w:p>
    <w:p w14:paraId="7EEDC2EF" w14:textId="77777777" w:rsidR="003179CA" w:rsidRPr="00125459" w:rsidRDefault="003179CA" w:rsidP="00E004A1">
      <w:pPr>
        <w:pStyle w:val="Odstavecseseznamem"/>
        <w:numPr>
          <w:ilvl w:val="0"/>
          <w:numId w:val="28"/>
        </w:numPr>
        <w:rPr>
          <w:b/>
        </w:rPr>
      </w:pPr>
      <w:r w:rsidRPr="00125459">
        <w:rPr>
          <w:b/>
        </w:rPr>
        <w:t>flourish whip</w:t>
      </w:r>
    </w:p>
    <w:p w14:paraId="025C3F58" w14:textId="77777777" w:rsidR="003179CA" w:rsidRPr="00125459" w:rsidRDefault="003179CA" w:rsidP="00E004A1">
      <w:pPr>
        <w:pStyle w:val="Odstavecseseznamem"/>
        <w:numPr>
          <w:ilvl w:val="1"/>
          <w:numId w:val="28"/>
        </w:numPr>
      </w:pPr>
      <w:r w:rsidRPr="00125459">
        <w:t>rh/</w:t>
      </w:r>
      <w:proofErr w:type="spellStart"/>
      <w:r w:rsidRPr="00125459">
        <w:t>lh</w:t>
      </w:r>
      <w:proofErr w:type="spellEnd"/>
      <w:r w:rsidRPr="00125459">
        <w:t xml:space="preserve"> flourish whip,</w:t>
      </w:r>
    </w:p>
    <w:p w14:paraId="27F6B177" w14:textId="77777777" w:rsidR="003179CA" w:rsidRPr="002E0F82" w:rsidRDefault="003179CA" w:rsidP="00E004A1">
      <w:pPr>
        <w:pStyle w:val="Odstavecseseznamem"/>
        <w:numPr>
          <w:ilvl w:val="1"/>
          <w:numId w:val="28"/>
        </w:numPr>
      </w:pPr>
      <w:r w:rsidRPr="00125459">
        <w:t>rh/</w:t>
      </w:r>
      <w:proofErr w:type="spellStart"/>
      <w:r w:rsidRPr="00125459">
        <w:t>lh</w:t>
      </w:r>
      <w:proofErr w:type="spellEnd"/>
      <w:r w:rsidRPr="00125459">
        <w:t xml:space="preserve"> reverse flourish, reverse whip</w:t>
      </w:r>
      <w:r w:rsidRPr="002E0F82">
        <w:tab/>
      </w:r>
    </w:p>
    <w:p w14:paraId="3E02F94D" w14:textId="77777777" w:rsidR="003179CA" w:rsidRDefault="003179CA" w:rsidP="00E004A1">
      <w:pPr>
        <w:pStyle w:val="Odstavecseseznamem"/>
        <w:numPr>
          <w:ilvl w:val="0"/>
          <w:numId w:val="28"/>
        </w:numPr>
        <w:rPr>
          <w:b/>
        </w:rPr>
      </w:pPr>
      <w:r w:rsidRPr="00125459">
        <w:rPr>
          <w:b/>
        </w:rPr>
        <w:t>Vertical rotation with both hands („</w:t>
      </w:r>
      <w:proofErr w:type="gramStart"/>
      <w:r w:rsidRPr="00125459">
        <w:rPr>
          <w:b/>
        </w:rPr>
        <w:t>sun“</w:t>
      </w:r>
      <w:proofErr w:type="gramEnd"/>
      <w:r w:rsidR="004B681E">
        <w:rPr>
          <w:b/>
        </w:rPr>
        <w:t>)</w:t>
      </w:r>
    </w:p>
    <w:p w14:paraId="1322CC01" w14:textId="77777777" w:rsidR="003179CA" w:rsidRPr="00125459" w:rsidRDefault="003179CA" w:rsidP="00E004A1">
      <w:pPr>
        <w:pStyle w:val="Odstavecseseznamem"/>
        <w:numPr>
          <w:ilvl w:val="1"/>
          <w:numId w:val="28"/>
        </w:numPr>
      </w:pPr>
      <w:r>
        <w:t>i</w:t>
      </w:r>
      <w:r w:rsidRPr="00125459">
        <w:t>n all body positions (in front of the body, behind the head, above a head, next to the body...)</w:t>
      </w:r>
    </w:p>
    <w:p w14:paraId="38F8EB5A" w14:textId="77777777" w:rsidR="003179CA" w:rsidRPr="00125459" w:rsidRDefault="003179CA" w:rsidP="00E004A1">
      <w:pPr>
        <w:pStyle w:val="Odstavecseseznamem"/>
        <w:numPr>
          <w:ilvl w:val="0"/>
          <w:numId w:val="28"/>
        </w:numPr>
        <w:rPr>
          <w:b/>
        </w:rPr>
      </w:pPr>
      <w:r w:rsidRPr="00125459">
        <w:rPr>
          <w:b/>
        </w:rPr>
        <w:t>Rotation on palm</w:t>
      </w:r>
    </w:p>
    <w:p w14:paraId="40699CE2" w14:textId="77777777" w:rsidR="003179CA" w:rsidRPr="00125459" w:rsidRDefault="003179CA" w:rsidP="00E004A1">
      <w:pPr>
        <w:pStyle w:val="Odstavecseseznamem"/>
        <w:numPr>
          <w:ilvl w:val="0"/>
          <w:numId w:val="28"/>
        </w:numPr>
        <w:rPr>
          <w:b/>
        </w:rPr>
      </w:pPr>
      <w:r w:rsidRPr="002E0F82">
        <w:rPr>
          <w:b/>
        </w:rPr>
        <w:t xml:space="preserve">Aerials: </w:t>
      </w:r>
    </w:p>
    <w:p w14:paraId="2EB464FE" w14:textId="77777777" w:rsidR="003179CA" w:rsidRPr="00125459" w:rsidRDefault="003179CA" w:rsidP="00E004A1">
      <w:pPr>
        <w:pStyle w:val="Odstavecseseznamem"/>
        <w:numPr>
          <w:ilvl w:val="1"/>
          <w:numId w:val="28"/>
        </w:numPr>
      </w:pPr>
      <w:r w:rsidRPr="00125459">
        <w:t xml:space="preserve">Figures of low and simple floating of the </w:t>
      </w:r>
      <w:r w:rsidR="000D4F3C">
        <w:t>B</w:t>
      </w:r>
      <w:r w:rsidRPr="00125459">
        <w:t>aton</w:t>
      </w:r>
      <w:r w:rsidR="004B681E">
        <w:t>/MACE</w:t>
      </w:r>
      <w:r w:rsidR="00722D5F">
        <w:t>/FLAG</w:t>
      </w:r>
      <w:r w:rsidRPr="00125459">
        <w:t xml:space="preserve"> with easy throw and easy catch (in one moment baton is not in contact with any part of the body)</w:t>
      </w:r>
    </w:p>
    <w:p w14:paraId="59932469" w14:textId="77777777" w:rsidR="003179CA" w:rsidRPr="00125459" w:rsidRDefault="003179CA" w:rsidP="00E004A1">
      <w:pPr>
        <w:pStyle w:val="Odstavecseseznamem"/>
        <w:numPr>
          <w:ilvl w:val="1"/>
          <w:numId w:val="28"/>
        </w:numPr>
      </w:pPr>
      <w:r w:rsidRPr="00125459">
        <w:t>Low throw - below 2 m</w:t>
      </w:r>
    </w:p>
    <w:p w14:paraId="7CE8BC90" w14:textId="77777777" w:rsidR="003179CA" w:rsidRPr="00125459" w:rsidRDefault="003179CA" w:rsidP="00E004A1">
      <w:pPr>
        <w:pStyle w:val="Odstavecseseznamem"/>
        <w:numPr>
          <w:ilvl w:val="1"/>
          <w:numId w:val="28"/>
        </w:numPr>
      </w:pPr>
      <w:r w:rsidRPr="00125459">
        <w:t xml:space="preserve">Rotation of the </w:t>
      </w:r>
      <w:r w:rsidR="00722D5F">
        <w:t>equipment</w:t>
      </w:r>
      <w:r w:rsidRPr="00125459">
        <w:t xml:space="preserve"> in the air is not required</w:t>
      </w:r>
    </w:p>
    <w:p w14:paraId="0796DA26" w14:textId="77777777" w:rsidR="003179CA" w:rsidRPr="00002372" w:rsidRDefault="003179CA" w:rsidP="00002372">
      <w:pPr>
        <w:pStyle w:val="Odstavecseseznamem"/>
        <w:autoSpaceDE w:val="0"/>
        <w:autoSpaceDN w:val="0"/>
        <w:adjustRightInd w:val="0"/>
        <w:spacing w:after="0" w:line="240" w:lineRule="auto"/>
        <w:rPr>
          <w:rFonts w:ascii="Arial" w:hAnsi="Arial" w:cs="Arial"/>
          <w:sz w:val="16"/>
          <w:szCs w:val="16"/>
          <w:lang w:val="cs-CZ" w:eastAsia="cs-CZ"/>
        </w:rPr>
      </w:pPr>
      <w:r w:rsidRPr="00002372">
        <w:rPr>
          <w:b/>
        </w:rPr>
        <w:t>Standard releases</w:t>
      </w:r>
      <w:r w:rsidRPr="00002372">
        <w:rPr>
          <w:rFonts w:ascii="Arial" w:hAnsi="Arial" w:cs="Arial"/>
          <w:sz w:val="16"/>
          <w:szCs w:val="16"/>
          <w:lang w:val="cs-CZ" w:eastAsia="cs-CZ"/>
        </w:rPr>
        <w:t>:</w:t>
      </w:r>
    </w:p>
    <w:p w14:paraId="413BA4C5" w14:textId="77777777" w:rsidR="003179CA" w:rsidRPr="00002372" w:rsidRDefault="003179CA" w:rsidP="00E004A1">
      <w:pPr>
        <w:pStyle w:val="Alaprtelmezett"/>
        <w:numPr>
          <w:ilvl w:val="1"/>
          <w:numId w:val="28"/>
        </w:numPr>
        <w:spacing w:after="0" w:line="100" w:lineRule="atLeast"/>
        <w:rPr>
          <w:rFonts w:cs="Arial"/>
          <w:color w:val="auto"/>
          <w:kern w:val="28"/>
          <w:lang w:val="cs-CZ" w:eastAsia="cs-CZ"/>
        </w:rPr>
      </w:pPr>
      <w:r w:rsidRPr="00002372">
        <w:rPr>
          <w:rFonts w:cs="Arial"/>
          <w:color w:val="auto"/>
          <w:kern w:val="28"/>
          <w:lang w:val="cs-CZ" w:eastAsia="cs-CZ"/>
        </w:rPr>
        <w:t xml:space="preserve">Open hand: </w:t>
      </w:r>
      <w:proofErr w:type="spellStart"/>
      <w:r w:rsidRPr="00002372">
        <w:rPr>
          <w:rFonts w:cs="Arial"/>
          <w:color w:val="auto"/>
          <w:kern w:val="28"/>
          <w:lang w:val="cs-CZ" w:eastAsia="cs-CZ"/>
        </w:rPr>
        <w:t>either</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flat</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or</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vertical</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right</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or</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left</w:t>
      </w:r>
      <w:proofErr w:type="spellEnd"/>
      <w:r w:rsidRPr="00002372">
        <w:rPr>
          <w:rFonts w:cs="Arial"/>
          <w:color w:val="auto"/>
          <w:kern w:val="28"/>
          <w:lang w:val="cs-CZ" w:eastAsia="cs-CZ"/>
        </w:rPr>
        <w:t xml:space="preserve"> hand</w:t>
      </w:r>
    </w:p>
    <w:p w14:paraId="282CDF8D" w14:textId="77777777" w:rsidR="003179CA" w:rsidRPr="00002372" w:rsidRDefault="003179CA" w:rsidP="00E004A1">
      <w:pPr>
        <w:pStyle w:val="Alaprtelmezett"/>
        <w:numPr>
          <w:ilvl w:val="1"/>
          <w:numId w:val="28"/>
        </w:numPr>
        <w:spacing w:after="0" w:line="100" w:lineRule="atLeast"/>
        <w:rPr>
          <w:rFonts w:cs="Arial"/>
          <w:color w:val="auto"/>
          <w:kern w:val="28"/>
          <w:lang w:val="cs-CZ" w:eastAsia="cs-CZ"/>
        </w:rPr>
      </w:pPr>
      <w:proofErr w:type="spellStart"/>
      <w:r w:rsidRPr="00002372">
        <w:rPr>
          <w:rFonts w:cs="Arial"/>
          <w:color w:val="auto"/>
          <w:kern w:val="28"/>
          <w:lang w:val="cs-CZ" w:eastAsia="cs-CZ"/>
        </w:rPr>
        <w:t>Throw</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toss</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releasing</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the</w:t>
      </w:r>
      <w:proofErr w:type="spellEnd"/>
      <w:r w:rsidRPr="00002372">
        <w:rPr>
          <w:rFonts w:cs="Arial"/>
          <w:color w:val="auto"/>
          <w:kern w:val="28"/>
          <w:lang w:val="cs-CZ" w:eastAsia="cs-CZ"/>
        </w:rPr>
        <w:t xml:space="preserve"> </w:t>
      </w:r>
      <w:proofErr w:type="spellStart"/>
      <w:r w:rsidR="00722D5F">
        <w:rPr>
          <w:rFonts w:cs="Arial"/>
          <w:color w:val="auto"/>
          <w:kern w:val="28"/>
          <w:lang w:val="cs-CZ" w:eastAsia="cs-CZ"/>
        </w:rPr>
        <w:t>equipment</w:t>
      </w:r>
      <w:proofErr w:type="spellEnd"/>
      <w:r w:rsidR="00722D5F">
        <w:rPr>
          <w:rFonts w:cs="Arial"/>
          <w:color w:val="auto"/>
          <w:kern w:val="28"/>
          <w:lang w:val="cs-CZ" w:eastAsia="cs-CZ"/>
        </w:rPr>
        <w:t xml:space="preserve"> </w:t>
      </w:r>
      <w:proofErr w:type="spellStart"/>
      <w:r w:rsidRPr="00002372">
        <w:rPr>
          <w:rFonts w:cs="Arial"/>
          <w:color w:val="auto"/>
          <w:kern w:val="28"/>
          <w:lang w:val="cs-CZ" w:eastAsia="cs-CZ"/>
        </w:rPr>
        <w:t>for</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the</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ball</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or</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the</w:t>
      </w:r>
      <w:proofErr w:type="spellEnd"/>
      <w:r w:rsidRPr="00002372">
        <w:rPr>
          <w:rFonts w:cs="Arial"/>
          <w:color w:val="auto"/>
          <w:kern w:val="28"/>
          <w:lang w:val="cs-CZ" w:eastAsia="cs-CZ"/>
        </w:rPr>
        <w:t xml:space="preserve"> </w:t>
      </w:r>
      <w:proofErr w:type="gramStart"/>
      <w:r w:rsidRPr="00002372">
        <w:rPr>
          <w:rFonts w:cs="Arial"/>
          <w:color w:val="auto"/>
          <w:kern w:val="28"/>
          <w:lang w:val="cs-CZ" w:eastAsia="cs-CZ"/>
        </w:rPr>
        <w:t>tip- end</w:t>
      </w:r>
      <w:proofErr w:type="gramEnd"/>
    </w:p>
    <w:p w14:paraId="5C88F0B9" w14:textId="77777777" w:rsidR="003179CA" w:rsidRPr="00002372" w:rsidRDefault="003179CA" w:rsidP="00002372">
      <w:pPr>
        <w:pStyle w:val="Odstavecseseznamem"/>
        <w:autoSpaceDE w:val="0"/>
        <w:autoSpaceDN w:val="0"/>
        <w:adjustRightInd w:val="0"/>
        <w:spacing w:after="0" w:line="240" w:lineRule="auto"/>
        <w:rPr>
          <w:b/>
        </w:rPr>
      </w:pPr>
      <w:r w:rsidRPr="00002372">
        <w:rPr>
          <w:b/>
        </w:rPr>
        <w:t>Standard receptions:</w:t>
      </w:r>
    </w:p>
    <w:p w14:paraId="0C87D482" w14:textId="77777777" w:rsidR="003179CA" w:rsidRPr="00002372" w:rsidRDefault="003179CA" w:rsidP="00E004A1">
      <w:pPr>
        <w:pStyle w:val="Alaprtelmezett"/>
        <w:numPr>
          <w:ilvl w:val="1"/>
          <w:numId w:val="28"/>
        </w:numPr>
        <w:spacing w:after="0" w:line="100" w:lineRule="atLeast"/>
        <w:rPr>
          <w:rFonts w:cs="Arial"/>
          <w:color w:val="auto"/>
          <w:kern w:val="28"/>
          <w:lang w:val="cs-CZ" w:eastAsia="cs-CZ"/>
        </w:rPr>
      </w:pPr>
      <w:r w:rsidRPr="00002372">
        <w:rPr>
          <w:rFonts w:ascii="Symbol" w:hAnsi="Symbol" w:cs="Symbol"/>
          <w:sz w:val="16"/>
          <w:szCs w:val="16"/>
          <w:lang w:val="cs-CZ" w:eastAsia="cs-CZ"/>
        </w:rPr>
        <w:t></w:t>
      </w:r>
      <w:proofErr w:type="spellStart"/>
      <w:r w:rsidRPr="00002372">
        <w:rPr>
          <w:rFonts w:cs="Arial"/>
          <w:color w:val="auto"/>
          <w:kern w:val="28"/>
          <w:lang w:val="cs-CZ" w:eastAsia="cs-CZ"/>
        </w:rPr>
        <w:t>Catching</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Receiving</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the</w:t>
      </w:r>
      <w:proofErr w:type="spellEnd"/>
      <w:r w:rsidRPr="00002372">
        <w:rPr>
          <w:rFonts w:cs="Arial"/>
          <w:color w:val="auto"/>
          <w:kern w:val="28"/>
          <w:lang w:val="cs-CZ" w:eastAsia="cs-CZ"/>
        </w:rPr>
        <w:t xml:space="preserve"> </w:t>
      </w:r>
      <w:proofErr w:type="spellStart"/>
      <w:r w:rsidR="00722D5F">
        <w:rPr>
          <w:rFonts w:cs="Arial"/>
          <w:color w:val="auto"/>
          <w:kern w:val="28"/>
          <w:lang w:val="cs-CZ" w:eastAsia="cs-CZ"/>
        </w:rPr>
        <w:t>equipment</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palm</w:t>
      </w:r>
      <w:proofErr w:type="spellEnd"/>
      <w:r w:rsidRPr="00002372">
        <w:rPr>
          <w:rFonts w:cs="Arial"/>
          <w:color w:val="auto"/>
          <w:kern w:val="28"/>
          <w:lang w:val="cs-CZ" w:eastAsia="cs-CZ"/>
        </w:rPr>
        <w:t xml:space="preserve"> up</w:t>
      </w:r>
    </w:p>
    <w:p w14:paraId="51F036E6" w14:textId="77777777" w:rsidR="003179CA" w:rsidRPr="00002372" w:rsidRDefault="003179CA" w:rsidP="00E004A1">
      <w:pPr>
        <w:pStyle w:val="Alaprtelmezett"/>
        <w:numPr>
          <w:ilvl w:val="1"/>
          <w:numId w:val="28"/>
        </w:numPr>
        <w:spacing w:after="0" w:line="100" w:lineRule="atLeast"/>
        <w:rPr>
          <w:rFonts w:cs="Arial"/>
          <w:color w:val="auto"/>
          <w:kern w:val="28"/>
          <w:lang w:val="cs-CZ" w:eastAsia="cs-CZ"/>
        </w:rPr>
      </w:pPr>
      <w:r w:rsidRPr="00002372">
        <w:rPr>
          <w:rFonts w:cs="Arial"/>
          <w:color w:val="auto"/>
          <w:kern w:val="28"/>
          <w:lang w:val="cs-CZ" w:eastAsia="cs-CZ"/>
        </w:rPr>
        <w:t xml:space="preserve"> </w:t>
      </w:r>
      <w:proofErr w:type="spellStart"/>
      <w:r w:rsidRPr="00002372">
        <w:rPr>
          <w:rFonts w:cs="Arial"/>
          <w:color w:val="auto"/>
          <w:kern w:val="28"/>
          <w:lang w:val="cs-CZ" w:eastAsia="cs-CZ"/>
        </w:rPr>
        <w:t>Grabbing</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Receiving</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the</w:t>
      </w:r>
      <w:proofErr w:type="spellEnd"/>
      <w:r w:rsidRPr="00002372">
        <w:rPr>
          <w:rFonts w:cs="Arial"/>
          <w:color w:val="auto"/>
          <w:kern w:val="28"/>
          <w:lang w:val="cs-CZ" w:eastAsia="cs-CZ"/>
        </w:rPr>
        <w:t xml:space="preserve"> </w:t>
      </w:r>
      <w:proofErr w:type="spellStart"/>
      <w:r w:rsidR="00722D5F">
        <w:rPr>
          <w:rFonts w:cs="Arial"/>
          <w:color w:val="auto"/>
          <w:kern w:val="28"/>
          <w:lang w:val="cs-CZ" w:eastAsia="cs-CZ"/>
        </w:rPr>
        <w:t>equipment</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palm</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down</w:t>
      </w:r>
      <w:proofErr w:type="spellEnd"/>
    </w:p>
    <w:p w14:paraId="0776EDD3" w14:textId="77777777" w:rsidR="003179CA" w:rsidRPr="00002372" w:rsidRDefault="003179CA" w:rsidP="00E004A1">
      <w:pPr>
        <w:pStyle w:val="Odstavecseseznamem"/>
        <w:numPr>
          <w:ilvl w:val="0"/>
          <w:numId w:val="28"/>
        </w:numPr>
        <w:rPr>
          <w:b/>
        </w:rPr>
      </w:pPr>
      <w:r w:rsidRPr="00002372">
        <w:rPr>
          <w:b/>
        </w:rPr>
        <w:t>Exchange:</w:t>
      </w:r>
    </w:p>
    <w:p w14:paraId="788E6A13" w14:textId="77777777" w:rsidR="003179CA" w:rsidRPr="00002372" w:rsidRDefault="003179CA" w:rsidP="00E004A1">
      <w:pPr>
        <w:pStyle w:val="Odstavecseseznamem"/>
        <w:numPr>
          <w:ilvl w:val="1"/>
          <w:numId w:val="28"/>
        </w:numPr>
      </w:pPr>
      <w:r w:rsidRPr="00002372">
        <w:t>vertical, horizontal</w:t>
      </w:r>
    </w:p>
    <w:p w14:paraId="0A886479" w14:textId="77777777" w:rsidR="003179CA" w:rsidRPr="00002372" w:rsidRDefault="003179CA" w:rsidP="00E004A1">
      <w:pPr>
        <w:pStyle w:val="Odstavecseseznamem"/>
        <w:numPr>
          <w:ilvl w:val="1"/>
          <w:numId w:val="28"/>
        </w:numPr>
      </w:pPr>
      <w:r w:rsidRPr="00002372">
        <w:t xml:space="preserve"> variety of releases, catches</w:t>
      </w:r>
    </w:p>
    <w:p w14:paraId="2D833C51" w14:textId="77777777" w:rsidR="003179CA" w:rsidRPr="00002372" w:rsidRDefault="003179CA" w:rsidP="00E004A1">
      <w:pPr>
        <w:pStyle w:val="Odstavecseseznamem"/>
        <w:numPr>
          <w:ilvl w:val="1"/>
          <w:numId w:val="28"/>
        </w:numPr>
      </w:pPr>
      <w:r w:rsidRPr="00002372">
        <w:t xml:space="preserve"> with all members,</w:t>
      </w:r>
    </w:p>
    <w:p w14:paraId="1EADB869" w14:textId="77777777" w:rsidR="003179CA" w:rsidRPr="00110CBC" w:rsidRDefault="003179CA" w:rsidP="00E004A1">
      <w:pPr>
        <w:pStyle w:val="Odstavecseseznamem"/>
        <w:numPr>
          <w:ilvl w:val="1"/>
          <w:numId w:val="28"/>
        </w:numPr>
      </w:pPr>
      <w:r w:rsidRPr="00002372">
        <w:t>Time delays</w:t>
      </w:r>
    </w:p>
    <w:p w14:paraId="0988447A" w14:textId="77777777" w:rsidR="003179CA" w:rsidRPr="002E0F82" w:rsidRDefault="003179CA" w:rsidP="009732B0">
      <w:pPr>
        <w:pStyle w:val="Ostavecspomlkou"/>
        <w:numPr>
          <w:ilvl w:val="0"/>
          <w:numId w:val="0"/>
        </w:numPr>
        <w:ind w:left="720" w:hanging="720"/>
        <w:rPr>
          <w:rFonts w:ascii="Calibri" w:hAnsi="Calibri"/>
          <w:b/>
          <w:bCs/>
          <w:color w:val="943634"/>
          <w:spacing w:val="5"/>
          <w:sz w:val="22"/>
          <w:szCs w:val="22"/>
          <w:u w:val="single"/>
        </w:rPr>
      </w:pPr>
      <w:r>
        <w:rPr>
          <w:rStyle w:val="Siln"/>
          <w:rFonts w:ascii="Calibri" w:hAnsi="Calibri" w:cs="Arial"/>
          <w:bCs/>
          <w:sz w:val="22"/>
          <w:szCs w:val="22"/>
          <w:u w:val="single"/>
        </w:rPr>
        <w:t>Level 4</w:t>
      </w:r>
    </w:p>
    <w:p w14:paraId="4BB7B5DD" w14:textId="77777777" w:rsidR="003179CA" w:rsidRPr="00002372" w:rsidRDefault="003179CA" w:rsidP="00E004A1">
      <w:pPr>
        <w:pStyle w:val="Odstavecseseznamem"/>
        <w:numPr>
          <w:ilvl w:val="0"/>
          <w:numId w:val="28"/>
        </w:numPr>
        <w:spacing w:after="0"/>
        <w:rPr>
          <w:b/>
        </w:rPr>
      </w:pPr>
      <w:r w:rsidRPr="00002372">
        <w:rPr>
          <w:b/>
        </w:rPr>
        <w:t>Finger twirls</w:t>
      </w:r>
    </w:p>
    <w:p w14:paraId="61C8CC4E" w14:textId="77777777" w:rsidR="003179CA" w:rsidRPr="00002372" w:rsidRDefault="003179CA" w:rsidP="00E004A1">
      <w:pPr>
        <w:pStyle w:val="Alaprtelmezett"/>
        <w:numPr>
          <w:ilvl w:val="1"/>
          <w:numId w:val="28"/>
        </w:numPr>
        <w:spacing w:after="0" w:line="100" w:lineRule="atLeast"/>
        <w:rPr>
          <w:rFonts w:cs="Arial"/>
          <w:color w:val="auto"/>
          <w:kern w:val="28"/>
          <w:lang w:val="cs-CZ" w:eastAsia="cs-CZ"/>
        </w:rPr>
      </w:pPr>
      <w:proofErr w:type="spellStart"/>
      <w:r w:rsidRPr="00002372">
        <w:rPr>
          <w:rFonts w:cs="Arial"/>
          <w:color w:val="auto"/>
          <w:kern w:val="28"/>
          <w:lang w:val="cs-CZ" w:eastAsia="cs-CZ"/>
        </w:rPr>
        <w:t>rh</w:t>
      </w:r>
      <w:proofErr w:type="spellEnd"/>
      <w:r w:rsidRPr="00002372">
        <w:rPr>
          <w:rFonts w:cs="Arial"/>
          <w:color w:val="auto"/>
          <w:kern w:val="28"/>
          <w:lang w:val="cs-CZ" w:eastAsia="cs-CZ"/>
        </w:rPr>
        <w:t xml:space="preserve"> / </w:t>
      </w:r>
      <w:proofErr w:type="spellStart"/>
      <w:r w:rsidRPr="00002372">
        <w:rPr>
          <w:rFonts w:cs="Arial"/>
          <w:color w:val="auto"/>
          <w:kern w:val="28"/>
          <w:lang w:val="cs-CZ" w:eastAsia="cs-CZ"/>
        </w:rPr>
        <w:t>lh</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vertical</w:t>
      </w:r>
      <w:proofErr w:type="spellEnd"/>
      <w:r w:rsidRPr="00002372">
        <w:rPr>
          <w:rFonts w:cs="Arial"/>
          <w:color w:val="auto"/>
          <w:kern w:val="28"/>
          <w:lang w:val="cs-CZ" w:eastAsia="cs-CZ"/>
        </w:rPr>
        <w:t xml:space="preserve"> 4 </w:t>
      </w:r>
      <w:proofErr w:type="spellStart"/>
      <w:r w:rsidRPr="00002372">
        <w:rPr>
          <w:rFonts w:cs="Arial"/>
          <w:color w:val="auto"/>
          <w:kern w:val="28"/>
          <w:lang w:val="cs-CZ" w:eastAsia="cs-CZ"/>
        </w:rPr>
        <w:t>fingers</w:t>
      </w:r>
      <w:proofErr w:type="spellEnd"/>
    </w:p>
    <w:p w14:paraId="6F52B130" w14:textId="77777777" w:rsidR="003179CA" w:rsidRPr="00002372" w:rsidRDefault="003179CA" w:rsidP="00E004A1">
      <w:pPr>
        <w:pStyle w:val="Alaprtelmezett"/>
        <w:numPr>
          <w:ilvl w:val="1"/>
          <w:numId w:val="28"/>
        </w:numPr>
        <w:spacing w:after="0" w:line="100" w:lineRule="atLeast"/>
        <w:rPr>
          <w:rFonts w:cs="Arial"/>
          <w:color w:val="auto"/>
          <w:kern w:val="28"/>
          <w:lang w:val="cs-CZ" w:eastAsia="cs-CZ"/>
        </w:rPr>
      </w:pPr>
      <w:r w:rsidRPr="00002372">
        <w:rPr>
          <w:rFonts w:cs="Arial"/>
          <w:color w:val="auto"/>
          <w:kern w:val="28"/>
          <w:lang w:val="cs-CZ" w:eastAsia="cs-CZ"/>
        </w:rPr>
        <w:t xml:space="preserve"> </w:t>
      </w:r>
      <w:proofErr w:type="spellStart"/>
      <w:r w:rsidRPr="00002372">
        <w:rPr>
          <w:rFonts w:cs="Arial"/>
          <w:color w:val="auto"/>
          <w:kern w:val="28"/>
          <w:lang w:val="cs-CZ" w:eastAsia="cs-CZ"/>
        </w:rPr>
        <w:t>rh</w:t>
      </w:r>
      <w:proofErr w:type="spellEnd"/>
      <w:r w:rsidRPr="00002372">
        <w:rPr>
          <w:rFonts w:cs="Arial"/>
          <w:color w:val="auto"/>
          <w:kern w:val="28"/>
          <w:lang w:val="cs-CZ" w:eastAsia="cs-CZ"/>
        </w:rPr>
        <w:t xml:space="preserve"> / </w:t>
      </w:r>
      <w:proofErr w:type="spellStart"/>
      <w:r w:rsidRPr="00002372">
        <w:rPr>
          <w:rFonts w:cs="Arial"/>
          <w:color w:val="auto"/>
          <w:kern w:val="28"/>
          <w:lang w:val="cs-CZ" w:eastAsia="cs-CZ"/>
        </w:rPr>
        <w:t>lh</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horizontal</w:t>
      </w:r>
      <w:proofErr w:type="spellEnd"/>
      <w:r w:rsidRPr="00002372">
        <w:rPr>
          <w:rFonts w:cs="Arial"/>
          <w:color w:val="auto"/>
          <w:kern w:val="28"/>
          <w:lang w:val="cs-CZ" w:eastAsia="cs-CZ"/>
        </w:rPr>
        <w:t xml:space="preserve"> 4 </w:t>
      </w:r>
      <w:proofErr w:type="spellStart"/>
      <w:r w:rsidRPr="00002372">
        <w:rPr>
          <w:rFonts w:cs="Arial"/>
          <w:color w:val="auto"/>
          <w:kern w:val="28"/>
          <w:lang w:val="cs-CZ" w:eastAsia="cs-CZ"/>
        </w:rPr>
        <w:t>fingers</w:t>
      </w:r>
      <w:proofErr w:type="spellEnd"/>
    </w:p>
    <w:p w14:paraId="52646B02" w14:textId="77777777" w:rsidR="003179CA" w:rsidRPr="00002372" w:rsidRDefault="003179CA" w:rsidP="00E004A1">
      <w:pPr>
        <w:pStyle w:val="Alaprtelmezett"/>
        <w:numPr>
          <w:ilvl w:val="1"/>
          <w:numId w:val="28"/>
        </w:numPr>
        <w:spacing w:after="0" w:line="100" w:lineRule="atLeast"/>
        <w:rPr>
          <w:rFonts w:cs="Arial"/>
          <w:color w:val="auto"/>
          <w:kern w:val="28"/>
          <w:lang w:val="cs-CZ" w:eastAsia="cs-CZ"/>
        </w:rPr>
      </w:pPr>
      <w:r w:rsidRPr="00002372">
        <w:rPr>
          <w:rFonts w:cs="Arial"/>
          <w:color w:val="auto"/>
          <w:kern w:val="28"/>
          <w:lang w:val="cs-CZ" w:eastAsia="cs-CZ"/>
        </w:rPr>
        <w:t xml:space="preserve"> </w:t>
      </w:r>
      <w:proofErr w:type="spellStart"/>
      <w:r w:rsidRPr="00002372">
        <w:rPr>
          <w:rFonts w:cs="Arial"/>
          <w:color w:val="auto"/>
          <w:kern w:val="28"/>
          <w:lang w:val="cs-CZ" w:eastAsia="cs-CZ"/>
        </w:rPr>
        <w:t>rh</w:t>
      </w:r>
      <w:proofErr w:type="spellEnd"/>
      <w:r w:rsidRPr="00002372">
        <w:rPr>
          <w:rFonts w:cs="Arial"/>
          <w:color w:val="auto"/>
          <w:kern w:val="28"/>
          <w:lang w:val="cs-CZ" w:eastAsia="cs-CZ"/>
        </w:rPr>
        <w:t xml:space="preserve"> / </w:t>
      </w:r>
      <w:proofErr w:type="spellStart"/>
      <w:r w:rsidRPr="00002372">
        <w:rPr>
          <w:rFonts w:cs="Arial"/>
          <w:color w:val="auto"/>
          <w:kern w:val="28"/>
          <w:lang w:val="cs-CZ" w:eastAsia="cs-CZ"/>
        </w:rPr>
        <w:t>lh</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vert</w:t>
      </w:r>
      <w:proofErr w:type="spellEnd"/>
      <w:r w:rsidRPr="00002372">
        <w:rPr>
          <w:rFonts w:cs="Arial"/>
          <w:color w:val="auto"/>
          <w:kern w:val="28"/>
          <w:lang w:val="cs-CZ" w:eastAsia="cs-CZ"/>
        </w:rPr>
        <w:t xml:space="preserve"> 2 </w:t>
      </w:r>
      <w:proofErr w:type="spellStart"/>
      <w:r w:rsidRPr="00002372">
        <w:rPr>
          <w:rFonts w:cs="Arial"/>
          <w:color w:val="auto"/>
          <w:kern w:val="28"/>
          <w:lang w:val="cs-CZ" w:eastAsia="cs-CZ"/>
        </w:rPr>
        <w:t>fingers</w:t>
      </w:r>
      <w:proofErr w:type="spellEnd"/>
    </w:p>
    <w:p w14:paraId="716A0D35" w14:textId="77777777" w:rsidR="003179CA" w:rsidRPr="00002372" w:rsidRDefault="003179CA" w:rsidP="00E004A1">
      <w:pPr>
        <w:pStyle w:val="Alaprtelmezett"/>
        <w:numPr>
          <w:ilvl w:val="1"/>
          <w:numId w:val="28"/>
        </w:numPr>
        <w:spacing w:after="0" w:line="100" w:lineRule="atLeast"/>
        <w:rPr>
          <w:rFonts w:cs="Arial"/>
          <w:color w:val="auto"/>
          <w:kern w:val="28"/>
          <w:lang w:val="cs-CZ" w:eastAsia="cs-CZ"/>
        </w:rPr>
      </w:pPr>
      <w:r w:rsidRPr="00002372">
        <w:rPr>
          <w:rFonts w:cs="Arial"/>
          <w:color w:val="auto"/>
          <w:kern w:val="28"/>
          <w:lang w:val="cs-CZ" w:eastAsia="cs-CZ"/>
        </w:rPr>
        <w:t xml:space="preserve"> </w:t>
      </w:r>
      <w:proofErr w:type="spellStart"/>
      <w:r w:rsidRPr="00002372">
        <w:rPr>
          <w:rFonts w:cs="Arial"/>
          <w:color w:val="auto"/>
          <w:kern w:val="28"/>
          <w:lang w:val="cs-CZ" w:eastAsia="cs-CZ"/>
        </w:rPr>
        <w:t>rh</w:t>
      </w:r>
      <w:proofErr w:type="spellEnd"/>
      <w:r w:rsidRPr="00002372">
        <w:rPr>
          <w:rFonts w:cs="Arial"/>
          <w:color w:val="auto"/>
          <w:kern w:val="28"/>
          <w:lang w:val="cs-CZ" w:eastAsia="cs-CZ"/>
        </w:rPr>
        <w:t xml:space="preserve"> / </w:t>
      </w:r>
      <w:proofErr w:type="spellStart"/>
      <w:r w:rsidRPr="00002372">
        <w:rPr>
          <w:rFonts w:cs="Arial"/>
          <w:color w:val="auto"/>
          <w:kern w:val="28"/>
          <w:lang w:val="cs-CZ" w:eastAsia="cs-CZ"/>
        </w:rPr>
        <w:t>lh</w:t>
      </w:r>
      <w:proofErr w:type="spellEnd"/>
      <w:r w:rsidRPr="00002372">
        <w:rPr>
          <w:rFonts w:cs="Arial"/>
          <w:color w:val="auto"/>
          <w:kern w:val="28"/>
          <w:lang w:val="cs-CZ" w:eastAsia="cs-CZ"/>
        </w:rPr>
        <w:t xml:space="preserve"> hor 2 </w:t>
      </w:r>
      <w:proofErr w:type="spellStart"/>
      <w:r w:rsidRPr="00002372">
        <w:rPr>
          <w:rFonts w:cs="Arial"/>
          <w:color w:val="auto"/>
          <w:kern w:val="28"/>
          <w:lang w:val="cs-CZ" w:eastAsia="cs-CZ"/>
        </w:rPr>
        <w:t>fingers</w:t>
      </w:r>
      <w:proofErr w:type="spellEnd"/>
    </w:p>
    <w:p w14:paraId="0C899029" w14:textId="77777777" w:rsidR="003179CA" w:rsidRPr="00002372" w:rsidRDefault="003179CA" w:rsidP="00E004A1">
      <w:pPr>
        <w:pStyle w:val="Alaprtelmezett"/>
        <w:numPr>
          <w:ilvl w:val="1"/>
          <w:numId w:val="28"/>
        </w:numPr>
        <w:spacing w:after="0" w:line="100" w:lineRule="atLeast"/>
        <w:rPr>
          <w:rFonts w:cs="Arial"/>
          <w:color w:val="auto"/>
          <w:kern w:val="28"/>
          <w:lang w:val="cs-CZ" w:eastAsia="cs-CZ"/>
        </w:rPr>
      </w:pPr>
      <w:r w:rsidRPr="00002372">
        <w:rPr>
          <w:rFonts w:cs="Arial"/>
          <w:color w:val="auto"/>
          <w:kern w:val="28"/>
          <w:lang w:val="cs-CZ" w:eastAsia="cs-CZ"/>
        </w:rPr>
        <w:t xml:space="preserve"> </w:t>
      </w:r>
      <w:proofErr w:type="spellStart"/>
      <w:r w:rsidRPr="00002372">
        <w:rPr>
          <w:rFonts w:cs="Arial"/>
          <w:color w:val="auto"/>
          <w:kern w:val="28"/>
          <w:lang w:val="cs-CZ" w:eastAsia="cs-CZ"/>
        </w:rPr>
        <w:t>rh</w:t>
      </w:r>
      <w:proofErr w:type="spellEnd"/>
      <w:r w:rsidRPr="00002372">
        <w:rPr>
          <w:rFonts w:cs="Arial"/>
          <w:color w:val="auto"/>
          <w:kern w:val="28"/>
          <w:lang w:val="cs-CZ" w:eastAsia="cs-CZ"/>
        </w:rPr>
        <w:t xml:space="preserve"> / </w:t>
      </w:r>
      <w:proofErr w:type="spellStart"/>
      <w:r w:rsidRPr="00002372">
        <w:rPr>
          <w:rFonts w:cs="Arial"/>
          <w:color w:val="auto"/>
          <w:kern w:val="28"/>
          <w:lang w:val="cs-CZ" w:eastAsia="cs-CZ"/>
        </w:rPr>
        <w:t>lh</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vert</w:t>
      </w:r>
      <w:proofErr w:type="spellEnd"/>
      <w:r w:rsidRPr="00002372">
        <w:rPr>
          <w:rFonts w:cs="Arial"/>
          <w:color w:val="auto"/>
          <w:kern w:val="28"/>
          <w:lang w:val="cs-CZ" w:eastAsia="cs-CZ"/>
        </w:rPr>
        <w:t xml:space="preserve"> 8 </w:t>
      </w:r>
      <w:proofErr w:type="spellStart"/>
      <w:r w:rsidRPr="00002372">
        <w:rPr>
          <w:rFonts w:cs="Arial"/>
          <w:color w:val="auto"/>
          <w:kern w:val="28"/>
          <w:lang w:val="cs-CZ" w:eastAsia="cs-CZ"/>
        </w:rPr>
        <w:t>fingers</w:t>
      </w:r>
      <w:proofErr w:type="spellEnd"/>
    </w:p>
    <w:p w14:paraId="146C2992" w14:textId="77777777" w:rsidR="003179CA" w:rsidRPr="00002372" w:rsidRDefault="003179CA" w:rsidP="00E004A1">
      <w:pPr>
        <w:pStyle w:val="Odstavecseseznamem"/>
        <w:numPr>
          <w:ilvl w:val="0"/>
          <w:numId w:val="28"/>
        </w:numPr>
        <w:spacing w:after="0"/>
        <w:rPr>
          <w:b/>
        </w:rPr>
      </w:pPr>
      <w:r w:rsidRPr="00002372">
        <w:rPr>
          <w:b/>
        </w:rPr>
        <w:t>Rolls</w:t>
      </w:r>
    </w:p>
    <w:p w14:paraId="1483941E" w14:textId="77777777" w:rsidR="003179CA" w:rsidRPr="00002372" w:rsidRDefault="003179CA" w:rsidP="00110CBC">
      <w:pPr>
        <w:spacing w:after="0"/>
        <w:rPr>
          <w:lang w:val="cs-CZ"/>
        </w:rPr>
      </w:pPr>
      <w:r w:rsidRPr="00002372">
        <w:rPr>
          <w:lang w:val="cs-CZ"/>
        </w:rPr>
        <w:t xml:space="preserve">Single </w:t>
      </w:r>
      <w:proofErr w:type="spellStart"/>
      <w:r w:rsidRPr="00002372">
        <w:rPr>
          <w:lang w:val="cs-CZ"/>
        </w:rPr>
        <w:t>elements</w:t>
      </w:r>
      <w:proofErr w:type="spellEnd"/>
      <w:r w:rsidRPr="00002372">
        <w:rPr>
          <w:lang w:val="cs-CZ"/>
        </w:rPr>
        <w:t xml:space="preserve">: </w:t>
      </w:r>
      <w:proofErr w:type="spellStart"/>
      <w:r w:rsidRPr="00002372">
        <w:rPr>
          <w:lang w:val="cs-CZ"/>
        </w:rPr>
        <w:t>One</w:t>
      </w:r>
      <w:proofErr w:type="spellEnd"/>
      <w:r w:rsidRPr="00002372">
        <w:rPr>
          <w:lang w:val="cs-CZ"/>
        </w:rPr>
        <w:t xml:space="preserve"> </w:t>
      </w:r>
      <w:proofErr w:type="spellStart"/>
      <w:r w:rsidRPr="00002372">
        <w:rPr>
          <w:lang w:val="cs-CZ"/>
        </w:rPr>
        <w:t>rotation</w:t>
      </w:r>
      <w:proofErr w:type="spellEnd"/>
      <w:r w:rsidRPr="00002372">
        <w:rPr>
          <w:lang w:val="cs-CZ"/>
        </w:rPr>
        <w:t xml:space="preserve"> </w:t>
      </w:r>
      <w:proofErr w:type="spellStart"/>
      <w:r w:rsidRPr="00002372">
        <w:rPr>
          <w:lang w:val="cs-CZ"/>
        </w:rPr>
        <w:t>of</w:t>
      </w:r>
      <w:proofErr w:type="spellEnd"/>
      <w:r w:rsidRPr="00002372">
        <w:rPr>
          <w:lang w:val="cs-CZ"/>
        </w:rPr>
        <w:t xml:space="preserve"> a </w:t>
      </w:r>
      <w:proofErr w:type="spellStart"/>
      <w:r w:rsidR="00722D5F">
        <w:rPr>
          <w:lang w:val="cs-CZ"/>
        </w:rPr>
        <w:t>equipment</w:t>
      </w:r>
      <w:proofErr w:type="spellEnd"/>
      <w:r w:rsidRPr="00002372">
        <w:rPr>
          <w:lang w:val="cs-CZ"/>
        </w:rPr>
        <w:t xml:space="preserve"> </w:t>
      </w:r>
      <w:proofErr w:type="spellStart"/>
      <w:r w:rsidRPr="00002372">
        <w:rPr>
          <w:lang w:val="cs-CZ"/>
        </w:rPr>
        <w:t>at</w:t>
      </w:r>
      <w:proofErr w:type="spellEnd"/>
      <w:r w:rsidRPr="00002372">
        <w:rPr>
          <w:lang w:val="cs-CZ"/>
        </w:rPr>
        <w:t xml:space="preserve"> any part </w:t>
      </w:r>
      <w:proofErr w:type="spellStart"/>
      <w:r w:rsidRPr="00002372">
        <w:rPr>
          <w:lang w:val="cs-CZ"/>
        </w:rPr>
        <w:t>of</w:t>
      </w:r>
      <w:proofErr w:type="spellEnd"/>
      <w:r w:rsidRPr="00002372">
        <w:rPr>
          <w:lang w:val="cs-CZ"/>
        </w:rPr>
        <w:t xml:space="preserve"> </w:t>
      </w:r>
      <w:proofErr w:type="spellStart"/>
      <w:r w:rsidRPr="00002372">
        <w:rPr>
          <w:lang w:val="cs-CZ"/>
        </w:rPr>
        <w:t>the</w:t>
      </w:r>
      <w:proofErr w:type="spellEnd"/>
      <w:r w:rsidRPr="00002372">
        <w:rPr>
          <w:lang w:val="cs-CZ"/>
        </w:rPr>
        <w:t xml:space="preserve"> body. </w:t>
      </w:r>
      <w:proofErr w:type="spellStart"/>
      <w:r w:rsidRPr="00002372">
        <w:rPr>
          <w:lang w:val="cs-CZ"/>
        </w:rPr>
        <w:t>E.g</w:t>
      </w:r>
      <w:proofErr w:type="spellEnd"/>
      <w:r w:rsidRPr="00002372">
        <w:rPr>
          <w:lang w:val="cs-CZ"/>
        </w:rPr>
        <w:t xml:space="preserve">: hand, </w:t>
      </w:r>
      <w:proofErr w:type="spellStart"/>
      <w:r w:rsidRPr="00002372">
        <w:rPr>
          <w:lang w:val="cs-CZ"/>
        </w:rPr>
        <w:t>wrist</w:t>
      </w:r>
      <w:proofErr w:type="spellEnd"/>
      <w:r w:rsidRPr="00002372">
        <w:rPr>
          <w:lang w:val="cs-CZ"/>
        </w:rPr>
        <w:t xml:space="preserve">, </w:t>
      </w:r>
      <w:proofErr w:type="spellStart"/>
      <w:proofErr w:type="gramStart"/>
      <w:r w:rsidRPr="00002372">
        <w:rPr>
          <w:lang w:val="cs-CZ"/>
        </w:rPr>
        <w:t>arm,elbow</w:t>
      </w:r>
      <w:proofErr w:type="spellEnd"/>
      <w:proofErr w:type="gramEnd"/>
      <w:r w:rsidRPr="00002372">
        <w:rPr>
          <w:lang w:val="cs-CZ"/>
        </w:rPr>
        <w:t xml:space="preserve">, </w:t>
      </w:r>
      <w:proofErr w:type="spellStart"/>
      <w:r w:rsidRPr="00002372">
        <w:rPr>
          <w:lang w:val="cs-CZ"/>
        </w:rPr>
        <w:t>neck</w:t>
      </w:r>
      <w:proofErr w:type="spellEnd"/>
      <w:r w:rsidRPr="00002372">
        <w:rPr>
          <w:lang w:val="cs-CZ"/>
        </w:rPr>
        <w:t>, leg</w:t>
      </w:r>
    </w:p>
    <w:p w14:paraId="16D600B8" w14:textId="77777777" w:rsidR="003179CA" w:rsidRPr="00002372" w:rsidRDefault="003179CA" w:rsidP="00E004A1">
      <w:pPr>
        <w:pStyle w:val="Alaprtelmezett"/>
        <w:numPr>
          <w:ilvl w:val="1"/>
          <w:numId w:val="28"/>
        </w:numPr>
        <w:spacing w:after="0" w:line="100" w:lineRule="atLeast"/>
        <w:rPr>
          <w:rFonts w:cs="Arial"/>
          <w:color w:val="auto"/>
          <w:kern w:val="28"/>
          <w:lang w:val="cs-CZ" w:eastAsia="cs-CZ"/>
        </w:rPr>
      </w:pPr>
      <w:r w:rsidRPr="00002372">
        <w:rPr>
          <w:rFonts w:cs="Arial"/>
          <w:color w:val="auto"/>
          <w:kern w:val="28"/>
          <w:lang w:val="cs-CZ" w:eastAsia="cs-CZ"/>
        </w:rPr>
        <w:t xml:space="preserve">hand </w:t>
      </w:r>
      <w:proofErr w:type="spellStart"/>
      <w:r w:rsidRPr="00002372">
        <w:rPr>
          <w:rFonts w:cs="Arial"/>
          <w:color w:val="auto"/>
          <w:kern w:val="28"/>
          <w:lang w:val="cs-CZ" w:eastAsia="cs-CZ"/>
        </w:rPr>
        <w:t>rolls</w:t>
      </w:r>
      <w:proofErr w:type="spellEnd"/>
      <w:r w:rsidRPr="00002372">
        <w:rPr>
          <w:rFonts w:cs="Arial"/>
          <w:color w:val="auto"/>
          <w:kern w:val="28"/>
          <w:lang w:val="cs-CZ" w:eastAsia="cs-CZ"/>
        </w:rPr>
        <w:t xml:space="preserve"> forward and reverse</w:t>
      </w:r>
    </w:p>
    <w:p w14:paraId="2AE640B4" w14:textId="77777777" w:rsidR="003179CA" w:rsidRPr="00002372" w:rsidRDefault="003179CA" w:rsidP="00E004A1">
      <w:pPr>
        <w:pStyle w:val="Alaprtelmezett"/>
        <w:numPr>
          <w:ilvl w:val="1"/>
          <w:numId w:val="28"/>
        </w:numPr>
        <w:spacing w:after="0" w:line="100" w:lineRule="atLeast"/>
        <w:rPr>
          <w:rFonts w:cs="Arial"/>
          <w:color w:val="auto"/>
          <w:kern w:val="28"/>
          <w:lang w:val="cs-CZ" w:eastAsia="cs-CZ"/>
        </w:rPr>
      </w:pPr>
      <w:r w:rsidRPr="00002372">
        <w:rPr>
          <w:rFonts w:cs="Arial"/>
          <w:color w:val="auto"/>
          <w:kern w:val="28"/>
          <w:lang w:val="cs-CZ" w:eastAsia="cs-CZ"/>
        </w:rPr>
        <w:t xml:space="preserve"> </w:t>
      </w:r>
      <w:proofErr w:type="spellStart"/>
      <w:r w:rsidRPr="00002372">
        <w:rPr>
          <w:rFonts w:cs="Arial"/>
          <w:color w:val="auto"/>
          <w:kern w:val="28"/>
          <w:lang w:val="cs-CZ" w:eastAsia="cs-CZ"/>
        </w:rPr>
        <w:t>elbow</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rolls</w:t>
      </w:r>
      <w:proofErr w:type="spellEnd"/>
      <w:r w:rsidRPr="00002372">
        <w:rPr>
          <w:rFonts w:cs="Arial"/>
          <w:color w:val="auto"/>
          <w:kern w:val="28"/>
          <w:lang w:val="cs-CZ" w:eastAsia="cs-CZ"/>
        </w:rPr>
        <w:t xml:space="preserve"> forward and reverse</w:t>
      </w:r>
    </w:p>
    <w:p w14:paraId="5E4CF329" w14:textId="77777777" w:rsidR="003179CA" w:rsidRPr="00002372" w:rsidRDefault="003179CA" w:rsidP="00E004A1">
      <w:pPr>
        <w:pStyle w:val="Alaprtelmezett"/>
        <w:numPr>
          <w:ilvl w:val="1"/>
          <w:numId w:val="28"/>
        </w:numPr>
        <w:spacing w:after="0" w:line="100" w:lineRule="atLeast"/>
        <w:rPr>
          <w:rFonts w:cs="Arial"/>
          <w:color w:val="auto"/>
          <w:kern w:val="28"/>
          <w:lang w:val="cs-CZ" w:eastAsia="cs-CZ"/>
        </w:rPr>
      </w:pPr>
      <w:r w:rsidRPr="00002372">
        <w:rPr>
          <w:rFonts w:cs="Arial"/>
          <w:color w:val="auto"/>
          <w:kern w:val="28"/>
          <w:lang w:val="cs-CZ" w:eastAsia="cs-CZ"/>
        </w:rPr>
        <w:t xml:space="preserve">open </w:t>
      </w:r>
      <w:proofErr w:type="spellStart"/>
      <w:r w:rsidRPr="00002372">
        <w:rPr>
          <w:rFonts w:cs="Arial"/>
          <w:color w:val="auto"/>
          <w:kern w:val="28"/>
          <w:lang w:val="cs-CZ" w:eastAsia="cs-CZ"/>
        </w:rPr>
        <w:t>arm</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roll</w:t>
      </w:r>
      <w:proofErr w:type="spellEnd"/>
    </w:p>
    <w:p w14:paraId="49194775" w14:textId="77777777" w:rsidR="003179CA" w:rsidRPr="00002372" w:rsidRDefault="003179CA" w:rsidP="00110CBC">
      <w:pPr>
        <w:spacing w:after="0"/>
        <w:rPr>
          <w:lang w:val="cs-CZ"/>
        </w:rPr>
      </w:pPr>
      <w:proofErr w:type="spellStart"/>
      <w:r w:rsidRPr="00002372">
        <w:rPr>
          <w:lang w:val="cs-CZ"/>
        </w:rPr>
        <w:t>Simple</w:t>
      </w:r>
      <w:proofErr w:type="spellEnd"/>
      <w:r w:rsidRPr="00002372">
        <w:rPr>
          <w:lang w:val="cs-CZ"/>
        </w:rPr>
        <w:t xml:space="preserve"> </w:t>
      </w:r>
      <w:proofErr w:type="spellStart"/>
      <w:r w:rsidRPr="00002372">
        <w:rPr>
          <w:lang w:val="cs-CZ"/>
        </w:rPr>
        <w:t>combination</w:t>
      </w:r>
      <w:proofErr w:type="spellEnd"/>
      <w:r w:rsidRPr="00002372">
        <w:rPr>
          <w:lang w:val="cs-CZ"/>
        </w:rPr>
        <w:t xml:space="preserve"> </w:t>
      </w:r>
      <w:proofErr w:type="spellStart"/>
      <w:r w:rsidRPr="00002372">
        <w:rPr>
          <w:lang w:val="cs-CZ"/>
        </w:rPr>
        <w:t>rolls</w:t>
      </w:r>
      <w:proofErr w:type="spellEnd"/>
      <w:r w:rsidRPr="00002372">
        <w:rPr>
          <w:lang w:val="cs-CZ"/>
        </w:rPr>
        <w:t>:</w:t>
      </w:r>
    </w:p>
    <w:p w14:paraId="69D72BFE" w14:textId="77777777" w:rsidR="003179CA" w:rsidRPr="00002372" w:rsidRDefault="003179CA" w:rsidP="00E004A1">
      <w:pPr>
        <w:pStyle w:val="Alaprtelmezett"/>
        <w:numPr>
          <w:ilvl w:val="1"/>
          <w:numId w:val="28"/>
        </w:numPr>
        <w:spacing w:after="0" w:line="100" w:lineRule="atLeast"/>
        <w:rPr>
          <w:rFonts w:cs="Arial"/>
          <w:color w:val="auto"/>
          <w:kern w:val="28"/>
          <w:lang w:val="cs-CZ" w:eastAsia="cs-CZ"/>
        </w:rPr>
      </w:pPr>
      <w:r w:rsidRPr="00002372">
        <w:rPr>
          <w:rFonts w:cs="Arial"/>
          <w:color w:val="auto"/>
          <w:kern w:val="28"/>
          <w:lang w:val="cs-CZ" w:eastAsia="cs-CZ"/>
        </w:rPr>
        <w:t xml:space="preserve"> ½ </w:t>
      </w:r>
      <w:proofErr w:type="spellStart"/>
      <w:r w:rsidRPr="00002372">
        <w:rPr>
          <w:rFonts w:cs="Arial"/>
          <w:color w:val="auto"/>
          <w:kern w:val="28"/>
          <w:lang w:val="cs-CZ" w:eastAsia="cs-CZ"/>
        </w:rPr>
        <w:t>fish</w:t>
      </w:r>
      <w:proofErr w:type="spellEnd"/>
      <w:r w:rsidRPr="00002372">
        <w:rPr>
          <w:rFonts w:cs="Arial"/>
          <w:color w:val="auto"/>
          <w:kern w:val="28"/>
          <w:lang w:val="cs-CZ" w:eastAsia="cs-CZ"/>
        </w:rPr>
        <w:t xml:space="preserve"> forward and reverse</w:t>
      </w:r>
    </w:p>
    <w:p w14:paraId="7EBF9CF7" w14:textId="77777777" w:rsidR="003179CA" w:rsidRPr="00002372" w:rsidRDefault="003179CA" w:rsidP="00E004A1">
      <w:pPr>
        <w:pStyle w:val="Alaprtelmezett"/>
        <w:numPr>
          <w:ilvl w:val="1"/>
          <w:numId w:val="28"/>
        </w:numPr>
        <w:spacing w:after="0" w:line="100" w:lineRule="atLeast"/>
        <w:rPr>
          <w:rFonts w:cs="Arial"/>
          <w:color w:val="auto"/>
          <w:kern w:val="28"/>
          <w:lang w:val="cs-CZ" w:eastAsia="cs-CZ"/>
        </w:rPr>
      </w:pPr>
      <w:proofErr w:type="spellStart"/>
      <w:r w:rsidRPr="00002372">
        <w:rPr>
          <w:rFonts w:cs="Arial"/>
          <w:color w:val="auto"/>
          <w:kern w:val="28"/>
          <w:lang w:val="cs-CZ" w:eastAsia="cs-CZ"/>
        </w:rPr>
        <w:t>snake</w:t>
      </w:r>
      <w:proofErr w:type="spellEnd"/>
      <w:r w:rsidRPr="00002372">
        <w:rPr>
          <w:rFonts w:cs="Arial"/>
          <w:color w:val="auto"/>
          <w:kern w:val="28"/>
          <w:lang w:val="cs-CZ" w:eastAsia="cs-CZ"/>
        </w:rPr>
        <w:t xml:space="preserve"> (hand and </w:t>
      </w:r>
      <w:proofErr w:type="spellStart"/>
      <w:r w:rsidRPr="00002372">
        <w:rPr>
          <w:rFonts w:cs="Arial"/>
          <w:color w:val="auto"/>
          <w:kern w:val="28"/>
          <w:lang w:val="cs-CZ" w:eastAsia="cs-CZ"/>
        </w:rPr>
        <w:t>elbow</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or</w:t>
      </w:r>
      <w:proofErr w:type="spellEnd"/>
      <w:r w:rsidRPr="00002372">
        <w:rPr>
          <w:rFonts w:cs="Arial"/>
          <w:color w:val="auto"/>
          <w:kern w:val="28"/>
          <w:lang w:val="cs-CZ" w:eastAsia="cs-CZ"/>
        </w:rPr>
        <w:t xml:space="preserve"> </w:t>
      </w:r>
      <w:proofErr w:type="spellStart"/>
      <w:r w:rsidRPr="00002372">
        <w:rPr>
          <w:rFonts w:cs="Arial"/>
          <w:color w:val="auto"/>
          <w:kern w:val="28"/>
          <w:lang w:val="cs-CZ" w:eastAsia="cs-CZ"/>
        </w:rPr>
        <w:t>elbow</w:t>
      </w:r>
      <w:proofErr w:type="spellEnd"/>
      <w:r w:rsidRPr="00002372">
        <w:rPr>
          <w:rFonts w:cs="Arial"/>
          <w:color w:val="auto"/>
          <w:kern w:val="28"/>
          <w:lang w:val="cs-CZ" w:eastAsia="cs-CZ"/>
        </w:rPr>
        <w:t xml:space="preserve"> and hand) forward and reverse</w:t>
      </w:r>
    </w:p>
    <w:p w14:paraId="17F5ACF0" w14:textId="77777777" w:rsidR="003179CA" w:rsidRPr="00002372" w:rsidRDefault="003179CA" w:rsidP="00E004A1">
      <w:pPr>
        <w:pStyle w:val="Odstavecseseznamem"/>
        <w:numPr>
          <w:ilvl w:val="0"/>
          <w:numId w:val="28"/>
        </w:numPr>
        <w:spacing w:after="0"/>
        <w:rPr>
          <w:b/>
          <w:lang w:val="cs-CZ"/>
        </w:rPr>
      </w:pPr>
      <w:proofErr w:type="spellStart"/>
      <w:r w:rsidRPr="00002372">
        <w:rPr>
          <w:b/>
          <w:lang w:val="cs-CZ"/>
        </w:rPr>
        <w:t>Figures</w:t>
      </w:r>
      <w:proofErr w:type="spellEnd"/>
      <w:r w:rsidRPr="00002372">
        <w:rPr>
          <w:b/>
          <w:lang w:val="cs-CZ"/>
        </w:rPr>
        <w:t xml:space="preserve"> </w:t>
      </w:r>
      <w:proofErr w:type="spellStart"/>
      <w:r w:rsidRPr="00002372">
        <w:rPr>
          <w:b/>
          <w:lang w:val="cs-CZ"/>
        </w:rPr>
        <w:t>of</w:t>
      </w:r>
      <w:proofErr w:type="spellEnd"/>
      <w:r w:rsidRPr="00002372">
        <w:rPr>
          <w:b/>
          <w:lang w:val="cs-CZ"/>
        </w:rPr>
        <w:t xml:space="preserve"> </w:t>
      </w:r>
      <w:proofErr w:type="spellStart"/>
      <w:r w:rsidRPr="00002372">
        <w:rPr>
          <w:b/>
          <w:lang w:val="cs-CZ"/>
        </w:rPr>
        <w:t>high</w:t>
      </w:r>
      <w:proofErr w:type="spellEnd"/>
      <w:r w:rsidRPr="00002372">
        <w:rPr>
          <w:b/>
          <w:lang w:val="cs-CZ"/>
        </w:rPr>
        <w:t xml:space="preserve"> and hard </w:t>
      </w:r>
      <w:proofErr w:type="spellStart"/>
      <w:r w:rsidRPr="00002372">
        <w:rPr>
          <w:b/>
          <w:lang w:val="cs-CZ"/>
        </w:rPr>
        <w:t>floating</w:t>
      </w:r>
      <w:proofErr w:type="spellEnd"/>
      <w:r w:rsidRPr="00002372">
        <w:rPr>
          <w:b/>
          <w:lang w:val="cs-CZ"/>
        </w:rPr>
        <w:t xml:space="preserve"> </w:t>
      </w:r>
      <w:proofErr w:type="spellStart"/>
      <w:r w:rsidRPr="00002372">
        <w:rPr>
          <w:b/>
          <w:lang w:val="cs-CZ"/>
        </w:rPr>
        <w:t>of</w:t>
      </w:r>
      <w:proofErr w:type="spellEnd"/>
      <w:r w:rsidRPr="00002372">
        <w:rPr>
          <w:b/>
          <w:lang w:val="cs-CZ"/>
        </w:rPr>
        <w:t xml:space="preserve"> </w:t>
      </w:r>
      <w:proofErr w:type="spellStart"/>
      <w:r w:rsidRPr="00002372">
        <w:rPr>
          <w:b/>
          <w:lang w:val="cs-CZ"/>
        </w:rPr>
        <w:t>the</w:t>
      </w:r>
      <w:proofErr w:type="spellEnd"/>
      <w:r w:rsidRPr="00002372">
        <w:rPr>
          <w:b/>
          <w:lang w:val="cs-CZ"/>
        </w:rPr>
        <w:t xml:space="preserve"> </w:t>
      </w:r>
      <w:proofErr w:type="spellStart"/>
      <w:r w:rsidR="00722D5F">
        <w:rPr>
          <w:b/>
          <w:lang w:val="cs-CZ"/>
        </w:rPr>
        <w:t>equipment</w:t>
      </w:r>
      <w:proofErr w:type="spellEnd"/>
      <w:r w:rsidRPr="00002372">
        <w:rPr>
          <w:b/>
          <w:lang w:val="cs-CZ"/>
        </w:rPr>
        <w:t xml:space="preserve"> </w:t>
      </w:r>
      <w:proofErr w:type="spellStart"/>
      <w:r w:rsidRPr="00002372">
        <w:rPr>
          <w:b/>
          <w:lang w:val="cs-CZ"/>
        </w:rPr>
        <w:t>with</w:t>
      </w:r>
      <w:proofErr w:type="spellEnd"/>
      <w:r w:rsidRPr="00002372">
        <w:rPr>
          <w:b/>
          <w:lang w:val="cs-CZ"/>
        </w:rPr>
        <w:t xml:space="preserve"> </w:t>
      </w:r>
      <w:proofErr w:type="spellStart"/>
      <w:r w:rsidRPr="00002372">
        <w:rPr>
          <w:b/>
          <w:lang w:val="cs-CZ"/>
        </w:rPr>
        <w:t>easy</w:t>
      </w:r>
      <w:proofErr w:type="spellEnd"/>
      <w:r w:rsidRPr="00002372">
        <w:rPr>
          <w:b/>
          <w:lang w:val="cs-CZ"/>
        </w:rPr>
        <w:t xml:space="preserve"> </w:t>
      </w:r>
      <w:proofErr w:type="spellStart"/>
      <w:r w:rsidRPr="00002372">
        <w:rPr>
          <w:b/>
          <w:lang w:val="cs-CZ"/>
        </w:rPr>
        <w:t>throw</w:t>
      </w:r>
      <w:proofErr w:type="spellEnd"/>
      <w:r w:rsidRPr="00002372">
        <w:rPr>
          <w:b/>
          <w:lang w:val="cs-CZ"/>
        </w:rPr>
        <w:t xml:space="preserve"> and </w:t>
      </w:r>
      <w:proofErr w:type="spellStart"/>
      <w:r w:rsidRPr="00002372">
        <w:rPr>
          <w:b/>
          <w:lang w:val="cs-CZ"/>
        </w:rPr>
        <w:t>easy</w:t>
      </w:r>
      <w:proofErr w:type="spellEnd"/>
      <w:r w:rsidRPr="00002372">
        <w:rPr>
          <w:b/>
          <w:lang w:val="cs-CZ"/>
        </w:rPr>
        <w:t xml:space="preserve"> </w:t>
      </w:r>
      <w:proofErr w:type="spellStart"/>
      <w:r w:rsidRPr="00002372">
        <w:rPr>
          <w:b/>
          <w:lang w:val="cs-CZ"/>
        </w:rPr>
        <w:t>catch</w:t>
      </w:r>
      <w:proofErr w:type="spellEnd"/>
    </w:p>
    <w:p w14:paraId="46F83ABE" w14:textId="77777777" w:rsidR="003179CA" w:rsidRPr="00A57B2F" w:rsidRDefault="003179CA" w:rsidP="00E004A1">
      <w:pPr>
        <w:pStyle w:val="Alaprtelmezett"/>
        <w:numPr>
          <w:ilvl w:val="1"/>
          <w:numId w:val="28"/>
        </w:numPr>
        <w:spacing w:after="0" w:line="100" w:lineRule="atLeast"/>
        <w:rPr>
          <w:rFonts w:cs="Arial"/>
          <w:color w:val="auto"/>
          <w:kern w:val="28"/>
          <w:lang w:val="cs-CZ" w:eastAsia="cs-CZ"/>
        </w:rPr>
      </w:pPr>
      <w:proofErr w:type="spellStart"/>
      <w:r w:rsidRPr="00A57B2F">
        <w:rPr>
          <w:rFonts w:cs="Arial"/>
          <w:color w:val="auto"/>
          <w:kern w:val="28"/>
          <w:lang w:val="cs-CZ" w:eastAsia="cs-CZ"/>
        </w:rPr>
        <w:t>High</w:t>
      </w:r>
      <w:proofErr w:type="spellEnd"/>
      <w:r w:rsidRPr="00A57B2F">
        <w:rPr>
          <w:rFonts w:cs="Arial"/>
          <w:color w:val="auto"/>
          <w:kern w:val="28"/>
          <w:lang w:val="cs-CZ" w:eastAsia="cs-CZ"/>
        </w:rPr>
        <w:t xml:space="preserve"> </w:t>
      </w:r>
      <w:proofErr w:type="spellStart"/>
      <w:proofErr w:type="gramStart"/>
      <w:r w:rsidRPr="00A57B2F">
        <w:rPr>
          <w:rFonts w:cs="Arial"/>
          <w:color w:val="auto"/>
          <w:kern w:val="28"/>
          <w:lang w:val="cs-CZ" w:eastAsia="cs-CZ"/>
        </w:rPr>
        <w:t>throw</w:t>
      </w:r>
      <w:proofErr w:type="spellEnd"/>
      <w:r w:rsidRPr="00A57B2F">
        <w:rPr>
          <w:rFonts w:cs="Arial"/>
          <w:color w:val="auto"/>
          <w:kern w:val="28"/>
          <w:lang w:val="cs-CZ" w:eastAsia="cs-CZ"/>
        </w:rPr>
        <w:t xml:space="preserve"> - </w:t>
      </w:r>
      <w:proofErr w:type="spellStart"/>
      <w:r w:rsidRPr="00A57B2F">
        <w:rPr>
          <w:rFonts w:cs="Arial"/>
          <w:color w:val="auto"/>
          <w:kern w:val="28"/>
          <w:lang w:val="cs-CZ" w:eastAsia="cs-CZ"/>
        </w:rPr>
        <w:t>over</w:t>
      </w:r>
      <w:proofErr w:type="spellEnd"/>
      <w:proofErr w:type="gramEnd"/>
      <w:r w:rsidRPr="00A57B2F">
        <w:rPr>
          <w:rFonts w:cs="Arial"/>
          <w:color w:val="auto"/>
          <w:kern w:val="28"/>
          <w:lang w:val="cs-CZ" w:eastAsia="cs-CZ"/>
        </w:rPr>
        <w:t xml:space="preserve"> 2 m</w:t>
      </w:r>
    </w:p>
    <w:p w14:paraId="3BF276C5" w14:textId="77777777" w:rsidR="003179CA" w:rsidRPr="00A57B2F" w:rsidRDefault="003179CA" w:rsidP="00E004A1">
      <w:pPr>
        <w:pStyle w:val="Alaprtelmezett"/>
        <w:numPr>
          <w:ilvl w:val="1"/>
          <w:numId w:val="28"/>
        </w:numPr>
        <w:spacing w:after="0" w:line="100" w:lineRule="atLeast"/>
        <w:rPr>
          <w:rFonts w:cs="Arial"/>
          <w:color w:val="auto"/>
          <w:kern w:val="28"/>
          <w:lang w:val="cs-CZ" w:eastAsia="cs-CZ"/>
        </w:rPr>
      </w:pPr>
      <w:proofErr w:type="spellStart"/>
      <w:r w:rsidRPr="00A57B2F">
        <w:rPr>
          <w:rFonts w:cs="Arial"/>
          <w:color w:val="auto"/>
          <w:kern w:val="28"/>
          <w:lang w:val="cs-CZ" w:eastAsia="cs-CZ"/>
        </w:rPr>
        <w:t>Rotation</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of</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the</w:t>
      </w:r>
      <w:proofErr w:type="spellEnd"/>
      <w:r w:rsidRPr="00A57B2F">
        <w:rPr>
          <w:rFonts w:cs="Arial"/>
          <w:color w:val="auto"/>
          <w:kern w:val="28"/>
          <w:lang w:val="cs-CZ" w:eastAsia="cs-CZ"/>
        </w:rPr>
        <w:t xml:space="preserve"> </w:t>
      </w:r>
      <w:proofErr w:type="spellStart"/>
      <w:r w:rsidR="00722D5F">
        <w:rPr>
          <w:rFonts w:cs="Arial"/>
          <w:color w:val="auto"/>
          <w:kern w:val="28"/>
          <w:lang w:val="cs-CZ" w:eastAsia="cs-CZ"/>
        </w:rPr>
        <w:t>equipment</w:t>
      </w:r>
      <w:proofErr w:type="spellEnd"/>
      <w:r w:rsidR="00722D5F">
        <w:rPr>
          <w:rFonts w:cs="Arial"/>
          <w:color w:val="auto"/>
          <w:kern w:val="28"/>
          <w:lang w:val="cs-CZ" w:eastAsia="cs-CZ"/>
        </w:rPr>
        <w:t xml:space="preserve"> </w:t>
      </w:r>
      <w:r w:rsidRPr="00A57B2F">
        <w:rPr>
          <w:rFonts w:cs="Arial"/>
          <w:color w:val="auto"/>
          <w:kern w:val="28"/>
          <w:lang w:val="cs-CZ" w:eastAsia="cs-CZ"/>
        </w:rPr>
        <w:t xml:space="preserve">in </w:t>
      </w:r>
      <w:proofErr w:type="spellStart"/>
      <w:r w:rsidRPr="00A57B2F">
        <w:rPr>
          <w:rFonts w:cs="Arial"/>
          <w:color w:val="auto"/>
          <w:kern w:val="28"/>
          <w:lang w:val="cs-CZ" w:eastAsia="cs-CZ"/>
        </w:rPr>
        <w:t>the</w:t>
      </w:r>
      <w:proofErr w:type="spellEnd"/>
      <w:r w:rsidRPr="00A57B2F">
        <w:rPr>
          <w:rFonts w:cs="Arial"/>
          <w:color w:val="auto"/>
          <w:kern w:val="28"/>
          <w:lang w:val="cs-CZ" w:eastAsia="cs-CZ"/>
        </w:rPr>
        <w:t xml:space="preserve"> air </w:t>
      </w:r>
      <w:proofErr w:type="spellStart"/>
      <w:r w:rsidRPr="00A57B2F">
        <w:rPr>
          <w:rFonts w:cs="Arial"/>
          <w:color w:val="auto"/>
          <w:kern w:val="28"/>
          <w:lang w:val="cs-CZ" w:eastAsia="cs-CZ"/>
        </w:rPr>
        <w:t>is</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required</w:t>
      </w:r>
      <w:proofErr w:type="spellEnd"/>
    </w:p>
    <w:p w14:paraId="5FC3450C" w14:textId="77777777" w:rsidR="003179CA" w:rsidRDefault="003179CA" w:rsidP="00110CBC">
      <w:pPr>
        <w:autoSpaceDE w:val="0"/>
        <w:autoSpaceDN w:val="0"/>
        <w:adjustRightInd w:val="0"/>
        <w:spacing w:after="0" w:line="240" w:lineRule="auto"/>
        <w:rPr>
          <w:rFonts w:ascii="Arial" w:hAnsi="Arial" w:cs="Arial"/>
          <w:sz w:val="16"/>
          <w:szCs w:val="16"/>
          <w:lang w:val="cs-CZ" w:eastAsia="cs-CZ"/>
        </w:rPr>
      </w:pPr>
      <w:r w:rsidRPr="00A57B2F">
        <w:rPr>
          <w:b/>
        </w:rPr>
        <w:t>Standard releases</w:t>
      </w:r>
      <w:r>
        <w:rPr>
          <w:rFonts w:ascii="Arial" w:hAnsi="Arial" w:cs="Arial"/>
          <w:sz w:val="16"/>
          <w:szCs w:val="16"/>
          <w:lang w:val="cs-CZ" w:eastAsia="cs-CZ"/>
        </w:rPr>
        <w:t>:</w:t>
      </w:r>
    </w:p>
    <w:p w14:paraId="613CC343" w14:textId="77777777" w:rsidR="003179CA" w:rsidRPr="00A57B2F" w:rsidRDefault="003179CA" w:rsidP="00E004A1">
      <w:pPr>
        <w:pStyle w:val="Alaprtelmezett"/>
        <w:numPr>
          <w:ilvl w:val="1"/>
          <w:numId w:val="28"/>
        </w:numPr>
        <w:spacing w:after="0" w:line="100" w:lineRule="atLeast"/>
        <w:rPr>
          <w:rFonts w:cs="Arial"/>
          <w:color w:val="auto"/>
          <w:kern w:val="28"/>
          <w:lang w:val="cs-CZ" w:eastAsia="cs-CZ"/>
        </w:rPr>
      </w:pPr>
      <w:r w:rsidRPr="00A57B2F">
        <w:rPr>
          <w:rFonts w:cs="Arial"/>
          <w:color w:val="auto"/>
          <w:kern w:val="28"/>
          <w:lang w:val="cs-CZ" w:eastAsia="cs-CZ"/>
        </w:rPr>
        <w:t xml:space="preserve">Open hand: </w:t>
      </w:r>
      <w:proofErr w:type="spellStart"/>
      <w:r w:rsidRPr="00A57B2F">
        <w:rPr>
          <w:rFonts w:cs="Arial"/>
          <w:color w:val="auto"/>
          <w:kern w:val="28"/>
          <w:lang w:val="cs-CZ" w:eastAsia="cs-CZ"/>
        </w:rPr>
        <w:t>either</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flat</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or</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vertical</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right</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or</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left</w:t>
      </w:r>
      <w:proofErr w:type="spellEnd"/>
      <w:r w:rsidRPr="00A57B2F">
        <w:rPr>
          <w:rFonts w:cs="Arial"/>
          <w:color w:val="auto"/>
          <w:kern w:val="28"/>
          <w:lang w:val="cs-CZ" w:eastAsia="cs-CZ"/>
        </w:rPr>
        <w:t xml:space="preserve"> hand.</w:t>
      </w:r>
    </w:p>
    <w:p w14:paraId="731BBC60" w14:textId="77777777" w:rsidR="003179CA" w:rsidRPr="00A57B2F" w:rsidRDefault="003179CA" w:rsidP="00E004A1">
      <w:pPr>
        <w:pStyle w:val="Alaprtelmezett"/>
        <w:numPr>
          <w:ilvl w:val="1"/>
          <w:numId w:val="28"/>
        </w:numPr>
        <w:spacing w:after="0" w:line="100" w:lineRule="atLeast"/>
        <w:rPr>
          <w:rFonts w:cs="Arial"/>
          <w:color w:val="auto"/>
          <w:kern w:val="28"/>
          <w:lang w:val="cs-CZ" w:eastAsia="cs-CZ"/>
        </w:rPr>
      </w:pPr>
      <w:r w:rsidRPr="00A57B2F">
        <w:rPr>
          <w:rFonts w:cs="Arial"/>
          <w:color w:val="auto"/>
          <w:kern w:val="28"/>
          <w:lang w:val="cs-CZ" w:eastAsia="cs-CZ"/>
        </w:rPr>
        <w:t xml:space="preserve"> </w:t>
      </w:r>
      <w:proofErr w:type="spellStart"/>
      <w:r w:rsidRPr="00A57B2F">
        <w:rPr>
          <w:rFonts w:cs="Arial"/>
          <w:color w:val="auto"/>
          <w:kern w:val="28"/>
          <w:lang w:val="cs-CZ" w:eastAsia="cs-CZ"/>
        </w:rPr>
        <w:t>Throw</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toss</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releasing</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the</w:t>
      </w:r>
      <w:proofErr w:type="spellEnd"/>
      <w:r w:rsidRPr="00A57B2F">
        <w:rPr>
          <w:rFonts w:cs="Arial"/>
          <w:color w:val="auto"/>
          <w:kern w:val="28"/>
          <w:lang w:val="cs-CZ" w:eastAsia="cs-CZ"/>
        </w:rPr>
        <w:t xml:space="preserve"> </w:t>
      </w:r>
      <w:proofErr w:type="spellStart"/>
      <w:r w:rsidR="00722D5F">
        <w:rPr>
          <w:rFonts w:cs="Arial"/>
          <w:color w:val="auto"/>
          <w:kern w:val="28"/>
          <w:lang w:val="cs-CZ" w:eastAsia="cs-CZ"/>
        </w:rPr>
        <w:t>equipment</w:t>
      </w:r>
      <w:proofErr w:type="spellEnd"/>
      <w:r w:rsidR="00722D5F">
        <w:rPr>
          <w:rFonts w:cs="Arial"/>
          <w:color w:val="auto"/>
          <w:kern w:val="28"/>
          <w:lang w:val="cs-CZ" w:eastAsia="cs-CZ"/>
        </w:rPr>
        <w:t xml:space="preserve"> </w:t>
      </w:r>
      <w:proofErr w:type="spellStart"/>
      <w:r w:rsidRPr="00A57B2F">
        <w:rPr>
          <w:rFonts w:cs="Arial"/>
          <w:color w:val="auto"/>
          <w:kern w:val="28"/>
          <w:lang w:val="cs-CZ" w:eastAsia="cs-CZ"/>
        </w:rPr>
        <w:t>for</w:t>
      </w:r>
      <w:proofErr w:type="spellEnd"/>
      <w:r w:rsidRPr="00A57B2F">
        <w:rPr>
          <w:rFonts w:cs="Arial"/>
          <w:color w:val="auto"/>
          <w:kern w:val="28"/>
          <w:lang w:val="cs-CZ" w:eastAsia="cs-CZ"/>
        </w:rPr>
        <w:t xml:space="preserve"> a </w:t>
      </w:r>
      <w:proofErr w:type="spellStart"/>
      <w:r w:rsidRPr="00A57B2F">
        <w:rPr>
          <w:rFonts w:cs="Arial"/>
          <w:color w:val="auto"/>
          <w:kern w:val="28"/>
          <w:lang w:val="cs-CZ" w:eastAsia="cs-CZ"/>
        </w:rPr>
        <w:t>ball</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or</w:t>
      </w:r>
      <w:proofErr w:type="spellEnd"/>
      <w:r w:rsidRPr="00A57B2F">
        <w:rPr>
          <w:rFonts w:cs="Arial"/>
          <w:color w:val="auto"/>
          <w:kern w:val="28"/>
          <w:lang w:val="cs-CZ" w:eastAsia="cs-CZ"/>
        </w:rPr>
        <w:t xml:space="preserve"> a tip end.</w:t>
      </w:r>
    </w:p>
    <w:p w14:paraId="0A16A351" w14:textId="77777777" w:rsidR="003179CA" w:rsidRPr="00A57B2F" w:rsidRDefault="003179CA" w:rsidP="00A57B2F">
      <w:pPr>
        <w:rPr>
          <w:b/>
        </w:rPr>
      </w:pPr>
      <w:r w:rsidRPr="00A57B2F">
        <w:rPr>
          <w:b/>
        </w:rPr>
        <w:t>Standard receptions:</w:t>
      </w:r>
    </w:p>
    <w:p w14:paraId="21841865" w14:textId="77777777" w:rsidR="003179CA" w:rsidRPr="00A57B2F" w:rsidRDefault="003179CA" w:rsidP="00E004A1">
      <w:pPr>
        <w:pStyle w:val="Alaprtelmezett"/>
        <w:numPr>
          <w:ilvl w:val="1"/>
          <w:numId w:val="28"/>
        </w:numPr>
        <w:spacing w:after="0" w:line="100" w:lineRule="atLeast"/>
        <w:rPr>
          <w:rFonts w:cs="Arial"/>
          <w:color w:val="auto"/>
          <w:kern w:val="28"/>
          <w:lang w:val="cs-CZ" w:eastAsia="cs-CZ"/>
        </w:rPr>
      </w:pPr>
      <w:proofErr w:type="spellStart"/>
      <w:r w:rsidRPr="00A57B2F">
        <w:rPr>
          <w:rFonts w:cs="Arial"/>
          <w:color w:val="auto"/>
          <w:kern w:val="28"/>
          <w:lang w:val="cs-CZ" w:eastAsia="cs-CZ"/>
        </w:rPr>
        <w:t>Catching</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Receiving</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the</w:t>
      </w:r>
      <w:proofErr w:type="spellEnd"/>
      <w:r w:rsidRPr="00A57B2F">
        <w:rPr>
          <w:rFonts w:cs="Arial"/>
          <w:color w:val="auto"/>
          <w:kern w:val="28"/>
          <w:lang w:val="cs-CZ" w:eastAsia="cs-CZ"/>
        </w:rPr>
        <w:t xml:space="preserve"> </w:t>
      </w:r>
      <w:proofErr w:type="spellStart"/>
      <w:r w:rsidR="00722D5F">
        <w:rPr>
          <w:rFonts w:cs="Arial"/>
          <w:color w:val="auto"/>
          <w:kern w:val="28"/>
          <w:lang w:val="cs-CZ" w:eastAsia="cs-CZ"/>
        </w:rPr>
        <w:t>equipment</w:t>
      </w:r>
      <w:proofErr w:type="spellEnd"/>
      <w:r w:rsidRPr="00A57B2F">
        <w:rPr>
          <w:rFonts w:cs="Arial"/>
          <w:color w:val="auto"/>
          <w:kern w:val="28"/>
          <w:lang w:val="cs-CZ" w:eastAsia="cs-CZ"/>
        </w:rPr>
        <w:t xml:space="preserve"> (</w:t>
      </w:r>
      <w:r w:rsidR="00722D5F">
        <w:rPr>
          <w:rFonts w:cs="Arial"/>
          <w:color w:val="auto"/>
          <w:kern w:val="28"/>
          <w:lang w:val="cs-CZ" w:eastAsia="cs-CZ"/>
        </w:rPr>
        <w:t>h</w:t>
      </w:r>
      <w:r w:rsidRPr="00A57B2F">
        <w:rPr>
          <w:rFonts w:cs="Arial"/>
          <w:color w:val="auto"/>
          <w:kern w:val="28"/>
          <w:lang w:val="cs-CZ" w:eastAsia="cs-CZ"/>
        </w:rPr>
        <w:t xml:space="preserve">and) </w:t>
      </w:r>
      <w:proofErr w:type="spellStart"/>
      <w:r w:rsidRPr="00A57B2F">
        <w:rPr>
          <w:rFonts w:cs="Arial"/>
          <w:color w:val="auto"/>
          <w:kern w:val="28"/>
          <w:lang w:val="cs-CZ" w:eastAsia="cs-CZ"/>
        </w:rPr>
        <w:t>palm</w:t>
      </w:r>
      <w:proofErr w:type="spellEnd"/>
      <w:r w:rsidRPr="00A57B2F">
        <w:rPr>
          <w:rFonts w:cs="Arial"/>
          <w:color w:val="auto"/>
          <w:kern w:val="28"/>
          <w:lang w:val="cs-CZ" w:eastAsia="cs-CZ"/>
        </w:rPr>
        <w:t xml:space="preserve"> up.</w:t>
      </w:r>
    </w:p>
    <w:p w14:paraId="63A8967B" w14:textId="77777777" w:rsidR="003179CA" w:rsidRPr="00A57B2F" w:rsidRDefault="003179CA" w:rsidP="00E004A1">
      <w:pPr>
        <w:pStyle w:val="Alaprtelmezett"/>
        <w:numPr>
          <w:ilvl w:val="1"/>
          <w:numId w:val="28"/>
        </w:numPr>
        <w:spacing w:after="0" w:line="100" w:lineRule="atLeast"/>
        <w:rPr>
          <w:rFonts w:cs="Arial"/>
          <w:color w:val="auto"/>
          <w:kern w:val="28"/>
          <w:lang w:val="cs-CZ" w:eastAsia="cs-CZ"/>
        </w:rPr>
      </w:pPr>
      <w:proofErr w:type="spellStart"/>
      <w:r w:rsidRPr="00A57B2F">
        <w:rPr>
          <w:rFonts w:cs="Arial"/>
          <w:color w:val="auto"/>
          <w:kern w:val="28"/>
          <w:lang w:val="cs-CZ" w:eastAsia="cs-CZ"/>
        </w:rPr>
        <w:t>Grabbing</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Receiving</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the</w:t>
      </w:r>
      <w:proofErr w:type="spellEnd"/>
      <w:r w:rsidRPr="00A57B2F">
        <w:rPr>
          <w:rFonts w:cs="Arial"/>
          <w:color w:val="auto"/>
          <w:kern w:val="28"/>
          <w:lang w:val="cs-CZ" w:eastAsia="cs-CZ"/>
        </w:rPr>
        <w:t xml:space="preserve"> </w:t>
      </w:r>
      <w:proofErr w:type="spellStart"/>
      <w:r w:rsidR="00722D5F">
        <w:rPr>
          <w:rFonts w:cs="Arial"/>
          <w:color w:val="auto"/>
          <w:kern w:val="28"/>
          <w:lang w:val="cs-CZ" w:eastAsia="cs-CZ"/>
        </w:rPr>
        <w:t>equipment</w:t>
      </w:r>
      <w:proofErr w:type="spellEnd"/>
      <w:r w:rsidRPr="00A57B2F">
        <w:rPr>
          <w:rFonts w:cs="Arial"/>
          <w:color w:val="auto"/>
          <w:kern w:val="28"/>
          <w:lang w:val="cs-CZ" w:eastAsia="cs-CZ"/>
        </w:rPr>
        <w:t xml:space="preserve"> (hand) </w:t>
      </w:r>
      <w:proofErr w:type="spellStart"/>
      <w:r w:rsidRPr="00A57B2F">
        <w:rPr>
          <w:rFonts w:cs="Arial"/>
          <w:color w:val="auto"/>
          <w:kern w:val="28"/>
          <w:lang w:val="cs-CZ" w:eastAsia="cs-CZ"/>
        </w:rPr>
        <w:t>palm</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down</w:t>
      </w:r>
      <w:proofErr w:type="spellEnd"/>
      <w:r w:rsidRPr="00A57B2F">
        <w:rPr>
          <w:rFonts w:cs="Arial"/>
          <w:color w:val="auto"/>
          <w:kern w:val="28"/>
          <w:lang w:val="cs-CZ" w:eastAsia="cs-CZ"/>
        </w:rPr>
        <w:t>.</w:t>
      </w:r>
    </w:p>
    <w:p w14:paraId="55A1EAF0" w14:textId="77777777" w:rsidR="003179CA" w:rsidRPr="00A57B2F" w:rsidRDefault="003179CA" w:rsidP="00E004A1">
      <w:pPr>
        <w:pStyle w:val="Odstavecseseznamem"/>
        <w:numPr>
          <w:ilvl w:val="0"/>
          <w:numId w:val="28"/>
        </w:numPr>
        <w:spacing w:after="0"/>
        <w:rPr>
          <w:b/>
          <w:lang w:val="cs-CZ"/>
        </w:rPr>
      </w:pPr>
      <w:proofErr w:type="spellStart"/>
      <w:r w:rsidRPr="00A57B2F">
        <w:rPr>
          <w:b/>
          <w:lang w:val="cs-CZ"/>
        </w:rPr>
        <w:t>Figures</w:t>
      </w:r>
      <w:proofErr w:type="spellEnd"/>
      <w:r w:rsidRPr="00A57B2F">
        <w:rPr>
          <w:b/>
          <w:lang w:val="cs-CZ"/>
        </w:rPr>
        <w:t xml:space="preserve"> </w:t>
      </w:r>
      <w:proofErr w:type="spellStart"/>
      <w:r w:rsidRPr="00A57B2F">
        <w:rPr>
          <w:b/>
          <w:lang w:val="cs-CZ"/>
        </w:rPr>
        <w:t>of</w:t>
      </w:r>
      <w:proofErr w:type="spellEnd"/>
      <w:r w:rsidRPr="00A57B2F">
        <w:rPr>
          <w:b/>
          <w:lang w:val="cs-CZ"/>
        </w:rPr>
        <w:t xml:space="preserve"> </w:t>
      </w:r>
      <w:proofErr w:type="spellStart"/>
      <w:r w:rsidRPr="00A57B2F">
        <w:rPr>
          <w:b/>
          <w:lang w:val="cs-CZ"/>
        </w:rPr>
        <w:t>low</w:t>
      </w:r>
      <w:proofErr w:type="spellEnd"/>
      <w:r w:rsidRPr="00A57B2F">
        <w:rPr>
          <w:b/>
          <w:lang w:val="cs-CZ"/>
        </w:rPr>
        <w:t xml:space="preserve"> and hard </w:t>
      </w:r>
      <w:proofErr w:type="spellStart"/>
      <w:r w:rsidRPr="00A57B2F">
        <w:rPr>
          <w:b/>
          <w:lang w:val="cs-CZ"/>
        </w:rPr>
        <w:t>floating</w:t>
      </w:r>
      <w:proofErr w:type="spellEnd"/>
      <w:r w:rsidRPr="00A57B2F">
        <w:rPr>
          <w:b/>
          <w:lang w:val="cs-CZ"/>
        </w:rPr>
        <w:t xml:space="preserve"> </w:t>
      </w:r>
      <w:proofErr w:type="spellStart"/>
      <w:r w:rsidRPr="00A57B2F">
        <w:rPr>
          <w:b/>
          <w:lang w:val="cs-CZ"/>
        </w:rPr>
        <w:t>with</w:t>
      </w:r>
      <w:proofErr w:type="spellEnd"/>
      <w:r w:rsidRPr="00A57B2F">
        <w:rPr>
          <w:b/>
          <w:lang w:val="cs-CZ"/>
        </w:rPr>
        <w:t xml:space="preserve"> hard </w:t>
      </w:r>
      <w:proofErr w:type="spellStart"/>
      <w:r w:rsidRPr="00A57B2F">
        <w:rPr>
          <w:b/>
          <w:lang w:val="cs-CZ"/>
        </w:rPr>
        <w:t>throw</w:t>
      </w:r>
      <w:proofErr w:type="spellEnd"/>
      <w:r w:rsidRPr="00A57B2F">
        <w:rPr>
          <w:b/>
          <w:lang w:val="cs-CZ"/>
        </w:rPr>
        <w:t xml:space="preserve"> </w:t>
      </w:r>
      <w:proofErr w:type="spellStart"/>
      <w:r w:rsidRPr="00A57B2F">
        <w:rPr>
          <w:b/>
          <w:lang w:val="cs-CZ"/>
        </w:rPr>
        <w:t>or</w:t>
      </w:r>
      <w:proofErr w:type="spellEnd"/>
      <w:r w:rsidRPr="00A57B2F">
        <w:rPr>
          <w:b/>
          <w:lang w:val="cs-CZ"/>
        </w:rPr>
        <w:t xml:space="preserve"> </w:t>
      </w:r>
      <w:proofErr w:type="spellStart"/>
      <w:r w:rsidRPr="00A57B2F">
        <w:rPr>
          <w:b/>
          <w:lang w:val="cs-CZ"/>
        </w:rPr>
        <w:t>catch</w:t>
      </w:r>
      <w:proofErr w:type="spellEnd"/>
    </w:p>
    <w:p w14:paraId="3FBED580" w14:textId="77777777" w:rsidR="003179CA" w:rsidRPr="00A57B2F" w:rsidRDefault="003179CA" w:rsidP="00110CBC">
      <w:pPr>
        <w:spacing w:after="0"/>
        <w:rPr>
          <w:b/>
        </w:rPr>
      </w:pPr>
      <w:r w:rsidRPr="00A57B2F">
        <w:rPr>
          <w:b/>
        </w:rPr>
        <w:lastRenderedPageBreak/>
        <w:t>Hard releases:</w:t>
      </w:r>
    </w:p>
    <w:p w14:paraId="171160F3" w14:textId="77777777" w:rsidR="003179CA" w:rsidRPr="00A57B2F" w:rsidRDefault="003179CA" w:rsidP="00E004A1">
      <w:pPr>
        <w:pStyle w:val="Alaprtelmezett"/>
        <w:numPr>
          <w:ilvl w:val="1"/>
          <w:numId w:val="28"/>
        </w:numPr>
        <w:spacing w:after="0" w:line="100" w:lineRule="atLeast"/>
        <w:rPr>
          <w:rFonts w:cs="Arial"/>
          <w:color w:val="auto"/>
          <w:kern w:val="28"/>
          <w:lang w:val="cs-CZ" w:eastAsia="cs-CZ"/>
        </w:rPr>
      </w:pPr>
      <w:proofErr w:type="spellStart"/>
      <w:r w:rsidRPr="00A57B2F">
        <w:rPr>
          <w:rFonts w:cs="Arial"/>
          <w:color w:val="auto"/>
          <w:kern w:val="28"/>
          <w:lang w:val="cs-CZ" w:eastAsia="cs-CZ"/>
        </w:rPr>
        <w:t>under</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arm</w:t>
      </w:r>
      <w:proofErr w:type="spellEnd"/>
    </w:p>
    <w:p w14:paraId="10C10EC4" w14:textId="77777777" w:rsidR="003179CA" w:rsidRPr="00A57B2F" w:rsidRDefault="003179CA" w:rsidP="00E004A1">
      <w:pPr>
        <w:pStyle w:val="Alaprtelmezett"/>
        <w:numPr>
          <w:ilvl w:val="1"/>
          <w:numId w:val="28"/>
        </w:numPr>
        <w:spacing w:after="0" w:line="100" w:lineRule="atLeast"/>
        <w:rPr>
          <w:rFonts w:cs="Arial"/>
          <w:color w:val="auto"/>
          <w:kern w:val="28"/>
          <w:lang w:val="cs-CZ" w:eastAsia="cs-CZ"/>
        </w:rPr>
      </w:pPr>
      <w:proofErr w:type="spellStart"/>
      <w:r w:rsidRPr="00A57B2F">
        <w:rPr>
          <w:rFonts w:cs="Arial"/>
          <w:color w:val="auto"/>
          <w:kern w:val="28"/>
          <w:lang w:val="cs-CZ" w:eastAsia="cs-CZ"/>
        </w:rPr>
        <w:t>under</w:t>
      </w:r>
      <w:proofErr w:type="spellEnd"/>
      <w:r w:rsidRPr="00A57B2F">
        <w:rPr>
          <w:rFonts w:cs="Arial"/>
          <w:color w:val="auto"/>
          <w:kern w:val="28"/>
          <w:lang w:val="cs-CZ" w:eastAsia="cs-CZ"/>
        </w:rPr>
        <w:t xml:space="preserve"> leg</w:t>
      </w:r>
    </w:p>
    <w:p w14:paraId="5960296D" w14:textId="77777777" w:rsidR="003179CA" w:rsidRPr="00A57B2F" w:rsidRDefault="003179CA" w:rsidP="00E004A1">
      <w:pPr>
        <w:pStyle w:val="Alaprtelmezett"/>
        <w:numPr>
          <w:ilvl w:val="1"/>
          <w:numId w:val="28"/>
        </w:numPr>
        <w:spacing w:after="0" w:line="100" w:lineRule="atLeast"/>
        <w:rPr>
          <w:rFonts w:cs="Arial"/>
          <w:color w:val="auto"/>
          <w:kern w:val="28"/>
          <w:lang w:val="cs-CZ" w:eastAsia="cs-CZ"/>
        </w:rPr>
      </w:pPr>
      <w:proofErr w:type="spellStart"/>
      <w:r w:rsidRPr="00A57B2F">
        <w:rPr>
          <w:rFonts w:cs="Arial"/>
          <w:color w:val="auto"/>
          <w:kern w:val="28"/>
          <w:lang w:val="cs-CZ" w:eastAsia="cs-CZ"/>
        </w:rPr>
        <w:t>behind</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back</w:t>
      </w:r>
      <w:proofErr w:type="spellEnd"/>
    </w:p>
    <w:p w14:paraId="59222B97" w14:textId="77777777" w:rsidR="003179CA" w:rsidRPr="00A57B2F" w:rsidRDefault="003179CA" w:rsidP="00110CBC">
      <w:pPr>
        <w:spacing w:after="0"/>
        <w:rPr>
          <w:b/>
        </w:rPr>
      </w:pPr>
      <w:r w:rsidRPr="00A57B2F">
        <w:rPr>
          <w:b/>
        </w:rPr>
        <w:t xml:space="preserve">Hard </w:t>
      </w:r>
      <w:proofErr w:type="gramStart"/>
      <w:r w:rsidRPr="00A57B2F">
        <w:rPr>
          <w:b/>
        </w:rPr>
        <w:t>catches :</w:t>
      </w:r>
      <w:proofErr w:type="gramEnd"/>
    </w:p>
    <w:p w14:paraId="0EEF1667" w14:textId="77777777" w:rsidR="003179CA" w:rsidRPr="00A57B2F" w:rsidRDefault="003179CA" w:rsidP="00E004A1">
      <w:pPr>
        <w:pStyle w:val="Alaprtelmezett"/>
        <w:numPr>
          <w:ilvl w:val="1"/>
          <w:numId w:val="28"/>
        </w:numPr>
        <w:spacing w:after="0" w:line="100" w:lineRule="atLeast"/>
        <w:rPr>
          <w:rFonts w:cs="Arial"/>
          <w:color w:val="auto"/>
          <w:kern w:val="28"/>
          <w:lang w:val="cs-CZ" w:eastAsia="cs-CZ"/>
        </w:rPr>
      </w:pPr>
      <w:r>
        <w:rPr>
          <w:rFonts w:ascii="Symbol" w:hAnsi="Symbol" w:cs="Symbol"/>
          <w:sz w:val="16"/>
          <w:szCs w:val="16"/>
          <w:lang w:val="cs-CZ" w:eastAsia="cs-CZ"/>
        </w:rPr>
        <w:t></w:t>
      </w:r>
      <w:proofErr w:type="spellStart"/>
      <w:r w:rsidRPr="00A57B2F">
        <w:rPr>
          <w:rFonts w:cs="Arial"/>
          <w:color w:val="auto"/>
          <w:kern w:val="28"/>
          <w:lang w:val="cs-CZ" w:eastAsia="cs-CZ"/>
        </w:rPr>
        <w:t>Back</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catch</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at</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the</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waist</w:t>
      </w:r>
      <w:proofErr w:type="spellEnd"/>
      <w:r w:rsidRPr="00A57B2F">
        <w:rPr>
          <w:rFonts w:cs="Arial"/>
          <w:color w:val="auto"/>
          <w:kern w:val="28"/>
          <w:lang w:val="cs-CZ" w:eastAsia="cs-CZ"/>
        </w:rPr>
        <w:t xml:space="preserve"> level, </w:t>
      </w:r>
      <w:proofErr w:type="spellStart"/>
      <w:r w:rsidRPr="00A57B2F">
        <w:rPr>
          <w:rFonts w:cs="Arial"/>
          <w:color w:val="auto"/>
          <w:kern w:val="28"/>
          <w:lang w:val="cs-CZ" w:eastAsia="cs-CZ"/>
        </w:rPr>
        <w:t>behind</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the</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back</w:t>
      </w:r>
      <w:proofErr w:type="spellEnd"/>
    </w:p>
    <w:p w14:paraId="053B1908" w14:textId="77777777" w:rsidR="003179CA" w:rsidRPr="00A57B2F" w:rsidRDefault="003179CA" w:rsidP="00E004A1">
      <w:pPr>
        <w:pStyle w:val="Alaprtelmezett"/>
        <w:numPr>
          <w:ilvl w:val="1"/>
          <w:numId w:val="28"/>
        </w:numPr>
        <w:spacing w:after="0" w:line="100" w:lineRule="atLeast"/>
        <w:rPr>
          <w:rFonts w:cs="Arial"/>
          <w:color w:val="auto"/>
          <w:kern w:val="28"/>
          <w:lang w:val="cs-CZ" w:eastAsia="cs-CZ"/>
        </w:rPr>
      </w:pPr>
      <w:r w:rsidRPr="00A57B2F">
        <w:rPr>
          <w:rFonts w:cs="Arial"/>
          <w:color w:val="auto"/>
          <w:kern w:val="28"/>
          <w:lang w:val="cs-CZ" w:eastAsia="cs-CZ"/>
        </w:rPr>
        <w:t xml:space="preserve"> Leg </w:t>
      </w:r>
      <w:proofErr w:type="spellStart"/>
      <w:r w:rsidRPr="00A57B2F">
        <w:rPr>
          <w:rFonts w:cs="Arial"/>
          <w:color w:val="auto"/>
          <w:kern w:val="28"/>
          <w:lang w:val="cs-CZ" w:eastAsia="cs-CZ"/>
        </w:rPr>
        <w:t>catch</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reception</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under</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the</w:t>
      </w:r>
      <w:proofErr w:type="spellEnd"/>
      <w:r w:rsidRPr="00A57B2F">
        <w:rPr>
          <w:rFonts w:cs="Arial"/>
          <w:color w:val="auto"/>
          <w:kern w:val="28"/>
          <w:lang w:val="cs-CZ" w:eastAsia="cs-CZ"/>
        </w:rPr>
        <w:t xml:space="preserve"> leg</w:t>
      </w:r>
    </w:p>
    <w:p w14:paraId="473BF071" w14:textId="77777777" w:rsidR="003179CA" w:rsidRPr="00A57B2F" w:rsidRDefault="003179CA" w:rsidP="00E004A1">
      <w:pPr>
        <w:pStyle w:val="Alaprtelmezett"/>
        <w:numPr>
          <w:ilvl w:val="1"/>
          <w:numId w:val="28"/>
        </w:numPr>
        <w:spacing w:after="0" w:line="100" w:lineRule="atLeast"/>
        <w:rPr>
          <w:rFonts w:cs="Arial"/>
          <w:color w:val="auto"/>
          <w:kern w:val="28"/>
          <w:lang w:val="cs-CZ" w:eastAsia="cs-CZ"/>
        </w:rPr>
      </w:pPr>
      <w:r w:rsidRPr="00A57B2F">
        <w:rPr>
          <w:rFonts w:cs="Arial"/>
          <w:color w:val="auto"/>
          <w:kern w:val="28"/>
          <w:lang w:val="cs-CZ" w:eastAsia="cs-CZ"/>
        </w:rPr>
        <w:t xml:space="preserve"> </w:t>
      </w:r>
      <w:proofErr w:type="spellStart"/>
      <w:r w:rsidRPr="00A57B2F">
        <w:rPr>
          <w:rFonts w:cs="Arial"/>
          <w:color w:val="auto"/>
          <w:kern w:val="28"/>
          <w:lang w:val="cs-CZ" w:eastAsia="cs-CZ"/>
        </w:rPr>
        <w:t>Head</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catch</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reception</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above</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head</w:t>
      </w:r>
      <w:proofErr w:type="spellEnd"/>
    </w:p>
    <w:p w14:paraId="61840327" w14:textId="77777777" w:rsidR="003179CA" w:rsidRPr="00A57B2F" w:rsidRDefault="003179CA" w:rsidP="00E004A1">
      <w:pPr>
        <w:pStyle w:val="Alaprtelmezett"/>
        <w:numPr>
          <w:ilvl w:val="1"/>
          <w:numId w:val="28"/>
        </w:numPr>
        <w:spacing w:after="0" w:line="100" w:lineRule="atLeast"/>
        <w:rPr>
          <w:rFonts w:cs="Arial"/>
          <w:color w:val="auto"/>
          <w:kern w:val="28"/>
          <w:lang w:val="cs-CZ" w:eastAsia="cs-CZ"/>
        </w:rPr>
      </w:pPr>
      <w:r w:rsidRPr="00A57B2F">
        <w:rPr>
          <w:rFonts w:cs="Arial"/>
          <w:color w:val="auto"/>
          <w:kern w:val="28"/>
          <w:lang w:val="cs-CZ" w:eastAsia="cs-CZ"/>
        </w:rPr>
        <w:t xml:space="preserve"> </w:t>
      </w:r>
      <w:proofErr w:type="spellStart"/>
      <w:r w:rsidRPr="00A57B2F">
        <w:rPr>
          <w:rFonts w:cs="Arial"/>
          <w:color w:val="auto"/>
          <w:kern w:val="28"/>
          <w:lang w:val="cs-CZ" w:eastAsia="cs-CZ"/>
        </w:rPr>
        <w:t>Side</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catch</w:t>
      </w:r>
      <w:proofErr w:type="spellEnd"/>
      <w:r w:rsidRPr="00A57B2F">
        <w:rPr>
          <w:rFonts w:cs="Arial"/>
          <w:color w:val="auto"/>
          <w:kern w:val="28"/>
          <w:lang w:val="cs-CZ" w:eastAsia="cs-CZ"/>
        </w:rPr>
        <w:t xml:space="preserve">: LH </w:t>
      </w:r>
      <w:proofErr w:type="spellStart"/>
      <w:r w:rsidRPr="00A57B2F">
        <w:rPr>
          <w:rFonts w:cs="Arial"/>
          <w:color w:val="auto"/>
          <w:kern w:val="28"/>
          <w:lang w:val="cs-CZ" w:eastAsia="cs-CZ"/>
        </w:rPr>
        <w:t>catch</w:t>
      </w:r>
      <w:proofErr w:type="spellEnd"/>
      <w:r w:rsidRPr="00A57B2F">
        <w:rPr>
          <w:rFonts w:cs="Arial"/>
          <w:color w:val="auto"/>
          <w:kern w:val="28"/>
          <w:lang w:val="cs-CZ" w:eastAsia="cs-CZ"/>
        </w:rPr>
        <w:t xml:space="preserve"> on R </w:t>
      </w:r>
      <w:proofErr w:type="spellStart"/>
      <w:r w:rsidRPr="00A57B2F">
        <w:rPr>
          <w:rFonts w:cs="Arial"/>
          <w:color w:val="auto"/>
          <w:kern w:val="28"/>
          <w:lang w:val="cs-CZ" w:eastAsia="cs-CZ"/>
        </w:rPr>
        <w:t>side</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of</w:t>
      </w:r>
      <w:proofErr w:type="spellEnd"/>
      <w:r w:rsidRPr="00A57B2F">
        <w:rPr>
          <w:rFonts w:cs="Arial"/>
          <w:color w:val="auto"/>
          <w:kern w:val="28"/>
          <w:lang w:val="cs-CZ" w:eastAsia="cs-CZ"/>
        </w:rPr>
        <w:t xml:space="preserve"> body </w:t>
      </w:r>
      <w:proofErr w:type="spellStart"/>
      <w:r w:rsidRPr="00A57B2F">
        <w:rPr>
          <w:rFonts w:cs="Arial"/>
          <w:color w:val="auto"/>
          <w:kern w:val="28"/>
          <w:lang w:val="cs-CZ" w:eastAsia="cs-CZ"/>
        </w:rPr>
        <w:t>at</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the</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waist</w:t>
      </w:r>
      <w:proofErr w:type="spellEnd"/>
      <w:r w:rsidRPr="00A57B2F">
        <w:rPr>
          <w:rFonts w:cs="Arial"/>
          <w:color w:val="auto"/>
          <w:kern w:val="28"/>
          <w:lang w:val="cs-CZ" w:eastAsia="cs-CZ"/>
        </w:rPr>
        <w:t xml:space="preserve"> level, </w:t>
      </w:r>
      <w:proofErr w:type="spellStart"/>
      <w:r w:rsidRPr="00A57B2F">
        <w:rPr>
          <w:rFonts w:cs="Arial"/>
          <w:color w:val="auto"/>
          <w:kern w:val="28"/>
          <w:lang w:val="cs-CZ" w:eastAsia="cs-CZ"/>
        </w:rPr>
        <w:t>or</w:t>
      </w:r>
      <w:proofErr w:type="spellEnd"/>
      <w:r w:rsidRPr="00A57B2F">
        <w:rPr>
          <w:rFonts w:cs="Arial"/>
          <w:color w:val="auto"/>
          <w:kern w:val="28"/>
          <w:lang w:val="cs-CZ" w:eastAsia="cs-CZ"/>
        </w:rPr>
        <w:t xml:space="preserve"> reverse </w:t>
      </w:r>
      <w:proofErr w:type="spellStart"/>
      <w:r w:rsidRPr="00A57B2F">
        <w:rPr>
          <w:rFonts w:cs="Arial"/>
          <w:color w:val="auto"/>
          <w:kern w:val="28"/>
          <w:lang w:val="cs-CZ" w:eastAsia="cs-CZ"/>
        </w:rPr>
        <w:t>for</w:t>
      </w:r>
      <w:proofErr w:type="spellEnd"/>
      <w:r w:rsidRPr="00A57B2F">
        <w:rPr>
          <w:rFonts w:cs="Arial"/>
          <w:color w:val="auto"/>
          <w:kern w:val="28"/>
          <w:lang w:val="cs-CZ" w:eastAsia="cs-CZ"/>
        </w:rPr>
        <w:t xml:space="preserve"> RH</w:t>
      </w:r>
    </w:p>
    <w:p w14:paraId="2079E2C9" w14:textId="77777777" w:rsidR="003179CA" w:rsidRPr="00A57B2F" w:rsidRDefault="003179CA" w:rsidP="00110CBC">
      <w:pPr>
        <w:spacing w:after="0"/>
      </w:pPr>
      <w:r>
        <w:rPr>
          <w:rStyle w:val="Siln"/>
          <w:bCs/>
          <w:u w:val="single"/>
        </w:rPr>
        <w:t>Level</w:t>
      </w:r>
      <w:r w:rsidR="002C0C45">
        <w:rPr>
          <w:rStyle w:val="Siln"/>
          <w:bCs/>
          <w:u w:val="single"/>
        </w:rPr>
        <w:t xml:space="preserve"> </w:t>
      </w:r>
      <w:r>
        <w:rPr>
          <w:rStyle w:val="Siln"/>
          <w:bCs/>
          <w:u w:val="single"/>
        </w:rPr>
        <w:t>5</w:t>
      </w:r>
    </w:p>
    <w:p w14:paraId="7EFDF6E8" w14:textId="77777777" w:rsidR="003179CA" w:rsidRPr="00A57B2F" w:rsidRDefault="003179CA" w:rsidP="00110CBC">
      <w:pPr>
        <w:spacing w:after="0"/>
      </w:pPr>
      <w:r w:rsidRPr="00A57B2F">
        <w:t>Includes very hard figures and rotations like:</w:t>
      </w:r>
    </w:p>
    <w:p w14:paraId="6FF623D4" w14:textId="77777777" w:rsidR="003179CA" w:rsidRPr="00A57B2F" w:rsidRDefault="003179CA" w:rsidP="00110CBC">
      <w:pPr>
        <w:spacing w:after="0"/>
      </w:pPr>
      <w:r>
        <w:rPr>
          <w:rFonts w:ascii="Symbol" w:hAnsi="Symbol" w:cs="Symbol"/>
          <w:sz w:val="16"/>
          <w:szCs w:val="16"/>
          <w:lang w:val="cs-CZ" w:eastAsia="cs-CZ"/>
        </w:rPr>
        <w:t></w:t>
      </w:r>
      <w:r>
        <w:rPr>
          <w:rFonts w:ascii="Symbol" w:hAnsi="Symbol" w:cs="Symbol"/>
          <w:sz w:val="16"/>
          <w:szCs w:val="16"/>
          <w:lang w:val="cs-CZ" w:eastAsia="cs-CZ"/>
        </w:rPr>
        <w:t></w:t>
      </w:r>
      <w:r w:rsidRPr="00A57B2F">
        <w:rPr>
          <w:b/>
        </w:rPr>
        <w:t>Aerials with body movement</w:t>
      </w:r>
    </w:p>
    <w:p w14:paraId="50C97E77" w14:textId="77777777" w:rsidR="003179CA" w:rsidRPr="00A57B2F" w:rsidRDefault="003179CA" w:rsidP="00110CBC">
      <w:pPr>
        <w:spacing w:after="0"/>
      </w:pPr>
      <w:r>
        <w:t>T</w:t>
      </w:r>
      <w:r w:rsidRPr="00A57B2F">
        <w:t>ypes of body movement during the aerial mode:</w:t>
      </w:r>
    </w:p>
    <w:p w14:paraId="5D057E36" w14:textId="77777777" w:rsidR="003179CA" w:rsidRPr="00A57B2F" w:rsidRDefault="003179CA" w:rsidP="00E004A1">
      <w:pPr>
        <w:pStyle w:val="Alaprtelmezett"/>
        <w:numPr>
          <w:ilvl w:val="1"/>
          <w:numId w:val="28"/>
        </w:numPr>
        <w:spacing w:after="0" w:line="100" w:lineRule="atLeast"/>
        <w:rPr>
          <w:rFonts w:cs="Arial"/>
          <w:color w:val="auto"/>
          <w:kern w:val="28"/>
          <w:lang w:val="cs-CZ" w:eastAsia="cs-CZ"/>
        </w:rPr>
      </w:pPr>
      <w:proofErr w:type="spellStart"/>
      <w:proofErr w:type="gramStart"/>
      <w:r w:rsidRPr="00A57B2F">
        <w:rPr>
          <w:rFonts w:cs="Arial"/>
          <w:color w:val="auto"/>
          <w:kern w:val="28"/>
          <w:lang w:val="cs-CZ" w:eastAsia="cs-CZ"/>
        </w:rPr>
        <w:t>Travelling</w:t>
      </w:r>
      <w:proofErr w:type="spellEnd"/>
      <w:r w:rsidRPr="00A57B2F">
        <w:rPr>
          <w:rFonts w:cs="Arial"/>
          <w:color w:val="auto"/>
          <w:kern w:val="28"/>
          <w:lang w:val="cs-CZ" w:eastAsia="cs-CZ"/>
        </w:rPr>
        <w:t xml:space="preserve"> - </w:t>
      </w:r>
      <w:proofErr w:type="spellStart"/>
      <w:r w:rsidRPr="00A57B2F">
        <w:rPr>
          <w:rFonts w:cs="Arial"/>
          <w:color w:val="auto"/>
          <w:kern w:val="28"/>
          <w:lang w:val="cs-CZ" w:eastAsia="cs-CZ"/>
        </w:rPr>
        <w:t>performing</w:t>
      </w:r>
      <w:proofErr w:type="spellEnd"/>
      <w:proofErr w:type="gramEnd"/>
      <w:r w:rsidRPr="00A57B2F">
        <w:rPr>
          <w:rFonts w:cs="Arial"/>
          <w:color w:val="auto"/>
          <w:kern w:val="28"/>
          <w:lang w:val="cs-CZ" w:eastAsia="cs-CZ"/>
        </w:rPr>
        <w:t xml:space="preserve"> </w:t>
      </w:r>
      <w:proofErr w:type="spellStart"/>
      <w:r w:rsidRPr="00A57B2F">
        <w:rPr>
          <w:rFonts w:cs="Arial"/>
          <w:color w:val="auto"/>
          <w:kern w:val="28"/>
          <w:lang w:val="cs-CZ" w:eastAsia="cs-CZ"/>
        </w:rPr>
        <w:t>movements</w:t>
      </w:r>
      <w:proofErr w:type="spellEnd"/>
      <w:r w:rsidRPr="00A57B2F">
        <w:rPr>
          <w:rFonts w:cs="Arial"/>
          <w:color w:val="auto"/>
          <w:kern w:val="28"/>
          <w:lang w:val="cs-CZ" w:eastAsia="cs-CZ"/>
        </w:rPr>
        <w:t xml:space="preserve"> in </w:t>
      </w:r>
      <w:proofErr w:type="spellStart"/>
      <w:r w:rsidRPr="00A57B2F">
        <w:rPr>
          <w:rFonts w:cs="Arial"/>
          <w:color w:val="auto"/>
          <w:kern w:val="28"/>
          <w:lang w:val="cs-CZ" w:eastAsia="cs-CZ"/>
        </w:rPr>
        <w:t>motion</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during</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aerial</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defile</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chane</w:t>
      </w:r>
      <w:proofErr w:type="spellEnd"/>
      <w:r w:rsidRPr="00A57B2F">
        <w:rPr>
          <w:rFonts w:cs="Arial"/>
          <w:color w:val="auto"/>
          <w:kern w:val="28"/>
          <w:lang w:val="cs-CZ" w:eastAsia="cs-CZ"/>
        </w:rPr>
        <w:t>-tour)</w:t>
      </w:r>
    </w:p>
    <w:p w14:paraId="36C7B56F" w14:textId="77777777" w:rsidR="003179CA" w:rsidRPr="00A57B2F" w:rsidRDefault="003179CA" w:rsidP="00E004A1">
      <w:pPr>
        <w:pStyle w:val="Alaprtelmezett"/>
        <w:numPr>
          <w:ilvl w:val="1"/>
          <w:numId w:val="28"/>
        </w:numPr>
        <w:spacing w:after="0" w:line="100" w:lineRule="atLeast"/>
        <w:rPr>
          <w:rFonts w:cs="Arial"/>
          <w:color w:val="auto"/>
          <w:kern w:val="28"/>
          <w:lang w:val="cs-CZ" w:eastAsia="cs-CZ"/>
        </w:rPr>
      </w:pPr>
      <w:proofErr w:type="spellStart"/>
      <w:proofErr w:type="gramStart"/>
      <w:r w:rsidRPr="00A57B2F">
        <w:rPr>
          <w:rFonts w:cs="Arial"/>
          <w:color w:val="auto"/>
          <w:kern w:val="28"/>
          <w:lang w:val="cs-CZ" w:eastAsia="cs-CZ"/>
        </w:rPr>
        <w:t>Stationary</w:t>
      </w:r>
      <w:proofErr w:type="spellEnd"/>
      <w:r w:rsidRPr="00A57B2F">
        <w:rPr>
          <w:rFonts w:cs="Arial"/>
          <w:color w:val="auto"/>
          <w:kern w:val="28"/>
          <w:lang w:val="cs-CZ" w:eastAsia="cs-CZ"/>
        </w:rPr>
        <w:t xml:space="preserve"> - </w:t>
      </w:r>
      <w:proofErr w:type="spellStart"/>
      <w:r w:rsidRPr="00A57B2F">
        <w:rPr>
          <w:rFonts w:cs="Arial"/>
          <w:color w:val="auto"/>
          <w:kern w:val="28"/>
          <w:lang w:val="cs-CZ" w:eastAsia="cs-CZ"/>
        </w:rPr>
        <w:t>remaining</w:t>
      </w:r>
      <w:proofErr w:type="spellEnd"/>
      <w:proofErr w:type="gramEnd"/>
      <w:r w:rsidRPr="00A57B2F">
        <w:rPr>
          <w:rFonts w:cs="Arial"/>
          <w:color w:val="auto"/>
          <w:kern w:val="28"/>
          <w:lang w:val="cs-CZ" w:eastAsia="cs-CZ"/>
        </w:rPr>
        <w:t xml:space="preserve"> in </w:t>
      </w:r>
      <w:proofErr w:type="spellStart"/>
      <w:r w:rsidRPr="00A57B2F">
        <w:rPr>
          <w:rFonts w:cs="Arial"/>
          <w:color w:val="auto"/>
          <w:kern w:val="28"/>
          <w:lang w:val="cs-CZ" w:eastAsia="cs-CZ"/>
        </w:rPr>
        <w:t>one</w:t>
      </w:r>
      <w:proofErr w:type="spellEnd"/>
      <w:r w:rsidRPr="00A57B2F">
        <w:rPr>
          <w:rFonts w:cs="Arial"/>
          <w:color w:val="auto"/>
          <w:kern w:val="28"/>
          <w:lang w:val="cs-CZ" w:eastAsia="cs-CZ"/>
        </w:rPr>
        <w:t xml:space="preserve"> place („</w:t>
      </w:r>
      <w:proofErr w:type="spellStart"/>
      <w:r w:rsidRPr="00A57B2F">
        <w:rPr>
          <w:rFonts w:cs="Arial"/>
          <w:color w:val="auto"/>
          <w:kern w:val="28"/>
          <w:lang w:val="cs-CZ" w:eastAsia="cs-CZ"/>
        </w:rPr>
        <w:t>attention</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arabesque</w:t>
      </w:r>
      <w:proofErr w:type="spellEnd"/>
      <w:r w:rsidRPr="00A57B2F">
        <w:rPr>
          <w:rFonts w:cs="Arial"/>
          <w:color w:val="auto"/>
          <w:kern w:val="28"/>
          <w:lang w:val="cs-CZ" w:eastAsia="cs-CZ"/>
        </w:rPr>
        <w:t>)</w:t>
      </w:r>
    </w:p>
    <w:p w14:paraId="268838AB" w14:textId="77777777" w:rsidR="003179CA" w:rsidRPr="00A57B2F" w:rsidRDefault="003179CA" w:rsidP="00E004A1">
      <w:pPr>
        <w:pStyle w:val="Alaprtelmezett"/>
        <w:numPr>
          <w:ilvl w:val="1"/>
          <w:numId w:val="28"/>
        </w:numPr>
        <w:spacing w:after="0" w:line="100" w:lineRule="atLeast"/>
        <w:rPr>
          <w:rFonts w:cs="Arial"/>
          <w:color w:val="auto"/>
          <w:kern w:val="28"/>
          <w:lang w:val="cs-CZ" w:eastAsia="cs-CZ"/>
        </w:rPr>
      </w:pPr>
      <w:proofErr w:type="gramStart"/>
      <w:r w:rsidRPr="00A57B2F">
        <w:rPr>
          <w:rFonts w:cs="Arial"/>
          <w:color w:val="auto"/>
          <w:kern w:val="28"/>
          <w:lang w:val="cs-CZ" w:eastAsia="cs-CZ"/>
        </w:rPr>
        <w:t>Spin :</w:t>
      </w:r>
      <w:proofErr w:type="spellStart"/>
      <w:r w:rsidRPr="00A57B2F">
        <w:rPr>
          <w:rFonts w:cs="Arial"/>
          <w:color w:val="auto"/>
          <w:kern w:val="28"/>
          <w:lang w:val="cs-CZ" w:eastAsia="cs-CZ"/>
        </w:rPr>
        <w:t>Rotation</w:t>
      </w:r>
      <w:proofErr w:type="spellEnd"/>
      <w:proofErr w:type="gramEnd"/>
      <w:r w:rsidRPr="00A57B2F">
        <w:rPr>
          <w:rFonts w:cs="Arial"/>
          <w:color w:val="auto"/>
          <w:kern w:val="28"/>
          <w:lang w:val="cs-CZ" w:eastAsia="cs-CZ"/>
        </w:rPr>
        <w:t xml:space="preserve"> </w:t>
      </w:r>
      <w:proofErr w:type="spellStart"/>
      <w:r w:rsidRPr="00A57B2F">
        <w:rPr>
          <w:rFonts w:cs="Arial"/>
          <w:color w:val="auto"/>
          <w:kern w:val="28"/>
          <w:lang w:val="cs-CZ" w:eastAsia="cs-CZ"/>
        </w:rPr>
        <w:t>of</w:t>
      </w:r>
      <w:proofErr w:type="spellEnd"/>
      <w:r w:rsidRPr="00A57B2F">
        <w:rPr>
          <w:rFonts w:cs="Arial"/>
          <w:color w:val="auto"/>
          <w:kern w:val="28"/>
          <w:lang w:val="cs-CZ" w:eastAsia="cs-CZ"/>
        </w:rPr>
        <w:t xml:space="preserve"> body on </w:t>
      </w:r>
      <w:proofErr w:type="spellStart"/>
      <w:r w:rsidRPr="00A57B2F">
        <w:rPr>
          <w:rFonts w:cs="Arial"/>
          <w:color w:val="auto"/>
          <w:kern w:val="28"/>
          <w:lang w:val="cs-CZ" w:eastAsia="cs-CZ"/>
        </w:rPr>
        <w:t>one</w:t>
      </w:r>
      <w:proofErr w:type="spellEnd"/>
      <w:r w:rsidRPr="00A57B2F">
        <w:rPr>
          <w:rFonts w:cs="Arial"/>
          <w:color w:val="auto"/>
          <w:kern w:val="28"/>
          <w:lang w:val="cs-CZ" w:eastAsia="cs-CZ"/>
        </w:rPr>
        <w:t xml:space="preserve"> leg, </w:t>
      </w:r>
      <w:proofErr w:type="spellStart"/>
      <w:r w:rsidRPr="00A57B2F">
        <w:rPr>
          <w:rFonts w:cs="Arial"/>
          <w:color w:val="auto"/>
          <w:kern w:val="28"/>
          <w:lang w:val="cs-CZ" w:eastAsia="cs-CZ"/>
        </w:rPr>
        <w:t>with</w:t>
      </w:r>
      <w:proofErr w:type="spellEnd"/>
      <w:r w:rsidRPr="00A57B2F">
        <w:rPr>
          <w:rFonts w:cs="Arial"/>
          <w:color w:val="auto"/>
          <w:kern w:val="28"/>
          <w:lang w:val="cs-CZ" w:eastAsia="cs-CZ"/>
        </w:rPr>
        <w:t xml:space="preserve"> a minimum </w:t>
      </w:r>
      <w:proofErr w:type="spellStart"/>
      <w:r w:rsidRPr="00A57B2F">
        <w:rPr>
          <w:rFonts w:cs="Arial"/>
          <w:color w:val="auto"/>
          <w:kern w:val="28"/>
          <w:lang w:val="cs-CZ" w:eastAsia="cs-CZ"/>
        </w:rPr>
        <w:t>of</w:t>
      </w:r>
      <w:proofErr w:type="spellEnd"/>
      <w:r w:rsidRPr="00A57B2F">
        <w:rPr>
          <w:rFonts w:cs="Arial"/>
          <w:color w:val="auto"/>
          <w:kern w:val="28"/>
          <w:lang w:val="cs-CZ" w:eastAsia="cs-CZ"/>
        </w:rPr>
        <w:t xml:space="preserve"> 360</w:t>
      </w:r>
      <w:r w:rsidR="004B681E">
        <w:rPr>
          <w:color w:val="auto"/>
          <w:kern w:val="28"/>
          <w:lang w:val="cs-CZ" w:eastAsia="cs-CZ"/>
        </w:rPr>
        <w:t>º</w:t>
      </w:r>
      <w:r w:rsidRPr="00A57B2F">
        <w:rPr>
          <w:rFonts w:cs="Arial"/>
          <w:color w:val="auto"/>
          <w:kern w:val="28"/>
          <w:lang w:val="cs-CZ" w:eastAsia="cs-CZ"/>
        </w:rPr>
        <w:t xml:space="preserve"> </w:t>
      </w:r>
      <w:proofErr w:type="spellStart"/>
      <w:r w:rsidRPr="00A57B2F">
        <w:rPr>
          <w:rFonts w:cs="Arial"/>
          <w:color w:val="auto"/>
          <w:kern w:val="28"/>
          <w:lang w:val="cs-CZ" w:eastAsia="cs-CZ"/>
        </w:rPr>
        <w:t>rotation.Multiple</w:t>
      </w:r>
      <w:proofErr w:type="spellEnd"/>
      <w:r w:rsidRPr="00A57B2F">
        <w:rPr>
          <w:rFonts w:cs="Arial"/>
          <w:color w:val="auto"/>
          <w:kern w:val="28"/>
          <w:lang w:val="cs-CZ" w:eastAsia="cs-CZ"/>
        </w:rPr>
        <w:t xml:space="preserve"> Spin, </w:t>
      </w:r>
      <w:proofErr w:type="spellStart"/>
      <w:r w:rsidRPr="00A57B2F">
        <w:rPr>
          <w:rFonts w:cs="Arial"/>
          <w:color w:val="auto"/>
          <w:kern w:val="28"/>
          <w:lang w:val="cs-CZ" w:eastAsia="cs-CZ"/>
        </w:rPr>
        <w:t>Interrupted</w:t>
      </w:r>
      <w:proofErr w:type="spellEnd"/>
      <w:r w:rsidRPr="00A57B2F">
        <w:rPr>
          <w:rFonts w:cs="Arial"/>
          <w:color w:val="auto"/>
          <w:kern w:val="28"/>
          <w:lang w:val="cs-CZ" w:eastAsia="cs-CZ"/>
        </w:rPr>
        <w:t xml:space="preserve"> Spin, Reverse </w:t>
      </w:r>
      <w:proofErr w:type="spellStart"/>
      <w:r w:rsidRPr="00A57B2F">
        <w:rPr>
          <w:rFonts w:cs="Arial"/>
          <w:color w:val="auto"/>
          <w:kern w:val="28"/>
          <w:lang w:val="cs-CZ" w:eastAsia="cs-CZ"/>
        </w:rPr>
        <w:t>Direction</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Spins</w:t>
      </w:r>
      <w:proofErr w:type="spellEnd"/>
      <w:r w:rsidRPr="00A57B2F">
        <w:rPr>
          <w:rFonts w:cs="Arial"/>
          <w:color w:val="auto"/>
          <w:kern w:val="28"/>
          <w:lang w:val="cs-CZ" w:eastAsia="cs-CZ"/>
        </w:rPr>
        <w:t>)</w:t>
      </w:r>
    </w:p>
    <w:p w14:paraId="52F2CDB0" w14:textId="77777777" w:rsidR="003179CA" w:rsidRPr="00A57B2F" w:rsidRDefault="003179CA" w:rsidP="00E004A1">
      <w:pPr>
        <w:pStyle w:val="Alaprtelmezett"/>
        <w:numPr>
          <w:ilvl w:val="1"/>
          <w:numId w:val="28"/>
        </w:numPr>
        <w:spacing w:after="0" w:line="100" w:lineRule="atLeast"/>
        <w:rPr>
          <w:rFonts w:cs="Arial"/>
          <w:color w:val="auto"/>
          <w:kern w:val="28"/>
          <w:lang w:val="cs-CZ" w:eastAsia="cs-CZ"/>
        </w:rPr>
      </w:pPr>
      <w:r w:rsidRPr="00A57B2F">
        <w:rPr>
          <w:rFonts w:cs="Arial"/>
          <w:color w:val="auto"/>
          <w:kern w:val="28"/>
          <w:lang w:val="cs-CZ" w:eastAsia="cs-CZ"/>
        </w:rPr>
        <w:t xml:space="preserve"> </w:t>
      </w:r>
      <w:proofErr w:type="spellStart"/>
      <w:r w:rsidRPr="00A57B2F">
        <w:rPr>
          <w:rFonts w:cs="Arial"/>
          <w:color w:val="auto"/>
          <w:kern w:val="28"/>
          <w:lang w:val="cs-CZ" w:eastAsia="cs-CZ"/>
        </w:rPr>
        <w:t>Aerials</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with</w:t>
      </w:r>
      <w:proofErr w:type="spellEnd"/>
      <w:r w:rsidRPr="00A57B2F">
        <w:rPr>
          <w:rFonts w:cs="Arial"/>
          <w:color w:val="auto"/>
          <w:kern w:val="28"/>
          <w:lang w:val="cs-CZ" w:eastAsia="cs-CZ"/>
        </w:rPr>
        <w:t xml:space="preserve"> 3- </w:t>
      </w:r>
      <w:proofErr w:type="gramStart"/>
      <w:r w:rsidRPr="00A57B2F">
        <w:rPr>
          <w:rFonts w:cs="Arial"/>
          <w:color w:val="auto"/>
          <w:kern w:val="28"/>
          <w:lang w:val="cs-CZ" w:eastAsia="cs-CZ"/>
        </w:rPr>
        <w:t xml:space="preserve">( </w:t>
      </w:r>
      <w:proofErr w:type="spellStart"/>
      <w:r w:rsidRPr="00A57B2F">
        <w:rPr>
          <w:rFonts w:cs="Arial"/>
          <w:color w:val="auto"/>
          <w:kern w:val="28"/>
          <w:lang w:val="cs-CZ" w:eastAsia="cs-CZ"/>
        </w:rPr>
        <w:t>release</w:t>
      </w:r>
      <w:proofErr w:type="spellEnd"/>
      <w:proofErr w:type="gramEnd"/>
      <w:r w:rsidRPr="00A57B2F">
        <w:rPr>
          <w:rFonts w:cs="Arial"/>
          <w:color w:val="auto"/>
          <w:kern w:val="28"/>
          <w:lang w:val="cs-CZ" w:eastAsia="cs-CZ"/>
        </w:rPr>
        <w:t xml:space="preserve">, spin, </w:t>
      </w:r>
      <w:proofErr w:type="spellStart"/>
      <w:r w:rsidRPr="00A57B2F">
        <w:rPr>
          <w:rFonts w:cs="Arial"/>
          <w:color w:val="auto"/>
          <w:kern w:val="28"/>
          <w:lang w:val="cs-CZ" w:eastAsia="cs-CZ"/>
        </w:rPr>
        <w:t>catch</w:t>
      </w:r>
      <w:proofErr w:type="spellEnd"/>
      <w:r w:rsidRPr="00A57B2F">
        <w:rPr>
          <w:rFonts w:cs="Arial"/>
          <w:color w:val="auto"/>
          <w:kern w:val="28"/>
          <w:lang w:val="cs-CZ" w:eastAsia="cs-CZ"/>
        </w:rPr>
        <w:t xml:space="preserve">), 4 </w:t>
      </w:r>
      <w:proofErr w:type="spellStart"/>
      <w:r w:rsidRPr="00A57B2F">
        <w:rPr>
          <w:rFonts w:cs="Arial"/>
          <w:color w:val="auto"/>
          <w:kern w:val="28"/>
          <w:lang w:val="cs-CZ" w:eastAsia="cs-CZ"/>
        </w:rPr>
        <w:t>elements</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release</w:t>
      </w:r>
      <w:proofErr w:type="spellEnd"/>
      <w:r w:rsidRPr="00A57B2F">
        <w:rPr>
          <w:rFonts w:cs="Arial"/>
          <w:color w:val="auto"/>
          <w:kern w:val="28"/>
          <w:lang w:val="cs-CZ" w:eastAsia="cs-CZ"/>
        </w:rPr>
        <w:t xml:space="preserve">, spin, </w:t>
      </w:r>
      <w:proofErr w:type="spellStart"/>
      <w:r w:rsidRPr="00A57B2F">
        <w:rPr>
          <w:rFonts w:cs="Arial"/>
          <w:color w:val="auto"/>
          <w:kern w:val="28"/>
          <w:lang w:val="cs-CZ" w:eastAsia="cs-CZ"/>
        </w:rPr>
        <w:t>pose</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catch</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or</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with</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multicombinatio</w:t>
      </w:r>
      <w:r w:rsidR="006F6B06">
        <w:rPr>
          <w:rFonts w:cs="Arial"/>
          <w:color w:val="auto"/>
          <w:kern w:val="28"/>
          <w:lang w:val="cs-CZ" w:eastAsia="cs-CZ"/>
        </w:rPr>
        <w:t>n</w:t>
      </w:r>
      <w:proofErr w:type="spellEnd"/>
      <w:r w:rsidR="006F6B06">
        <w:rPr>
          <w:rFonts w:cs="Arial"/>
          <w:color w:val="auto"/>
          <w:kern w:val="28"/>
          <w:lang w:val="cs-CZ" w:eastAsia="cs-CZ"/>
        </w:rPr>
        <w:t xml:space="preserve"> </w:t>
      </w:r>
      <w:r w:rsidRPr="00A57B2F">
        <w:rPr>
          <w:rFonts w:cs="Arial"/>
          <w:color w:val="auto"/>
          <w:kern w:val="28"/>
          <w:lang w:val="cs-CZ" w:eastAsia="cs-CZ"/>
        </w:rPr>
        <w:t>(</w:t>
      </w:r>
      <w:proofErr w:type="spellStart"/>
      <w:r w:rsidRPr="00A57B2F">
        <w:rPr>
          <w:rFonts w:cs="Arial"/>
          <w:color w:val="auto"/>
          <w:kern w:val="28"/>
          <w:lang w:val="cs-CZ" w:eastAsia="cs-CZ"/>
        </w:rPr>
        <w:t>release</w:t>
      </w:r>
      <w:proofErr w:type="spellEnd"/>
      <w:r w:rsidRPr="00A57B2F">
        <w:rPr>
          <w:rFonts w:cs="Arial"/>
          <w:color w:val="auto"/>
          <w:kern w:val="28"/>
          <w:lang w:val="cs-CZ" w:eastAsia="cs-CZ"/>
        </w:rPr>
        <w:t xml:space="preserve">, 2 spin, </w:t>
      </w:r>
      <w:proofErr w:type="spellStart"/>
      <w:r w:rsidRPr="00A57B2F">
        <w:rPr>
          <w:rFonts w:cs="Arial"/>
          <w:color w:val="auto"/>
          <w:kern w:val="28"/>
          <w:lang w:val="cs-CZ" w:eastAsia="cs-CZ"/>
        </w:rPr>
        <w:t>pose</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catch</w:t>
      </w:r>
      <w:proofErr w:type="spellEnd"/>
      <w:r w:rsidRPr="00A57B2F">
        <w:rPr>
          <w:rFonts w:cs="Arial"/>
          <w:color w:val="auto"/>
          <w:kern w:val="28"/>
          <w:lang w:val="cs-CZ" w:eastAsia="cs-CZ"/>
        </w:rPr>
        <w:t>)</w:t>
      </w:r>
    </w:p>
    <w:p w14:paraId="47C9C369" w14:textId="77777777" w:rsidR="003179CA" w:rsidRPr="00A57B2F" w:rsidRDefault="003179CA" w:rsidP="00E004A1">
      <w:pPr>
        <w:pStyle w:val="Odstavecseseznamem"/>
        <w:numPr>
          <w:ilvl w:val="0"/>
          <w:numId w:val="28"/>
        </w:numPr>
        <w:rPr>
          <w:b/>
          <w:lang w:val="cs-CZ"/>
        </w:rPr>
      </w:pPr>
      <w:proofErr w:type="spellStart"/>
      <w:r w:rsidRPr="00A57B2F">
        <w:rPr>
          <w:b/>
          <w:lang w:val="cs-CZ"/>
        </w:rPr>
        <w:t>High</w:t>
      </w:r>
      <w:proofErr w:type="spellEnd"/>
      <w:r w:rsidRPr="00A57B2F">
        <w:rPr>
          <w:b/>
          <w:lang w:val="cs-CZ"/>
        </w:rPr>
        <w:t xml:space="preserve"> </w:t>
      </w:r>
      <w:proofErr w:type="spellStart"/>
      <w:r w:rsidRPr="00A57B2F">
        <w:rPr>
          <w:b/>
          <w:lang w:val="cs-CZ"/>
        </w:rPr>
        <w:t>Aerials</w:t>
      </w:r>
      <w:proofErr w:type="spellEnd"/>
      <w:r w:rsidRPr="00A57B2F">
        <w:rPr>
          <w:b/>
          <w:lang w:val="cs-CZ"/>
        </w:rPr>
        <w:t xml:space="preserve"> </w:t>
      </w:r>
      <w:proofErr w:type="spellStart"/>
      <w:r w:rsidRPr="00A57B2F">
        <w:rPr>
          <w:b/>
          <w:lang w:val="cs-CZ"/>
        </w:rPr>
        <w:t>with</w:t>
      </w:r>
      <w:proofErr w:type="spellEnd"/>
      <w:r w:rsidRPr="00A57B2F">
        <w:rPr>
          <w:b/>
          <w:lang w:val="cs-CZ"/>
        </w:rPr>
        <w:t xml:space="preserve"> hard </w:t>
      </w:r>
      <w:proofErr w:type="spellStart"/>
      <w:r w:rsidRPr="00A57B2F">
        <w:rPr>
          <w:b/>
          <w:lang w:val="cs-CZ"/>
        </w:rPr>
        <w:t>release</w:t>
      </w:r>
      <w:proofErr w:type="spellEnd"/>
      <w:r w:rsidRPr="00A57B2F">
        <w:rPr>
          <w:b/>
          <w:lang w:val="cs-CZ"/>
        </w:rPr>
        <w:t xml:space="preserve"> and </w:t>
      </w:r>
      <w:proofErr w:type="spellStart"/>
      <w:r w:rsidRPr="00A57B2F">
        <w:rPr>
          <w:b/>
          <w:lang w:val="cs-CZ"/>
        </w:rPr>
        <w:t>catch</w:t>
      </w:r>
      <w:proofErr w:type="spellEnd"/>
    </w:p>
    <w:p w14:paraId="225A7142" w14:textId="77777777" w:rsidR="003179CA" w:rsidRPr="00A57B2F" w:rsidRDefault="003179CA" w:rsidP="00E004A1">
      <w:pPr>
        <w:pStyle w:val="Alaprtelmezett"/>
        <w:numPr>
          <w:ilvl w:val="1"/>
          <w:numId w:val="28"/>
        </w:numPr>
        <w:spacing w:after="0" w:line="100" w:lineRule="atLeast"/>
        <w:rPr>
          <w:rFonts w:cs="Arial"/>
          <w:color w:val="auto"/>
          <w:kern w:val="28"/>
          <w:lang w:val="cs-CZ" w:eastAsia="cs-CZ"/>
        </w:rPr>
      </w:pPr>
      <w:proofErr w:type="spellStart"/>
      <w:r w:rsidRPr="00A57B2F">
        <w:rPr>
          <w:rFonts w:cs="Arial"/>
          <w:color w:val="auto"/>
          <w:kern w:val="28"/>
          <w:lang w:val="cs-CZ" w:eastAsia="cs-CZ"/>
        </w:rPr>
        <w:t>High</w:t>
      </w:r>
      <w:proofErr w:type="spellEnd"/>
      <w:r w:rsidRPr="00A57B2F">
        <w:rPr>
          <w:rFonts w:cs="Arial"/>
          <w:color w:val="auto"/>
          <w:kern w:val="28"/>
          <w:lang w:val="cs-CZ" w:eastAsia="cs-CZ"/>
        </w:rPr>
        <w:t xml:space="preserve"> </w:t>
      </w:r>
      <w:proofErr w:type="spellStart"/>
      <w:proofErr w:type="gramStart"/>
      <w:r w:rsidRPr="00A57B2F">
        <w:rPr>
          <w:rFonts w:cs="Arial"/>
          <w:color w:val="auto"/>
          <w:kern w:val="28"/>
          <w:lang w:val="cs-CZ" w:eastAsia="cs-CZ"/>
        </w:rPr>
        <w:t>throw</w:t>
      </w:r>
      <w:proofErr w:type="spellEnd"/>
      <w:r w:rsidRPr="00A57B2F">
        <w:rPr>
          <w:rFonts w:cs="Arial"/>
          <w:color w:val="auto"/>
          <w:kern w:val="28"/>
          <w:lang w:val="cs-CZ" w:eastAsia="cs-CZ"/>
        </w:rPr>
        <w:t xml:space="preserve"> - </w:t>
      </w:r>
      <w:proofErr w:type="spellStart"/>
      <w:r w:rsidRPr="00A57B2F">
        <w:rPr>
          <w:rFonts w:cs="Arial"/>
          <w:color w:val="auto"/>
          <w:kern w:val="28"/>
          <w:lang w:val="cs-CZ" w:eastAsia="cs-CZ"/>
        </w:rPr>
        <w:t>over</w:t>
      </w:r>
      <w:proofErr w:type="spellEnd"/>
      <w:proofErr w:type="gramEnd"/>
      <w:r w:rsidRPr="00A57B2F">
        <w:rPr>
          <w:rFonts w:cs="Arial"/>
          <w:color w:val="auto"/>
          <w:kern w:val="28"/>
          <w:lang w:val="cs-CZ" w:eastAsia="cs-CZ"/>
        </w:rPr>
        <w:t xml:space="preserve"> 2 m</w:t>
      </w:r>
    </w:p>
    <w:p w14:paraId="02B7A9DA" w14:textId="77777777" w:rsidR="000D4F3C" w:rsidRDefault="000D4F3C" w:rsidP="00A57B2F">
      <w:pPr>
        <w:rPr>
          <w:b/>
        </w:rPr>
      </w:pPr>
    </w:p>
    <w:p w14:paraId="5AFBBE80" w14:textId="77777777" w:rsidR="003179CA" w:rsidRPr="00A57B2F" w:rsidRDefault="003179CA" w:rsidP="00A57B2F">
      <w:pPr>
        <w:rPr>
          <w:b/>
        </w:rPr>
      </w:pPr>
      <w:r w:rsidRPr="00A57B2F">
        <w:rPr>
          <w:b/>
        </w:rPr>
        <w:t>Hard releases on the 5th level:</w:t>
      </w:r>
    </w:p>
    <w:p w14:paraId="06C81816" w14:textId="77777777" w:rsidR="003179CA" w:rsidRPr="00A57B2F" w:rsidRDefault="003179CA" w:rsidP="00E004A1">
      <w:pPr>
        <w:pStyle w:val="Alaprtelmezett"/>
        <w:numPr>
          <w:ilvl w:val="1"/>
          <w:numId w:val="28"/>
        </w:numPr>
        <w:spacing w:after="0" w:line="100" w:lineRule="atLeast"/>
        <w:rPr>
          <w:rFonts w:cs="Arial"/>
          <w:color w:val="auto"/>
          <w:kern w:val="28"/>
          <w:lang w:val="cs-CZ" w:eastAsia="cs-CZ"/>
        </w:rPr>
      </w:pPr>
      <w:r>
        <w:rPr>
          <w:rFonts w:ascii="Symbol" w:hAnsi="Symbol" w:cs="Symbol"/>
          <w:sz w:val="16"/>
          <w:szCs w:val="16"/>
          <w:lang w:val="cs-CZ" w:eastAsia="cs-CZ"/>
        </w:rPr>
        <w:t></w:t>
      </w:r>
      <w:proofErr w:type="spellStart"/>
      <w:r w:rsidRPr="00A57B2F">
        <w:rPr>
          <w:rFonts w:cs="Arial"/>
          <w:color w:val="auto"/>
          <w:kern w:val="28"/>
          <w:lang w:val="cs-CZ" w:eastAsia="cs-CZ"/>
        </w:rPr>
        <w:t>Thumb</w:t>
      </w:r>
      <w:proofErr w:type="spellEnd"/>
      <w:r w:rsidRPr="00A57B2F">
        <w:rPr>
          <w:rFonts w:cs="Arial"/>
          <w:color w:val="auto"/>
          <w:kern w:val="28"/>
          <w:lang w:val="cs-CZ" w:eastAsia="cs-CZ"/>
        </w:rPr>
        <w:t xml:space="preserve"> flip: </w:t>
      </w:r>
      <w:proofErr w:type="spellStart"/>
      <w:r w:rsidRPr="00A57B2F">
        <w:rPr>
          <w:rFonts w:cs="Arial"/>
          <w:color w:val="auto"/>
          <w:kern w:val="28"/>
          <w:lang w:val="cs-CZ" w:eastAsia="cs-CZ"/>
        </w:rPr>
        <w:t>The</w:t>
      </w:r>
      <w:proofErr w:type="spellEnd"/>
      <w:r w:rsidRPr="00A57B2F">
        <w:rPr>
          <w:rFonts w:cs="Arial"/>
          <w:color w:val="auto"/>
          <w:kern w:val="28"/>
          <w:lang w:val="cs-CZ" w:eastAsia="cs-CZ"/>
        </w:rPr>
        <w:t xml:space="preserve"> </w:t>
      </w:r>
      <w:proofErr w:type="spellStart"/>
      <w:r w:rsidR="00722D5F">
        <w:rPr>
          <w:rFonts w:cs="Arial"/>
          <w:color w:val="auto"/>
          <w:kern w:val="28"/>
          <w:lang w:val="cs-CZ" w:eastAsia="cs-CZ"/>
        </w:rPr>
        <w:t>equipment</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turns</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over</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the</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thumb</w:t>
      </w:r>
      <w:proofErr w:type="spellEnd"/>
      <w:r w:rsidRPr="00A57B2F">
        <w:rPr>
          <w:rFonts w:cs="Arial"/>
          <w:color w:val="auto"/>
          <w:kern w:val="28"/>
          <w:lang w:val="cs-CZ" w:eastAsia="cs-CZ"/>
        </w:rPr>
        <w:t xml:space="preserve"> to </w:t>
      </w:r>
      <w:proofErr w:type="spellStart"/>
      <w:r w:rsidRPr="00A57B2F">
        <w:rPr>
          <w:rFonts w:cs="Arial"/>
          <w:color w:val="auto"/>
          <w:kern w:val="28"/>
          <w:lang w:val="cs-CZ" w:eastAsia="cs-CZ"/>
        </w:rPr>
        <w:t>leave</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the</w:t>
      </w:r>
      <w:proofErr w:type="spellEnd"/>
      <w:r w:rsidRPr="00A57B2F">
        <w:rPr>
          <w:rFonts w:cs="Arial"/>
          <w:color w:val="auto"/>
          <w:kern w:val="28"/>
          <w:lang w:val="cs-CZ" w:eastAsia="cs-CZ"/>
        </w:rPr>
        <w:t xml:space="preserve"> hand (</w:t>
      </w:r>
      <w:proofErr w:type="spellStart"/>
      <w:r w:rsidRPr="00A57B2F">
        <w:rPr>
          <w:rFonts w:cs="Arial"/>
          <w:color w:val="auto"/>
          <w:kern w:val="28"/>
          <w:lang w:val="cs-CZ" w:eastAsia="cs-CZ"/>
        </w:rPr>
        <w:t>executed</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from</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the</w:t>
      </w:r>
      <w:proofErr w:type="spellEnd"/>
      <w:r w:rsidRPr="00A57B2F">
        <w:rPr>
          <w:rFonts w:cs="Arial"/>
          <w:color w:val="auto"/>
          <w:kern w:val="28"/>
          <w:lang w:val="cs-CZ" w:eastAsia="cs-CZ"/>
        </w:rPr>
        <w:t xml:space="preserve"> centre </w:t>
      </w:r>
      <w:proofErr w:type="spellStart"/>
      <w:r w:rsidRPr="00A57B2F">
        <w:rPr>
          <w:rFonts w:cs="Arial"/>
          <w:color w:val="auto"/>
          <w:kern w:val="28"/>
          <w:lang w:val="cs-CZ" w:eastAsia="cs-CZ"/>
        </w:rPr>
        <w:t>ofthe</w:t>
      </w:r>
      <w:proofErr w:type="spellEnd"/>
      <w:r w:rsidRPr="00A57B2F">
        <w:rPr>
          <w:rFonts w:cs="Arial"/>
          <w:color w:val="auto"/>
          <w:kern w:val="28"/>
          <w:lang w:val="cs-CZ" w:eastAsia="cs-CZ"/>
        </w:rPr>
        <w:t xml:space="preserve"> baton </w:t>
      </w:r>
      <w:proofErr w:type="spellStart"/>
      <w:r w:rsidRPr="00A57B2F">
        <w:rPr>
          <w:rFonts w:cs="Arial"/>
          <w:color w:val="auto"/>
          <w:kern w:val="28"/>
          <w:lang w:val="cs-CZ" w:eastAsia="cs-CZ"/>
        </w:rPr>
        <w:t>either</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flat</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or</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vertical</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right</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or</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left</w:t>
      </w:r>
      <w:proofErr w:type="spellEnd"/>
      <w:r w:rsidRPr="00A57B2F">
        <w:rPr>
          <w:rFonts w:cs="Arial"/>
          <w:color w:val="auto"/>
          <w:kern w:val="28"/>
          <w:lang w:val="cs-CZ" w:eastAsia="cs-CZ"/>
        </w:rPr>
        <w:t xml:space="preserve"> hand).</w:t>
      </w:r>
    </w:p>
    <w:p w14:paraId="4550B778" w14:textId="77777777" w:rsidR="003179CA" w:rsidRPr="00AF7359" w:rsidRDefault="003179CA" w:rsidP="00E004A1">
      <w:pPr>
        <w:pStyle w:val="Alaprtelmezett"/>
        <w:numPr>
          <w:ilvl w:val="1"/>
          <w:numId w:val="28"/>
        </w:numPr>
        <w:spacing w:after="0" w:line="100" w:lineRule="atLeast"/>
        <w:rPr>
          <w:rFonts w:cs="Arial"/>
          <w:color w:val="auto"/>
          <w:kern w:val="28"/>
          <w:lang w:val="cs-CZ" w:eastAsia="cs-CZ"/>
        </w:rPr>
      </w:pPr>
      <w:proofErr w:type="spellStart"/>
      <w:r w:rsidRPr="00A57B2F">
        <w:rPr>
          <w:rFonts w:cs="Arial"/>
          <w:color w:val="auto"/>
          <w:kern w:val="28"/>
          <w:lang w:val="cs-CZ" w:eastAsia="cs-CZ"/>
        </w:rPr>
        <w:t>Back</w:t>
      </w:r>
      <w:proofErr w:type="spellEnd"/>
      <w:r w:rsidRPr="00A57B2F">
        <w:rPr>
          <w:rFonts w:cs="Arial"/>
          <w:color w:val="auto"/>
          <w:kern w:val="28"/>
          <w:lang w:val="cs-CZ" w:eastAsia="cs-CZ"/>
        </w:rPr>
        <w:t xml:space="preserve"> hand flip: by </w:t>
      </w:r>
      <w:proofErr w:type="spellStart"/>
      <w:r w:rsidRPr="00A57B2F">
        <w:rPr>
          <w:rFonts w:cs="Arial"/>
          <w:color w:val="auto"/>
          <w:kern w:val="28"/>
          <w:lang w:val="cs-CZ" w:eastAsia="cs-CZ"/>
        </w:rPr>
        <w:t>using</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the</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wrist</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snap</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releasing</w:t>
      </w:r>
      <w:proofErr w:type="spellEnd"/>
      <w:r w:rsidRPr="00A57B2F">
        <w:rPr>
          <w:rFonts w:cs="Arial"/>
          <w:color w:val="auto"/>
          <w:kern w:val="28"/>
          <w:lang w:val="cs-CZ" w:eastAsia="cs-CZ"/>
        </w:rPr>
        <w:t xml:space="preserve"> </w:t>
      </w:r>
      <w:proofErr w:type="spellStart"/>
      <w:r w:rsidR="00722D5F">
        <w:rPr>
          <w:rFonts w:cs="Arial"/>
          <w:color w:val="auto"/>
          <w:kern w:val="28"/>
          <w:lang w:val="cs-CZ" w:eastAsia="cs-CZ"/>
        </w:rPr>
        <w:t>equipment</w:t>
      </w:r>
      <w:proofErr w:type="spellEnd"/>
      <w:r w:rsidR="006F6B06">
        <w:rPr>
          <w:rFonts w:cs="Arial"/>
          <w:color w:val="auto"/>
          <w:kern w:val="28"/>
          <w:lang w:val="cs-CZ" w:eastAsia="cs-CZ"/>
        </w:rPr>
        <w:t xml:space="preserve"> </w:t>
      </w:r>
      <w:r w:rsidRPr="00A57B2F">
        <w:rPr>
          <w:rFonts w:cs="Arial"/>
          <w:color w:val="auto"/>
          <w:kern w:val="28"/>
          <w:lang w:val="cs-CZ" w:eastAsia="cs-CZ"/>
        </w:rPr>
        <w:t xml:space="preserve">in reverse </w:t>
      </w:r>
      <w:proofErr w:type="spellStart"/>
      <w:r w:rsidRPr="00A57B2F">
        <w:rPr>
          <w:rFonts w:cs="Arial"/>
          <w:color w:val="auto"/>
          <w:kern w:val="28"/>
          <w:lang w:val="cs-CZ" w:eastAsia="cs-CZ"/>
        </w:rPr>
        <w:t>direction</w:t>
      </w:r>
      <w:proofErr w:type="spellEnd"/>
      <w:r w:rsidRPr="00A57B2F">
        <w:rPr>
          <w:rFonts w:cs="Arial"/>
          <w:color w:val="auto"/>
          <w:kern w:val="28"/>
          <w:lang w:val="cs-CZ" w:eastAsia="cs-CZ"/>
        </w:rPr>
        <w:t xml:space="preserve">, 1 </w:t>
      </w:r>
      <w:proofErr w:type="spellStart"/>
      <w:proofErr w:type="gramStart"/>
      <w:r w:rsidRPr="00A57B2F">
        <w:rPr>
          <w:rFonts w:cs="Arial"/>
          <w:color w:val="auto"/>
          <w:kern w:val="28"/>
          <w:lang w:val="cs-CZ" w:eastAsia="cs-CZ"/>
        </w:rPr>
        <w:t>revolution,</w:t>
      </w:r>
      <w:r w:rsidRPr="00AF7359">
        <w:rPr>
          <w:rFonts w:cs="Arial"/>
          <w:color w:val="auto"/>
          <w:kern w:val="28"/>
          <w:lang w:val="cs-CZ" w:eastAsia="cs-CZ"/>
        </w:rPr>
        <w:t>reception</w:t>
      </w:r>
      <w:proofErr w:type="spellEnd"/>
      <w:proofErr w:type="gramEnd"/>
      <w:r w:rsidRPr="00AF7359">
        <w:rPr>
          <w:rFonts w:cs="Arial"/>
          <w:color w:val="auto"/>
          <w:kern w:val="28"/>
          <w:lang w:val="cs-CZ" w:eastAsia="cs-CZ"/>
        </w:rPr>
        <w:t xml:space="preserve"> by </w:t>
      </w:r>
      <w:proofErr w:type="spellStart"/>
      <w:r w:rsidRPr="00AF7359">
        <w:rPr>
          <w:rFonts w:cs="Arial"/>
          <w:color w:val="auto"/>
          <w:kern w:val="28"/>
          <w:lang w:val="cs-CZ" w:eastAsia="cs-CZ"/>
        </w:rPr>
        <w:t>palm</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facing</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upward</w:t>
      </w:r>
      <w:proofErr w:type="spellEnd"/>
      <w:r w:rsidRPr="00AF7359">
        <w:rPr>
          <w:rFonts w:cs="Arial"/>
          <w:color w:val="auto"/>
          <w:kern w:val="28"/>
          <w:lang w:val="cs-CZ" w:eastAsia="cs-CZ"/>
        </w:rPr>
        <w:t>.</w:t>
      </w:r>
    </w:p>
    <w:p w14:paraId="449B4844" w14:textId="77777777" w:rsidR="003179CA" w:rsidRPr="00A57B2F" w:rsidRDefault="003179CA" w:rsidP="00E004A1">
      <w:pPr>
        <w:pStyle w:val="Alaprtelmezett"/>
        <w:numPr>
          <w:ilvl w:val="1"/>
          <w:numId w:val="28"/>
        </w:numPr>
        <w:spacing w:after="0" w:line="100" w:lineRule="atLeast"/>
        <w:rPr>
          <w:rFonts w:cs="Arial"/>
          <w:color w:val="auto"/>
          <w:kern w:val="28"/>
          <w:lang w:val="cs-CZ" w:eastAsia="cs-CZ"/>
        </w:rPr>
      </w:pPr>
      <w:r w:rsidRPr="00A57B2F">
        <w:rPr>
          <w:rFonts w:cs="Arial"/>
          <w:color w:val="auto"/>
          <w:kern w:val="28"/>
          <w:lang w:val="cs-CZ" w:eastAsia="cs-CZ"/>
        </w:rPr>
        <w:t xml:space="preserve"> </w:t>
      </w:r>
      <w:proofErr w:type="spellStart"/>
      <w:r w:rsidRPr="00A57B2F">
        <w:rPr>
          <w:rFonts w:cs="Arial"/>
          <w:color w:val="auto"/>
          <w:kern w:val="28"/>
          <w:lang w:val="cs-CZ" w:eastAsia="cs-CZ"/>
        </w:rPr>
        <w:t>Thumb</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toss</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releasing</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with</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thumb</w:t>
      </w:r>
      <w:proofErr w:type="spellEnd"/>
      <w:r w:rsidRPr="00A57B2F">
        <w:rPr>
          <w:rFonts w:cs="Arial"/>
          <w:color w:val="auto"/>
          <w:kern w:val="28"/>
          <w:lang w:val="cs-CZ" w:eastAsia="cs-CZ"/>
        </w:rPr>
        <w:t xml:space="preserve"> flip, more </w:t>
      </w:r>
      <w:proofErr w:type="spellStart"/>
      <w:r w:rsidRPr="00A57B2F">
        <w:rPr>
          <w:rFonts w:cs="Arial"/>
          <w:color w:val="auto"/>
          <w:kern w:val="28"/>
          <w:lang w:val="cs-CZ" w:eastAsia="cs-CZ"/>
        </w:rPr>
        <w:t>than</w:t>
      </w:r>
      <w:proofErr w:type="spellEnd"/>
      <w:r w:rsidRPr="00A57B2F">
        <w:rPr>
          <w:rFonts w:cs="Arial"/>
          <w:color w:val="auto"/>
          <w:kern w:val="28"/>
          <w:lang w:val="cs-CZ" w:eastAsia="cs-CZ"/>
        </w:rPr>
        <w:t xml:space="preserve"> 2 </w:t>
      </w:r>
      <w:proofErr w:type="spellStart"/>
      <w:r w:rsidRPr="00A57B2F">
        <w:rPr>
          <w:rFonts w:cs="Arial"/>
          <w:color w:val="auto"/>
          <w:kern w:val="28"/>
          <w:lang w:val="cs-CZ" w:eastAsia="cs-CZ"/>
        </w:rPr>
        <w:t>revolution</w:t>
      </w:r>
      <w:proofErr w:type="spellEnd"/>
      <w:r w:rsidRPr="00A57B2F">
        <w:rPr>
          <w:rFonts w:cs="Arial"/>
          <w:color w:val="auto"/>
          <w:kern w:val="28"/>
          <w:lang w:val="cs-CZ" w:eastAsia="cs-CZ"/>
        </w:rPr>
        <w:t xml:space="preserve"> in </w:t>
      </w:r>
      <w:proofErr w:type="spellStart"/>
      <w:r w:rsidRPr="00A57B2F">
        <w:rPr>
          <w:rFonts w:cs="Arial"/>
          <w:color w:val="auto"/>
          <w:kern w:val="28"/>
          <w:lang w:val="cs-CZ" w:eastAsia="cs-CZ"/>
        </w:rPr>
        <w:t>the</w:t>
      </w:r>
      <w:proofErr w:type="spellEnd"/>
      <w:r w:rsidRPr="00A57B2F">
        <w:rPr>
          <w:rFonts w:cs="Arial"/>
          <w:color w:val="auto"/>
          <w:kern w:val="28"/>
          <w:lang w:val="cs-CZ" w:eastAsia="cs-CZ"/>
        </w:rPr>
        <w:t xml:space="preserve"> air</w:t>
      </w:r>
    </w:p>
    <w:p w14:paraId="14303218" w14:textId="77777777" w:rsidR="003179CA" w:rsidRDefault="003179CA" w:rsidP="00E004A1">
      <w:pPr>
        <w:pStyle w:val="Alaprtelmezett"/>
        <w:numPr>
          <w:ilvl w:val="1"/>
          <w:numId w:val="28"/>
        </w:numPr>
        <w:spacing w:after="0" w:line="100" w:lineRule="atLeast"/>
        <w:rPr>
          <w:rFonts w:cs="Arial"/>
          <w:color w:val="auto"/>
          <w:kern w:val="28"/>
          <w:lang w:val="cs-CZ" w:eastAsia="cs-CZ"/>
        </w:rPr>
      </w:pPr>
      <w:r w:rsidRPr="00A57B2F">
        <w:rPr>
          <w:rFonts w:cs="Arial"/>
          <w:color w:val="auto"/>
          <w:kern w:val="28"/>
          <w:lang w:val="cs-CZ" w:eastAsia="cs-CZ"/>
        </w:rPr>
        <w:t xml:space="preserve">Backhand </w:t>
      </w:r>
      <w:proofErr w:type="spellStart"/>
      <w:r w:rsidRPr="00A57B2F">
        <w:rPr>
          <w:rFonts w:cs="Arial"/>
          <w:color w:val="auto"/>
          <w:kern w:val="28"/>
          <w:lang w:val="cs-CZ" w:eastAsia="cs-CZ"/>
        </w:rPr>
        <w:t>toss</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releasing</w:t>
      </w:r>
      <w:proofErr w:type="spellEnd"/>
      <w:r w:rsidRPr="00A57B2F">
        <w:rPr>
          <w:rFonts w:cs="Arial"/>
          <w:color w:val="auto"/>
          <w:kern w:val="28"/>
          <w:lang w:val="cs-CZ" w:eastAsia="cs-CZ"/>
        </w:rPr>
        <w:t xml:space="preserve"> </w:t>
      </w:r>
      <w:proofErr w:type="spellStart"/>
      <w:r w:rsidRPr="00A57B2F">
        <w:rPr>
          <w:rFonts w:cs="Arial"/>
          <w:color w:val="auto"/>
          <w:kern w:val="28"/>
          <w:lang w:val="cs-CZ" w:eastAsia="cs-CZ"/>
        </w:rPr>
        <w:t>with</w:t>
      </w:r>
      <w:proofErr w:type="spellEnd"/>
      <w:r w:rsidRPr="00A57B2F">
        <w:rPr>
          <w:rFonts w:cs="Arial"/>
          <w:color w:val="auto"/>
          <w:kern w:val="28"/>
          <w:lang w:val="cs-CZ" w:eastAsia="cs-CZ"/>
        </w:rPr>
        <w:t xml:space="preserve"> backhand flip, more </w:t>
      </w:r>
      <w:proofErr w:type="spellStart"/>
      <w:r w:rsidRPr="00A57B2F">
        <w:rPr>
          <w:rFonts w:cs="Arial"/>
          <w:color w:val="auto"/>
          <w:kern w:val="28"/>
          <w:lang w:val="cs-CZ" w:eastAsia="cs-CZ"/>
        </w:rPr>
        <w:t>than</w:t>
      </w:r>
      <w:proofErr w:type="spellEnd"/>
      <w:r w:rsidRPr="00A57B2F">
        <w:rPr>
          <w:rFonts w:cs="Arial"/>
          <w:color w:val="auto"/>
          <w:kern w:val="28"/>
          <w:lang w:val="cs-CZ" w:eastAsia="cs-CZ"/>
        </w:rPr>
        <w:t xml:space="preserve"> 2 </w:t>
      </w:r>
      <w:proofErr w:type="spellStart"/>
      <w:r w:rsidRPr="00A57B2F">
        <w:rPr>
          <w:rFonts w:cs="Arial"/>
          <w:color w:val="auto"/>
          <w:kern w:val="28"/>
          <w:lang w:val="cs-CZ" w:eastAsia="cs-CZ"/>
        </w:rPr>
        <w:t>revolution</w:t>
      </w:r>
      <w:proofErr w:type="spellEnd"/>
      <w:r w:rsidRPr="00A57B2F">
        <w:rPr>
          <w:rFonts w:cs="Arial"/>
          <w:color w:val="auto"/>
          <w:kern w:val="28"/>
          <w:lang w:val="cs-CZ" w:eastAsia="cs-CZ"/>
        </w:rPr>
        <w:t xml:space="preserve"> in </w:t>
      </w:r>
      <w:proofErr w:type="spellStart"/>
      <w:r w:rsidRPr="00A57B2F">
        <w:rPr>
          <w:rFonts w:cs="Arial"/>
          <w:color w:val="auto"/>
          <w:kern w:val="28"/>
          <w:lang w:val="cs-CZ" w:eastAsia="cs-CZ"/>
        </w:rPr>
        <w:t>the</w:t>
      </w:r>
      <w:proofErr w:type="spellEnd"/>
      <w:r w:rsidRPr="00A57B2F">
        <w:rPr>
          <w:rFonts w:cs="Arial"/>
          <w:color w:val="auto"/>
          <w:kern w:val="28"/>
          <w:lang w:val="cs-CZ" w:eastAsia="cs-CZ"/>
        </w:rPr>
        <w:t xml:space="preserve"> air</w:t>
      </w:r>
    </w:p>
    <w:p w14:paraId="17FE90F2" w14:textId="77777777" w:rsidR="000D4F3C" w:rsidRDefault="000D4F3C" w:rsidP="00AF7359">
      <w:pPr>
        <w:pStyle w:val="Alaprtelmezett"/>
        <w:spacing w:after="0" w:line="100" w:lineRule="atLeast"/>
        <w:rPr>
          <w:rFonts w:cs="Times New Roman"/>
          <w:b/>
          <w:lang w:val="en-US"/>
        </w:rPr>
      </w:pPr>
    </w:p>
    <w:p w14:paraId="1C0B5FAB" w14:textId="77777777" w:rsidR="003179CA" w:rsidRPr="00AF7359" w:rsidRDefault="003179CA" w:rsidP="00AF7359">
      <w:pPr>
        <w:pStyle w:val="Alaprtelmezett"/>
        <w:spacing w:after="0" w:line="100" w:lineRule="atLeast"/>
        <w:rPr>
          <w:rFonts w:cs="Arial"/>
          <w:color w:val="auto"/>
          <w:kern w:val="28"/>
          <w:lang w:val="cs-CZ" w:eastAsia="cs-CZ"/>
        </w:rPr>
      </w:pPr>
      <w:r w:rsidRPr="00AF7359">
        <w:rPr>
          <w:rFonts w:cs="Times New Roman"/>
          <w:b/>
          <w:lang w:val="en-US"/>
        </w:rPr>
        <w:t>Hard catches on the 5th level:</w:t>
      </w:r>
    </w:p>
    <w:p w14:paraId="7B61EF18" w14:textId="77777777" w:rsidR="003179CA" w:rsidRPr="00AF7359" w:rsidRDefault="003179CA" w:rsidP="00E004A1">
      <w:pPr>
        <w:pStyle w:val="Alaprtelmezett"/>
        <w:numPr>
          <w:ilvl w:val="1"/>
          <w:numId w:val="28"/>
        </w:numPr>
        <w:spacing w:after="0" w:line="100" w:lineRule="atLeast"/>
        <w:rPr>
          <w:rFonts w:cs="Arial"/>
          <w:color w:val="auto"/>
          <w:kern w:val="28"/>
          <w:lang w:val="cs-CZ" w:eastAsia="cs-CZ"/>
        </w:rPr>
      </w:pPr>
      <w:r w:rsidRPr="00AF7359">
        <w:rPr>
          <w:rFonts w:cs="Arial"/>
          <w:color w:val="auto"/>
          <w:kern w:val="28"/>
          <w:lang w:val="cs-CZ" w:eastAsia="cs-CZ"/>
        </w:rPr>
        <w:t xml:space="preserve"> </w:t>
      </w:r>
      <w:proofErr w:type="spellStart"/>
      <w:r w:rsidRPr="00AF7359">
        <w:rPr>
          <w:rFonts w:cs="Arial"/>
          <w:color w:val="auto"/>
          <w:kern w:val="28"/>
          <w:lang w:val="cs-CZ" w:eastAsia="cs-CZ"/>
        </w:rPr>
        <w:t>Back</w:t>
      </w:r>
      <w:proofErr w:type="spellEnd"/>
      <w:r w:rsidRPr="00AF7359">
        <w:rPr>
          <w:rFonts w:cs="Arial"/>
          <w:color w:val="auto"/>
          <w:kern w:val="28"/>
          <w:lang w:val="cs-CZ" w:eastAsia="cs-CZ"/>
        </w:rPr>
        <w:t xml:space="preserve"> hand </w:t>
      </w:r>
      <w:proofErr w:type="spellStart"/>
      <w:r w:rsidRPr="00AF7359">
        <w:rPr>
          <w:rFonts w:cs="Arial"/>
          <w:color w:val="auto"/>
          <w:kern w:val="28"/>
          <w:lang w:val="cs-CZ" w:eastAsia="cs-CZ"/>
        </w:rPr>
        <w:t>catch</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reception</w:t>
      </w:r>
      <w:proofErr w:type="spellEnd"/>
      <w:r w:rsidRPr="00AF7359">
        <w:rPr>
          <w:rFonts w:cs="Arial"/>
          <w:color w:val="auto"/>
          <w:kern w:val="28"/>
          <w:lang w:val="cs-CZ" w:eastAsia="cs-CZ"/>
        </w:rPr>
        <w:t xml:space="preserve"> by </w:t>
      </w:r>
      <w:proofErr w:type="spellStart"/>
      <w:r w:rsidRPr="00AF7359">
        <w:rPr>
          <w:rFonts w:cs="Arial"/>
          <w:color w:val="auto"/>
          <w:kern w:val="28"/>
          <w:lang w:val="cs-CZ" w:eastAsia="cs-CZ"/>
        </w:rPr>
        <w:t>reversing</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the</w:t>
      </w:r>
      <w:proofErr w:type="spellEnd"/>
      <w:r w:rsidRPr="00AF7359">
        <w:rPr>
          <w:rFonts w:cs="Arial"/>
          <w:color w:val="auto"/>
          <w:kern w:val="28"/>
          <w:lang w:val="cs-CZ" w:eastAsia="cs-CZ"/>
        </w:rPr>
        <w:t xml:space="preserve"> hand</w:t>
      </w:r>
    </w:p>
    <w:p w14:paraId="771E72F6" w14:textId="77777777" w:rsidR="003179CA" w:rsidRPr="00AF7359" w:rsidRDefault="003179CA" w:rsidP="00E004A1">
      <w:pPr>
        <w:pStyle w:val="Alaprtelmezett"/>
        <w:numPr>
          <w:ilvl w:val="1"/>
          <w:numId w:val="28"/>
        </w:numPr>
        <w:spacing w:after="0" w:line="100" w:lineRule="atLeast"/>
        <w:rPr>
          <w:rFonts w:cs="Arial"/>
          <w:color w:val="auto"/>
          <w:kern w:val="28"/>
          <w:lang w:val="cs-CZ" w:eastAsia="cs-CZ"/>
        </w:rPr>
      </w:pPr>
      <w:r w:rsidRPr="00AF7359">
        <w:rPr>
          <w:rFonts w:cs="Arial"/>
          <w:color w:val="auto"/>
          <w:kern w:val="28"/>
          <w:lang w:val="cs-CZ" w:eastAsia="cs-CZ"/>
        </w:rPr>
        <w:t xml:space="preserve"> Blind </w:t>
      </w:r>
      <w:proofErr w:type="spellStart"/>
      <w:r w:rsidRPr="00AF7359">
        <w:rPr>
          <w:rFonts w:cs="Arial"/>
          <w:color w:val="auto"/>
          <w:kern w:val="28"/>
          <w:lang w:val="cs-CZ" w:eastAsia="cs-CZ"/>
        </w:rPr>
        <w:t>catch</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reception</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above</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shoulder</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without</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looking</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at</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a</w:t>
      </w:r>
      <w:r w:rsidR="00722D5F">
        <w:rPr>
          <w:rFonts w:cs="Arial"/>
          <w:color w:val="auto"/>
          <w:kern w:val="28"/>
          <w:lang w:val="cs-CZ" w:eastAsia="cs-CZ"/>
        </w:rPr>
        <w:t>n</w:t>
      </w:r>
      <w:proofErr w:type="spellEnd"/>
      <w:r w:rsidR="00722D5F">
        <w:rPr>
          <w:rFonts w:cs="Arial"/>
          <w:color w:val="auto"/>
          <w:kern w:val="28"/>
          <w:lang w:val="cs-CZ" w:eastAsia="cs-CZ"/>
        </w:rPr>
        <w:t xml:space="preserve"> </w:t>
      </w:r>
      <w:proofErr w:type="spellStart"/>
      <w:r w:rsidR="00722D5F">
        <w:rPr>
          <w:rFonts w:cs="Arial"/>
          <w:color w:val="auto"/>
          <w:kern w:val="28"/>
          <w:lang w:val="cs-CZ" w:eastAsia="cs-CZ"/>
        </w:rPr>
        <w:t>equipment</w:t>
      </w:r>
      <w:proofErr w:type="spellEnd"/>
    </w:p>
    <w:p w14:paraId="662D4253" w14:textId="77777777" w:rsidR="003179CA" w:rsidRPr="00AF7359" w:rsidRDefault="003179CA" w:rsidP="00E004A1">
      <w:pPr>
        <w:pStyle w:val="Alaprtelmezett"/>
        <w:numPr>
          <w:ilvl w:val="1"/>
          <w:numId w:val="28"/>
        </w:numPr>
        <w:spacing w:after="0" w:line="100" w:lineRule="atLeast"/>
        <w:rPr>
          <w:rFonts w:cs="Arial"/>
          <w:color w:val="auto"/>
          <w:kern w:val="28"/>
          <w:lang w:val="cs-CZ" w:eastAsia="cs-CZ"/>
        </w:rPr>
      </w:pPr>
      <w:r w:rsidRPr="00AF7359">
        <w:rPr>
          <w:rFonts w:cs="Arial"/>
          <w:color w:val="auto"/>
          <w:kern w:val="28"/>
          <w:lang w:val="cs-CZ" w:eastAsia="cs-CZ"/>
        </w:rPr>
        <w:t xml:space="preserve"> flip = </w:t>
      </w:r>
      <w:proofErr w:type="spellStart"/>
      <w:r w:rsidRPr="00AF7359">
        <w:rPr>
          <w:rFonts w:cs="Arial"/>
          <w:color w:val="auto"/>
          <w:kern w:val="28"/>
          <w:lang w:val="cs-CZ" w:eastAsia="cs-CZ"/>
        </w:rPr>
        <w:t>constant</w:t>
      </w:r>
      <w:proofErr w:type="spellEnd"/>
      <w:r w:rsidRPr="00AF7359">
        <w:rPr>
          <w:rFonts w:cs="Arial"/>
          <w:color w:val="auto"/>
          <w:kern w:val="28"/>
          <w:lang w:val="cs-CZ" w:eastAsia="cs-CZ"/>
        </w:rPr>
        <w:t xml:space="preserve"> support </w:t>
      </w:r>
      <w:proofErr w:type="spellStart"/>
      <w:r w:rsidRPr="00AF7359">
        <w:rPr>
          <w:rFonts w:cs="Arial"/>
          <w:color w:val="auto"/>
          <w:kern w:val="28"/>
          <w:lang w:val="cs-CZ" w:eastAsia="cs-CZ"/>
        </w:rPr>
        <w:t>of</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low</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floating</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rotation</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over</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the</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thumb</w:t>
      </w:r>
      <w:proofErr w:type="spellEnd"/>
    </w:p>
    <w:p w14:paraId="715646D6" w14:textId="77777777" w:rsidR="000D4F3C" w:rsidRDefault="003179CA" w:rsidP="00A57B2F">
      <w:pPr>
        <w:autoSpaceDE w:val="0"/>
        <w:autoSpaceDN w:val="0"/>
        <w:adjustRightInd w:val="0"/>
        <w:spacing w:after="0" w:line="240" w:lineRule="auto"/>
        <w:rPr>
          <w:rFonts w:ascii="Symbol" w:hAnsi="Symbol" w:cs="Symbol"/>
          <w:sz w:val="16"/>
          <w:szCs w:val="16"/>
          <w:lang w:val="cs-CZ" w:eastAsia="cs-CZ"/>
        </w:rPr>
      </w:pPr>
      <w:r>
        <w:rPr>
          <w:rFonts w:ascii="Symbol" w:hAnsi="Symbol" w:cs="Symbol"/>
          <w:sz w:val="16"/>
          <w:szCs w:val="16"/>
          <w:lang w:val="cs-CZ" w:eastAsia="cs-CZ"/>
        </w:rPr>
        <w:t></w:t>
      </w:r>
    </w:p>
    <w:p w14:paraId="15E87409" w14:textId="77777777" w:rsidR="003179CA" w:rsidRDefault="003179CA" w:rsidP="00A57B2F">
      <w:pPr>
        <w:autoSpaceDE w:val="0"/>
        <w:autoSpaceDN w:val="0"/>
        <w:adjustRightInd w:val="0"/>
        <w:spacing w:after="0" w:line="240" w:lineRule="auto"/>
        <w:rPr>
          <w:b/>
        </w:rPr>
      </w:pPr>
      <w:r w:rsidRPr="00AF7359">
        <w:rPr>
          <w:b/>
        </w:rPr>
        <w:t xml:space="preserve">Combination of </w:t>
      </w:r>
      <w:r>
        <w:rPr>
          <w:b/>
        </w:rPr>
        <w:t>elements</w:t>
      </w:r>
    </w:p>
    <w:p w14:paraId="11B82D27" w14:textId="77777777" w:rsidR="003179CA" w:rsidRPr="00AF7359" w:rsidRDefault="003179CA" w:rsidP="00E004A1">
      <w:pPr>
        <w:pStyle w:val="Alaprtelmezett"/>
        <w:numPr>
          <w:ilvl w:val="1"/>
          <w:numId w:val="28"/>
        </w:numPr>
        <w:spacing w:after="0" w:line="100" w:lineRule="atLeast"/>
        <w:jc w:val="both"/>
        <w:rPr>
          <w:rFonts w:cs="Arial"/>
          <w:color w:val="auto"/>
          <w:kern w:val="28"/>
          <w:lang w:val="cs-CZ" w:eastAsia="cs-CZ"/>
        </w:rPr>
      </w:pPr>
      <w:proofErr w:type="spellStart"/>
      <w:r w:rsidRPr="00AF7359">
        <w:rPr>
          <w:rFonts w:cs="Arial"/>
          <w:color w:val="auto"/>
          <w:kern w:val="28"/>
          <w:lang w:val="cs-CZ" w:eastAsia="cs-CZ"/>
        </w:rPr>
        <w:t>Combination</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of</w:t>
      </w:r>
      <w:proofErr w:type="spellEnd"/>
      <w:r w:rsidRPr="00AF7359">
        <w:rPr>
          <w:rFonts w:cs="Arial"/>
          <w:color w:val="auto"/>
          <w:kern w:val="28"/>
          <w:lang w:val="cs-CZ" w:eastAsia="cs-CZ"/>
        </w:rPr>
        <w:t xml:space="preserve"> </w:t>
      </w:r>
      <w:proofErr w:type="spellStart"/>
      <w:proofErr w:type="gramStart"/>
      <w:r w:rsidRPr="00AF7359">
        <w:rPr>
          <w:rFonts w:cs="Arial"/>
          <w:color w:val="auto"/>
          <w:kern w:val="28"/>
          <w:lang w:val="cs-CZ" w:eastAsia="cs-CZ"/>
        </w:rPr>
        <w:t>rolls</w:t>
      </w:r>
      <w:proofErr w:type="spellEnd"/>
      <w:r w:rsidRPr="00AF7359">
        <w:rPr>
          <w:rFonts w:cs="Arial"/>
          <w:color w:val="auto"/>
          <w:kern w:val="28"/>
          <w:lang w:val="cs-CZ" w:eastAsia="cs-CZ"/>
        </w:rPr>
        <w:t xml:space="preserve"> - to</w:t>
      </w:r>
      <w:proofErr w:type="gramEnd"/>
      <w:r w:rsidRPr="00AF7359">
        <w:rPr>
          <w:rFonts w:cs="Arial"/>
          <w:color w:val="auto"/>
          <w:kern w:val="28"/>
          <w:lang w:val="cs-CZ" w:eastAsia="cs-CZ"/>
        </w:rPr>
        <w:t xml:space="preserve"> </w:t>
      </w:r>
      <w:proofErr w:type="spellStart"/>
      <w:r w:rsidRPr="00AF7359">
        <w:rPr>
          <w:rFonts w:cs="Arial"/>
          <w:color w:val="auto"/>
          <w:kern w:val="28"/>
          <w:lang w:val="cs-CZ" w:eastAsia="cs-CZ"/>
        </w:rPr>
        <w:t>merge</w:t>
      </w:r>
      <w:proofErr w:type="spellEnd"/>
      <w:r w:rsidRPr="00AF7359">
        <w:rPr>
          <w:rFonts w:cs="Arial"/>
          <w:color w:val="auto"/>
          <w:kern w:val="28"/>
          <w:lang w:val="cs-CZ" w:eastAsia="cs-CZ"/>
        </w:rPr>
        <w:t xml:space="preserve"> 2 </w:t>
      </w:r>
      <w:proofErr w:type="spellStart"/>
      <w:r w:rsidRPr="00AF7359">
        <w:rPr>
          <w:rFonts w:cs="Arial"/>
          <w:color w:val="auto"/>
          <w:kern w:val="28"/>
          <w:lang w:val="cs-CZ" w:eastAsia="cs-CZ"/>
        </w:rPr>
        <w:t>or</w:t>
      </w:r>
      <w:proofErr w:type="spellEnd"/>
      <w:r w:rsidRPr="00AF7359">
        <w:rPr>
          <w:rFonts w:cs="Arial"/>
          <w:color w:val="auto"/>
          <w:kern w:val="28"/>
          <w:lang w:val="cs-CZ" w:eastAsia="cs-CZ"/>
        </w:rPr>
        <w:t xml:space="preserve"> more </w:t>
      </w:r>
      <w:proofErr w:type="spellStart"/>
      <w:r w:rsidRPr="00AF7359">
        <w:rPr>
          <w:rFonts w:cs="Arial"/>
          <w:color w:val="auto"/>
          <w:kern w:val="28"/>
          <w:lang w:val="cs-CZ" w:eastAsia="cs-CZ"/>
        </w:rPr>
        <w:t>elements</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together</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snake</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with</w:t>
      </w:r>
      <w:proofErr w:type="spellEnd"/>
      <w:r w:rsidRPr="00AF7359">
        <w:rPr>
          <w:rFonts w:cs="Arial"/>
          <w:color w:val="auto"/>
          <w:kern w:val="28"/>
          <w:lang w:val="cs-CZ" w:eastAsia="cs-CZ"/>
        </w:rPr>
        <w:t xml:space="preserve"> layout, </w:t>
      </w:r>
      <w:proofErr w:type="spellStart"/>
      <w:r w:rsidRPr="00AF7359">
        <w:rPr>
          <w:rFonts w:cs="Arial"/>
          <w:color w:val="auto"/>
          <w:kern w:val="28"/>
          <w:lang w:val="cs-CZ" w:eastAsia="cs-CZ"/>
        </w:rPr>
        <w:t>elbowhand</w:t>
      </w:r>
      <w:proofErr w:type="spellEnd"/>
      <w:r w:rsidRPr="00AF7359">
        <w:rPr>
          <w:rFonts w:cs="Arial"/>
          <w:color w:val="auto"/>
          <w:kern w:val="28"/>
          <w:lang w:val="cs-CZ" w:eastAsia="cs-CZ"/>
        </w:rPr>
        <w:t>-hand-</w:t>
      </w:r>
      <w:proofErr w:type="spellStart"/>
      <w:r w:rsidRPr="00AF7359">
        <w:rPr>
          <w:rFonts w:cs="Arial"/>
          <w:color w:val="auto"/>
          <w:kern w:val="28"/>
          <w:lang w:val="cs-CZ" w:eastAsia="cs-CZ"/>
        </w:rPr>
        <w:t>elbow</w:t>
      </w:r>
      <w:proofErr w:type="spellEnd"/>
      <w:r w:rsidRPr="00AF7359">
        <w:rPr>
          <w:rFonts w:cs="Arial"/>
          <w:color w:val="auto"/>
          <w:kern w:val="28"/>
          <w:lang w:val="cs-CZ" w:eastAsia="cs-CZ"/>
        </w:rPr>
        <w:t>…)</w:t>
      </w:r>
    </w:p>
    <w:p w14:paraId="61A8E744" w14:textId="77777777" w:rsidR="003179CA" w:rsidRDefault="003179CA" w:rsidP="00E004A1">
      <w:pPr>
        <w:pStyle w:val="Alaprtelmezett"/>
        <w:numPr>
          <w:ilvl w:val="1"/>
          <w:numId w:val="28"/>
        </w:numPr>
        <w:spacing w:after="0" w:line="100" w:lineRule="atLeast"/>
        <w:jc w:val="both"/>
        <w:rPr>
          <w:rFonts w:cs="Arial"/>
          <w:color w:val="auto"/>
          <w:kern w:val="28"/>
          <w:lang w:val="cs-CZ" w:eastAsia="cs-CZ"/>
        </w:rPr>
      </w:pPr>
      <w:proofErr w:type="spellStart"/>
      <w:r w:rsidRPr="00AF7359">
        <w:rPr>
          <w:rFonts w:cs="Arial"/>
          <w:color w:val="auto"/>
          <w:kern w:val="28"/>
          <w:lang w:val="cs-CZ" w:eastAsia="cs-CZ"/>
        </w:rPr>
        <w:t>Continuous</w:t>
      </w:r>
      <w:proofErr w:type="spellEnd"/>
      <w:r w:rsidRPr="00AF7359">
        <w:rPr>
          <w:rFonts w:cs="Arial"/>
          <w:color w:val="auto"/>
          <w:kern w:val="28"/>
          <w:lang w:val="cs-CZ" w:eastAsia="cs-CZ"/>
        </w:rPr>
        <w:t xml:space="preserve"> </w:t>
      </w:r>
      <w:proofErr w:type="spellStart"/>
      <w:proofErr w:type="gramStart"/>
      <w:r w:rsidRPr="00AF7359">
        <w:rPr>
          <w:rFonts w:cs="Arial"/>
          <w:color w:val="auto"/>
          <w:kern w:val="28"/>
          <w:lang w:val="cs-CZ" w:eastAsia="cs-CZ"/>
        </w:rPr>
        <w:t>rolls</w:t>
      </w:r>
      <w:proofErr w:type="spellEnd"/>
      <w:r w:rsidRPr="00AF7359">
        <w:rPr>
          <w:rFonts w:cs="Arial"/>
          <w:color w:val="auto"/>
          <w:kern w:val="28"/>
          <w:lang w:val="cs-CZ" w:eastAsia="cs-CZ"/>
        </w:rPr>
        <w:t xml:space="preserve"> - </w:t>
      </w:r>
      <w:proofErr w:type="spellStart"/>
      <w:r w:rsidRPr="00AF7359">
        <w:rPr>
          <w:rFonts w:cs="Arial"/>
          <w:color w:val="auto"/>
          <w:kern w:val="28"/>
          <w:lang w:val="cs-CZ" w:eastAsia="cs-CZ"/>
        </w:rPr>
        <w:t>marked</w:t>
      </w:r>
      <w:proofErr w:type="spellEnd"/>
      <w:proofErr w:type="gramEnd"/>
      <w:r w:rsidRPr="00AF7359">
        <w:rPr>
          <w:rFonts w:cs="Arial"/>
          <w:color w:val="auto"/>
          <w:kern w:val="28"/>
          <w:lang w:val="cs-CZ" w:eastAsia="cs-CZ"/>
        </w:rPr>
        <w:t xml:space="preserve"> by </w:t>
      </w:r>
      <w:proofErr w:type="spellStart"/>
      <w:r w:rsidRPr="00AF7359">
        <w:rPr>
          <w:rFonts w:cs="Arial"/>
          <w:color w:val="auto"/>
          <w:kern w:val="28"/>
          <w:lang w:val="cs-CZ" w:eastAsia="cs-CZ"/>
        </w:rPr>
        <w:t>without</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interruption</w:t>
      </w:r>
      <w:proofErr w:type="spellEnd"/>
      <w:r w:rsidRPr="00AF7359">
        <w:rPr>
          <w:rFonts w:cs="Arial"/>
          <w:color w:val="auto"/>
          <w:kern w:val="28"/>
          <w:lang w:val="cs-CZ" w:eastAsia="cs-CZ"/>
        </w:rPr>
        <w:t xml:space="preserve"> in </w:t>
      </w:r>
      <w:proofErr w:type="spellStart"/>
      <w:r w:rsidRPr="00AF7359">
        <w:rPr>
          <w:rFonts w:cs="Arial"/>
          <w:color w:val="auto"/>
          <w:kern w:val="28"/>
          <w:lang w:val="cs-CZ" w:eastAsia="cs-CZ"/>
        </w:rPr>
        <w:t>space</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time</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or</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sequence</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continuousrepetition</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of</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the</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same</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roll</w:t>
      </w:r>
      <w:proofErr w:type="spellEnd"/>
      <w:r w:rsidRPr="00AF7359">
        <w:rPr>
          <w:rFonts w:cs="Arial"/>
          <w:color w:val="auto"/>
          <w:kern w:val="28"/>
          <w:lang w:val="cs-CZ" w:eastAsia="cs-CZ"/>
        </w:rPr>
        <w:t xml:space="preserve"> (</w:t>
      </w:r>
      <w:proofErr w:type="spellStart"/>
      <w:r w:rsidRPr="00AF7359">
        <w:rPr>
          <w:rFonts w:cs="Arial"/>
          <w:color w:val="auto"/>
          <w:kern w:val="28"/>
          <w:lang w:val="cs-CZ" w:eastAsia="cs-CZ"/>
        </w:rPr>
        <w:t>fish</w:t>
      </w:r>
      <w:proofErr w:type="spellEnd"/>
      <w:r w:rsidRPr="00AF7359">
        <w:rPr>
          <w:rFonts w:cs="Arial"/>
          <w:color w:val="auto"/>
          <w:kern w:val="28"/>
          <w:lang w:val="cs-CZ" w:eastAsia="cs-CZ"/>
        </w:rPr>
        <w:t xml:space="preserve">, 4- </w:t>
      </w:r>
      <w:proofErr w:type="spellStart"/>
      <w:r w:rsidRPr="00AF7359">
        <w:rPr>
          <w:rFonts w:cs="Arial"/>
          <w:color w:val="auto"/>
          <w:kern w:val="28"/>
          <w:lang w:val="cs-CZ" w:eastAsia="cs-CZ"/>
        </w:rPr>
        <w:t>elbow</w:t>
      </w:r>
      <w:proofErr w:type="spellEnd"/>
      <w:r w:rsidRPr="00AF7359">
        <w:rPr>
          <w:rFonts w:cs="Arial"/>
          <w:color w:val="auto"/>
          <w:kern w:val="28"/>
          <w:lang w:val="cs-CZ" w:eastAsia="cs-CZ"/>
        </w:rPr>
        <w:t>…)</w:t>
      </w:r>
    </w:p>
    <w:p w14:paraId="27BCFB17" w14:textId="77777777" w:rsidR="003179CA" w:rsidRPr="00F853CD" w:rsidRDefault="002C0C45" w:rsidP="00E004A1">
      <w:pPr>
        <w:pStyle w:val="Alaprtelmezett"/>
        <w:numPr>
          <w:ilvl w:val="1"/>
          <w:numId w:val="28"/>
        </w:numPr>
        <w:spacing w:after="0" w:line="100" w:lineRule="atLeast"/>
        <w:jc w:val="both"/>
        <w:rPr>
          <w:rFonts w:cs="Arial"/>
          <w:i/>
          <w:iCs/>
          <w:sz w:val="16"/>
          <w:szCs w:val="16"/>
          <w:lang w:val="cs-CZ"/>
        </w:rPr>
      </w:pPr>
      <w:r>
        <w:rPr>
          <w:rFonts w:cs="Arial"/>
          <w:color w:val="auto"/>
          <w:kern w:val="28"/>
          <w:lang w:val="cs-CZ" w:eastAsia="cs-CZ"/>
        </w:rPr>
        <w:t xml:space="preserve"> </w:t>
      </w:r>
      <w:proofErr w:type="spellStart"/>
      <w:r>
        <w:rPr>
          <w:rFonts w:cs="Arial"/>
          <w:color w:val="auto"/>
          <w:kern w:val="28"/>
          <w:lang w:val="cs-CZ" w:eastAsia="cs-CZ"/>
        </w:rPr>
        <w:t>Work</w:t>
      </w:r>
      <w:proofErr w:type="spellEnd"/>
      <w:r>
        <w:rPr>
          <w:rFonts w:cs="Arial"/>
          <w:color w:val="auto"/>
          <w:kern w:val="28"/>
          <w:lang w:val="cs-CZ" w:eastAsia="cs-CZ"/>
        </w:rPr>
        <w:t xml:space="preserve"> </w:t>
      </w:r>
      <w:proofErr w:type="spellStart"/>
      <w:r w:rsidR="003179CA" w:rsidRPr="00AF7359">
        <w:rPr>
          <w:rFonts w:cs="Arial"/>
          <w:color w:val="auto"/>
          <w:kern w:val="28"/>
          <w:lang w:val="cs-CZ" w:eastAsia="cs-CZ"/>
        </w:rPr>
        <w:t>with</w:t>
      </w:r>
      <w:proofErr w:type="spellEnd"/>
      <w:r w:rsidR="003179CA" w:rsidRPr="00AF7359">
        <w:rPr>
          <w:rFonts w:cs="Arial"/>
          <w:color w:val="auto"/>
          <w:kern w:val="28"/>
          <w:lang w:val="cs-CZ" w:eastAsia="cs-CZ"/>
        </w:rPr>
        <w:t xml:space="preserve"> </w:t>
      </w:r>
      <w:proofErr w:type="spellStart"/>
      <w:r w:rsidR="003179CA" w:rsidRPr="00AF7359">
        <w:rPr>
          <w:rFonts w:cs="Arial"/>
          <w:color w:val="auto"/>
          <w:kern w:val="28"/>
          <w:lang w:val="cs-CZ" w:eastAsia="cs-CZ"/>
        </w:rPr>
        <w:t>two</w:t>
      </w:r>
      <w:proofErr w:type="spellEnd"/>
      <w:r w:rsidR="003179CA" w:rsidRPr="00AF7359">
        <w:rPr>
          <w:rFonts w:cs="Arial"/>
          <w:color w:val="auto"/>
          <w:kern w:val="28"/>
          <w:lang w:val="cs-CZ" w:eastAsia="cs-CZ"/>
        </w:rPr>
        <w:t xml:space="preserve"> </w:t>
      </w:r>
      <w:proofErr w:type="spellStart"/>
      <w:r w:rsidR="00722D5F">
        <w:rPr>
          <w:rFonts w:cs="Arial"/>
          <w:color w:val="auto"/>
          <w:kern w:val="28"/>
          <w:lang w:val="cs-CZ" w:eastAsia="cs-CZ"/>
        </w:rPr>
        <w:t>equipments</w:t>
      </w:r>
      <w:proofErr w:type="spellEnd"/>
      <w:r w:rsidR="003179CA" w:rsidRPr="00AF7359">
        <w:rPr>
          <w:rFonts w:cs="Arial"/>
          <w:color w:val="auto"/>
          <w:kern w:val="28"/>
          <w:lang w:val="cs-CZ" w:eastAsia="cs-CZ"/>
        </w:rPr>
        <w:t xml:space="preserve"> – </w:t>
      </w:r>
      <w:proofErr w:type="spellStart"/>
      <w:r w:rsidR="003179CA" w:rsidRPr="00AF7359">
        <w:rPr>
          <w:rFonts w:cs="Arial"/>
          <w:color w:val="auto"/>
          <w:kern w:val="28"/>
          <w:lang w:val="cs-CZ" w:eastAsia="cs-CZ"/>
        </w:rPr>
        <w:t>doing</w:t>
      </w:r>
      <w:proofErr w:type="spellEnd"/>
      <w:r w:rsidR="003179CA" w:rsidRPr="00AF7359">
        <w:rPr>
          <w:rFonts w:cs="Arial"/>
          <w:color w:val="auto"/>
          <w:kern w:val="28"/>
          <w:lang w:val="cs-CZ" w:eastAsia="cs-CZ"/>
        </w:rPr>
        <w:t xml:space="preserve"> </w:t>
      </w:r>
      <w:proofErr w:type="spellStart"/>
      <w:r w:rsidR="003179CA" w:rsidRPr="00AF7359">
        <w:rPr>
          <w:rFonts w:cs="Arial"/>
          <w:color w:val="auto"/>
          <w:kern w:val="28"/>
          <w:lang w:val="cs-CZ" w:eastAsia="cs-CZ"/>
        </w:rPr>
        <w:t>figure</w:t>
      </w:r>
      <w:proofErr w:type="spellEnd"/>
      <w:r w:rsidR="003179CA" w:rsidRPr="00AF7359">
        <w:rPr>
          <w:rFonts w:cs="Arial"/>
          <w:color w:val="auto"/>
          <w:kern w:val="28"/>
          <w:lang w:val="cs-CZ" w:eastAsia="cs-CZ"/>
        </w:rPr>
        <w:t xml:space="preserve"> </w:t>
      </w:r>
      <w:proofErr w:type="spellStart"/>
      <w:r w:rsidR="003179CA" w:rsidRPr="00AF7359">
        <w:rPr>
          <w:rFonts w:cs="Arial"/>
          <w:color w:val="auto"/>
          <w:kern w:val="28"/>
          <w:lang w:val="cs-CZ" w:eastAsia="cs-CZ"/>
        </w:rPr>
        <w:t>of</w:t>
      </w:r>
      <w:proofErr w:type="spellEnd"/>
      <w:r w:rsidR="003179CA" w:rsidRPr="00AF7359">
        <w:rPr>
          <w:rFonts w:cs="Arial"/>
          <w:color w:val="auto"/>
          <w:kern w:val="28"/>
          <w:lang w:val="cs-CZ" w:eastAsia="cs-CZ"/>
        </w:rPr>
        <w:t xml:space="preserve"> </w:t>
      </w:r>
      <w:proofErr w:type="spellStart"/>
      <w:r w:rsidR="003179CA" w:rsidRPr="00AF7359">
        <w:rPr>
          <w:rFonts w:cs="Arial"/>
          <w:color w:val="auto"/>
          <w:kern w:val="28"/>
          <w:lang w:val="cs-CZ" w:eastAsia="cs-CZ"/>
        </w:rPr>
        <w:t>at</w:t>
      </w:r>
      <w:proofErr w:type="spellEnd"/>
      <w:r w:rsidR="003179CA" w:rsidRPr="00AF7359">
        <w:rPr>
          <w:rFonts w:cs="Arial"/>
          <w:color w:val="auto"/>
          <w:kern w:val="28"/>
          <w:lang w:val="cs-CZ" w:eastAsia="cs-CZ"/>
        </w:rPr>
        <w:t xml:space="preserve"> lea</w:t>
      </w:r>
      <w:r>
        <w:rPr>
          <w:rFonts w:cs="Arial"/>
          <w:color w:val="auto"/>
          <w:kern w:val="28"/>
          <w:lang w:val="cs-CZ" w:eastAsia="cs-CZ"/>
        </w:rPr>
        <w:t xml:space="preserve">st </w:t>
      </w:r>
      <w:proofErr w:type="spellStart"/>
      <w:r>
        <w:rPr>
          <w:rFonts w:cs="Arial"/>
          <w:color w:val="auto"/>
          <w:kern w:val="28"/>
          <w:lang w:val="cs-CZ" w:eastAsia="cs-CZ"/>
        </w:rPr>
        <w:t>third</w:t>
      </w:r>
      <w:proofErr w:type="spellEnd"/>
      <w:r>
        <w:rPr>
          <w:rFonts w:cs="Arial"/>
          <w:color w:val="auto"/>
          <w:kern w:val="28"/>
          <w:lang w:val="cs-CZ" w:eastAsia="cs-CZ"/>
        </w:rPr>
        <w:t xml:space="preserve"> level </w:t>
      </w:r>
      <w:proofErr w:type="spellStart"/>
      <w:r>
        <w:rPr>
          <w:rFonts w:cs="Arial"/>
          <w:color w:val="auto"/>
          <w:kern w:val="28"/>
          <w:lang w:val="cs-CZ" w:eastAsia="cs-CZ"/>
        </w:rPr>
        <w:t>with</w:t>
      </w:r>
      <w:proofErr w:type="spellEnd"/>
      <w:r>
        <w:rPr>
          <w:rFonts w:cs="Arial"/>
          <w:color w:val="auto"/>
          <w:kern w:val="28"/>
          <w:lang w:val="cs-CZ" w:eastAsia="cs-CZ"/>
        </w:rPr>
        <w:t xml:space="preserve"> </w:t>
      </w:r>
      <w:proofErr w:type="spellStart"/>
      <w:r>
        <w:rPr>
          <w:rFonts w:cs="Arial"/>
          <w:color w:val="auto"/>
          <w:kern w:val="28"/>
          <w:lang w:val="cs-CZ" w:eastAsia="cs-CZ"/>
        </w:rPr>
        <w:t>continuous</w:t>
      </w:r>
      <w:proofErr w:type="spellEnd"/>
      <w:r>
        <w:rPr>
          <w:rFonts w:cs="Arial"/>
          <w:color w:val="auto"/>
          <w:kern w:val="28"/>
          <w:lang w:val="cs-CZ" w:eastAsia="cs-CZ"/>
        </w:rPr>
        <w:t xml:space="preserve"> </w:t>
      </w:r>
      <w:proofErr w:type="spellStart"/>
      <w:r>
        <w:rPr>
          <w:rFonts w:cs="Arial"/>
          <w:color w:val="auto"/>
          <w:kern w:val="28"/>
          <w:lang w:val="cs-CZ" w:eastAsia="cs-CZ"/>
        </w:rPr>
        <w:t>work</w:t>
      </w:r>
      <w:proofErr w:type="spellEnd"/>
      <w:r w:rsidR="003179CA" w:rsidRPr="00AF7359">
        <w:rPr>
          <w:rFonts w:cs="Arial"/>
          <w:color w:val="auto"/>
          <w:kern w:val="28"/>
          <w:lang w:val="cs-CZ" w:eastAsia="cs-CZ"/>
        </w:rPr>
        <w:t xml:space="preserve"> </w:t>
      </w:r>
      <w:proofErr w:type="spellStart"/>
      <w:r w:rsidR="003179CA" w:rsidRPr="00AF7359">
        <w:rPr>
          <w:rFonts w:cs="Arial"/>
          <w:color w:val="auto"/>
          <w:kern w:val="28"/>
          <w:lang w:val="cs-CZ" w:eastAsia="cs-CZ"/>
        </w:rPr>
        <w:t>of</w:t>
      </w:r>
      <w:proofErr w:type="spellEnd"/>
      <w:r w:rsidR="003179CA" w:rsidRPr="00AF7359">
        <w:rPr>
          <w:rFonts w:cs="Arial"/>
          <w:color w:val="auto"/>
          <w:kern w:val="28"/>
          <w:lang w:val="cs-CZ" w:eastAsia="cs-CZ"/>
        </w:rPr>
        <w:t xml:space="preserve"> </w:t>
      </w:r>
      <w:proofErr w:type="spellStart"/>
      <w:r w:rsidR="003179CA" w:rsidRPr="00AF7359">
        <w:rPr>
          <w:rFonts w:cs="Arial"/>
          <w:color w:val="auto"/>
          <w:kern w:val="28"/>
          <w:lang w:val="cs-CZ" w:eastAsia="cs-CZ"/>
        </w:rPr>
        <w:t>both</w:t>
      </w:r>
      <w:proofErr w:type="spellEnd"/>
      <w:r w:rsidR="003179CA" w:rsidRPr="00AF7359">
        <w:rPr>
          <w:rFonts w:cs="Arial"/>
          <w:color w:val="auto"/>
          <w:kern w:val="28"/>
          <w:lang w:val="cs-CZ" w:eastAsia="cs-CZ"/>
        </w:rPr>
        <w:t xml:space="preserve"> </w:t>
      </w:r>
      <w:proofErr w:type="spellStart"/>
      <w:r w:rsidR="00722D5F">
        <w:rPr>
          <w:rFonts w:cs="Arial"/>
          <w:color w:val="auto"/>
          <w:kern w:val="28"/>
          <w:lang w:val="cs-CZ" w:eastAsia="cs-CZ"/>
        </w:rPr>
        <w:t>equipments</w:t>
      </w:r>
      <w:proofErr w:type="spellEnd"/>
      <w:r w:rsidR="003179CA" w:rsidRPr="00AF7359">
        <w:rPr>
          <w:rFonts w:cs="Arial"/>
          <w:color w:val="auto"/>
          <w:kern w:val="28"/>
          <w:lang w:val="cs-CZ" w:eastAsia="cs-CZ"/>
        </w:rPr>
        <w:t xml:space="preserve"> (not second </w:t>
      </w:r>
      <w:proofErr w:type="spellStart"/>
      <w:r w:rsidR="003179CA" w:rsidRPr="00AF7359">
        <w:rPr>
          <w:rFonts w:cs="Arial"/>
          <w:color w:val="auto"/>
          <w:kern w:val="28"/>
          <w:lang w:val="cs-CZ" w:eastAsia="cs-CZ"/>
        </w:rPr>
        <w:t>dead</w:t>
      </w:r>
      <w:proofErr w:type="spellEnd"/>
      <w:r w:rsidR="003179CA" w:rsidRPr="00AF7359">
        <w:rPr>
          <w:rFonts w:cs="Arial"/>
          <w:color w:val="auto"/>
          <w:kern w:val="28"/>
          <w:lang w:val="cs-CZ" w:eastAsia="cs-CZ"/>
        </w:rPr>
        <w:t xml:space="preserve"> baton)</w:t>
      </w:r>
    </w:p>
    <w:p w14:paraId="17F95D9A" w14:textId="77777777" w:rsidR="00F853CD" w:rsidRPr="00F853CD" w:rsidRDefault="00F853CD" w:rsidP="00F853CD">
      <w:pPr>
        <w:pStyle w:val="Alaprtelmezett"/>
        <w:spacing w:after="0" w:line="100" w:lineRule="atLeast"/>
        <w:ind w:left="1440"/>
        <w:jc w:val="both"/>
        <w:rPr>
          <w:rFonts w:cs="Arial"/>
          <w:i/>
          <w:iCs/>
          <w:sz w:val="16"/>
          <w:szCs w:val="16"/>
          <w:lang w:val="cs-CZ"/>
        </w:rPr>
      </w:pPr>
    </w:p>
    <w:p w14:paraId="548891EB" w14:textId="77777777" w:rsidR="00F853CD" w:rsidRPr="004A78CF" w:rsidRDefault="00F853CD" w:rsidP="00F853CD">
      <w:pPr>
        <w:pStyle w:val="Alaprtelmezett"/>
        <w:spacing w:after="0" w:line="100" w:lineRule="atLeast"/>
        <w:jc w:val="both"/>
        <w:rPr>
          <w:i/>
          <w:iCs/>
          <w:color w:val="auto"/>
          <w:sz w:val="16"/>
          <w:szCs w:val="16"/>
          <w:lang w:val="cs-CZ"/>
        </w:rPr>
      </w:pPr>
    </w:p>
    <w:p w14:paraId="1652CE53" w14:textId="77777777" w:rsidR="003179CA" w:rsidRPr="00B85346" w:rsidRDefault="003179CA" w:rsidP="00F811A8">
      <w:pPr>
        <w:pStyle w:val="Nadpis2"/>
        <w:rPr>
          <w:i w:val="0"/>
          <w:lang w:val="en-GB"/>
        </w:rPr>
      </w:pPr>
      <w:bookmarkStart w:id="15" w:name="_Toc23699712"/>
      <w:r w:rsidRPr="00B85346">
        <w:rPr>
          <w:i w:val="0"/>
          <w:lang w:val="en-GB"/>
        </w:rPr>
        <w:t>AREA D CRITERIA CharaCteristiCS - TECHNICAL PENALISATIONS</w:t>
      </w:r>
      <w:bookmarkEnd w:id="15"/>
    </w:p>
    <w:p w14:paraId="01C1F37D" w14:textId="77777777" w:rsidR="003179CA" w:rsidRPr="00BE7984" w:rsidRDefault="003179CA" w:rsidP="00E004A1">
      <w:pPr>
        <w:pStyle w:val="Odstavecseseznamem"/>
        <w:numPr>
          <w:ilvl w:val="0"/>
          <w:numId w:val="20"/>
        </w:numPr>
        <w:spacing w:before="100" w:beforeAutospacing="1" w:after="0"/>
        <w:ind w:right="136"/>
        <w:rPr>
          <w:rFonts w:cs="Arial"/>
          <w:color w:val="7030A0"/>
          <w:kern w:val="28"/>
          <w:u w:val="single"/>
          <w:lang w:val="en-GB" w:eastAsia="cs-CZ"/>
        </w:rPr>
      </w:pPr>
      <w:r>
        <w:rPr>
          <w:rFonts w:cs="Arial"/>
          <w:color w:val="7030A0"/>
          <w:kern w:val="28"/>
          <w:u w:val="single"/>
          <w:lang w:val="en-GB" w:eastAsia="cs-CZ"/>
        </w:rPr>
        <w:t>Time Violation</w:t>
      </w:r>
    </w:p>
    <w:p w14:paraId="08A6B1C5" w14:textId="6BFD4486" w:rsidR="003179CA" w:rsidRPr="001515A3" w:rsidRDefault="003179CA" w:rsidP="007C4AF0">
      <w:pPr>
        <w:rPr>
          <w:highlight w:val="magenta"/>
          <w:lang w:val="en-GB"/>
        </w:rPr>
      </w:pPr>
      <w:r w:rsidRPr="001515A3">
        <w:rPr>
          <w:highlight w:val="magenta"/>
          <w:lang w:val="en-GB"/>
        </w:rPr>
        <w:t xml:space="preserve">For every second </w:t>
      </w:r>
      <w:r w:rsidR="001515A3" w:rsidRPr="001515A3">
        <w:rPr>
          <w:highlight w:val="magenta"/>
          <w:lang w:val="en-GB"/>
        </w:rPr>
        <w:t>above or below the limit</w:t>
      </w:r>
      <w:r w:rsidRPr="001515A3">
        <w:rPr>
          <w:highlight w:val="magenta"/>
          <w:lang w:val="en-GB"/>
        </w:rPr>
        <w:t>, a deduction of -0.05 point</w:t>
      </w:r>
    </w:p>
    <w:p w14:paraId="7DFE7E40" w14:textId="42058B25" w:rsidR="003179CA" w:rsidRPr="001515A3" w:rsidRDefault="001515A3" w:rsidP="00E004A1">
      <w:pPr>
        <w:pStyle w:val="Odstavecseseznamem"/>
        <w:numPr>
          <w:ilvl w:val="0"/>
          <w:numId w:val="19"/>
        </w:numPr>
        <w:spacing w:after="0"/>
        <w:rPr>
          <w:highlight w:val="magenta"/>
          <w:lang w:val="en-GB"/>
        </w:rPr>
      </w:pPr>
      <w:r w:rsidRPr="001515A3">
        <w:rPr>
          <w:highlight w:val="magenta"/>
          <w:lang w:val="en-GB"/>
        </w:rPr>
        <w:lastRenderedPageBreak/>
        <w:t xml:space="preserve">Limit </w:t>
      </w:r>
      <w:r w:rsidR="003179CA" w:rsidRPr="001515A3">
        <w:rPr>
          <w:highlight w:val="magenta"/>
          <w:lang w:val="en-GB"/>
        </w:rPr>
        <w:t>defile</w:t>
      </w:r>
      <w:r w:rsidR="004A78CF" w:rsidRPr="001515A3">
        <w:rPr>
          <w:highlight w:val="magenta"/>
          <w:lang w:val="en-GB"/>
        </w:rPr>
        <w:t xml:space="preserve"> </w:t>
      </w:r>
      <w:r w:rsidRPr="001515A3">
        <w:rPr>
          <w:highlight w:val="magenta"/>
          <w:lang w:val="en-GB"/>
        </w:rPr>
        <w:t xml:space="preserve">2:30 - </w:t>
      </w:r>
      <w:r w:rsidR="003179CA" w:rsidRPr="001515A3">
        <w:rPr>
          <w:highlight w:val="magenta"/>
          <w:lang w:val="en-GB"/>
        </w:rPr>
        <w:t>3:00</w:t>
      </w:r>
    </w:p>
    <w:p w14:paraId="273E4A1D" w14:textId="23968C76" w:rsidR="003179CA" w:rsidRPr="001515A3" w:rsidRDefault="001515A3" w:rsidP="00E004A1">
      <w:pPr>
        <w:pStyle w:val="Odstavecseseznamem"/>
        <w:numPr>
          <w:ilvl w:val="0"/>
          <w:numId w:val="19"/>
        </w:numPr>
        <w:spacing w:after="0"/>
        <w:rPr>
          <w:highlight w:val="magenta"/>
          <w:lang w:val="en-GB"/>
        </w:rPr>
      </w:pPr>
      <w:r w:rsidRPr="001515A3">
        <w:rPr>
          <w:highlight w:val="magenta"/>
          <w:lang w:val="en-GB"/>
        </w:rPr>
        <w:t>Limit</w:t>
      </w:r>
      <w:r w:rsidR="003179CA" w:rsidRPr="001515A3">
        <w:rPr>
          <w:highlight w:val="magenta"/>
          <w:lang w:val="en-GB"/>
        </w:rPr>
        <w:t xml:space="preserve"> group stage routine</w:t>
      </w:r>
      <w:r w:rsidRPr="001515A3">
        <w:rPr>
          <w:highlight w:val="magenta"/>
          <w:lang w:val="en-GB"/>
        </w:rPr>
        <w:t xml:space="preserve"> </w:t>
      </w:r>
      <w:r w:rsidRPr="001515A3">
        <w:rPr>
          <w:highlight w:val="magenta"/>
          <w:lang w:val="en-GB"/>
        </w:rPr>
        <w:t>2:30 - 3:00</w:t>
      </w:r>
      <w:r w:rsidR="003179CA" w:rsidRPr="001515A3">
        <w:rPr>
          <w:highlight w:val="magenta"/>
          <w:lang w:val="en-GB"/>
        </w:rPr>
        <w:t xml:space="preserve"> </w:t>
      </w:r>
      <w:r w:rsidR="00CD6148" w:rsidRPr="001515A3">
        <w:rPr>
          <w:highlight w:val="magenta"/>
          <w:lang w:val="en-GB"/>
        </w:rPr>
        <w:t xml:space="preserve">(SHOW – </w:t>
      </w:r>
      <w:r w:rsidRPr="001515A3">
        <w:rPr>
          <w:highlight w:val="magenta"/>
          <w:lang w:val="en-GB"/>
        </w:rPr>
        <w:t xml:space="preserve">2:30- </w:t>
      </w:r>
      <w:r w:rsidR="00CD6148" w:rsidRPr="001515A3">
        <w:rPr>
          <w:highlight w:val="magenta"/>
          <w:lang w:val="en-GB"/>
        </w:rPr>
        <w:t>4:00 min)</w:t>
      </w:r>
    </w:p>
    <w:p w14:paraId="1BAE023E" w14:textId="74811EC0" w:rsidR="003179CA" w:rsidRPr="001515A3" w:rsidRDefault="001515A3" w:rsidP="00E004A1">
      <w:pPr>
        <w:pStyle w:val="Odstavecseseznamem"/>
        <w:numPr>
          <w:ilvl w:val="0"/>
          <w:numId w:val="19"/>
        </w:numPr>
        <w:spacing w:after="0"/>
        <w:rPr>
          <w:highlight w:val="magenta"/>
          <w:lang w:val="en-GB"/>
        </w:rPr>
      </w:pPr>
      <w:r w:rsidRPr="001515A3">
        <w:rPr>
          <w:highlight w:val="magenta"/>
          <w:lang w:val="en-GB"/>
        </w:rPr>
        <w:t>S</w:t>
      </w:r>
      <w:r w:rsidR="003179CA" w:rsidRPr="001515A3">
        <w:rPr>
          <w:highlight w:val="magenta"/>
          <w:lang w:val="en-GB"/>
        </w:rPr>
        <w:t xml:space="preserve">olo formation stage routine </w:t>
      </w:r>
      <w:r w:rsidRPr="001515A3">
        <w:rPr>
          <w:highlight w:val="magenta"/>
          <w:lang w:val="en-GB"/>
        </w:rPr>
        <w:t xml:space="preserve">1:15 - </w:t>
      </w:r>
      <w:r w:rsidR="003179CA" w:rsidRPr="001515A3">
        <w:rPr>
          <w:highlight w:val="magenta"/>
          <w:lang w:val="en-GB"/>
        </w:rPr>
        <w:t>1:30</w:t>
      </w:r>
    </w:p>
    <w:p w14:paraId="7D98D7D7" w14:textId="77777777" w:rsidR="003179CA" w:rsidRPr="00BE7984" w:rsidRDefault="003179CA" w:rsidP="00E004A1">
      <w:pPr>
        <w:pStyle w:val="Odstavecseseznamem"/>
        <w:numPr>
          <w:ilvl w:val="0"/>
          <w:numId w:val="20"/>
        </w:numPr>
        <w:rPr>
          <w:rFonts w:cs="Arial"/>
          <w:color w:val="7030A0"/>
          <w:kern w:val="28"/>
          <w:u w:val="single"/>
          <w:lang w:val="en-GB" w:eastAsia="cs-CZ"/>
        </w:rPr>
      </w:pPr>
      <w:r>
        <w:rPr>
          <w:rFonts w:cs="Arial"/>
          <w:color w:val="7030A0"/>
          <w:kern w:val="28"/>
          <w:u w:val="single"/>
          <w:lang w:val="en-GB" w:eastAsia="cs-CZ"/>
        </w:rPr>
        <w:t>Falls</w:t>
      </w:r>
    </w:p>
    <w:p w14:paraId="6B9D52B5" w14:textId="77777777" w:rsidR="003179CA" w:rsidRPr="00F22620" w:rsidRDefault="003179CA" w:rsidP="007C4AF0">
      <w:pPr>
        <w:rPr>
          <w:b/>
          <w:lang w:val="en-GB"/>
        </w:rPr>
      </w:pPr>
      <w:r>
        <w:rPr>
          <w:b/>
          <w:lang w:val="en-GB"/>
        </w:rPr>
        <w:t>The following is penalised:</w:t>
      </w:r>
    </w:p>
    <w:p w14:paraId="0D7AD07C" w14:textId="77777777" w:rsidR="003179CA" w:rsidRPr="0070387F" w:rsidRDefault="003179CA" w:rsidP="00E004A1">
      <w:pPr>
        <w:pStyle w:val="Odstavecseseznamem"/>
        <w:numPr>
          <w:ilvl w:val="0"/>
          <w:numId w:val="21"/>
        </w:numPr>
        <w:spacing w:after="0"/>
        <w:rPr>
          <w:lang w:val="en-GB"/>
        </w:rPr>
      </w:pPr>
      <w:r w:rsidRPr="00F22620">
        <w:rPr>
          <w:lang w:val="en-GB"/>
        </w:rPr>
        <w:t xml:space="preserve">Every individual equipment </w:t>
      </w:r>
      <w:proofErr w:type="gramStart"/>
      <w:r w:rsidRPr="00F22620">
        <w:rPr>
          <w:lang w:val="en-GB"/>
        </w:rPr>
        <w:t>fall</w:t>
      </w:r>
      <w:proofErr w:type="gramEnd"/>
      <w:r w:rsidR="002E0A62" w:rsidRPr="00F22620">
        <w:rPr>
          <w:lang w:val="en-GB"/>
        </w:rPr>
        <w:tab/>
        <w:t xml:space="preserve"> -0,05</w:t>
      </w:r>
    </w:p>
    <w:p w14:paraId="3B9CD9B9" w14:textId="77777777" w:rsidR="003179CA" w:rsidRPr="00F22620" w:rsidRDefault="003179CA" w:rsidP="00E004A1">
      <w:pPr>
        <w:pStyle w:val="Odstavecseseznamem"/>
        <w:numPr>
          <w:ilvl w:val="0"/>
          <w:numId w:val="21"/>
        </w:numPr>
        <w:spacing w:after="0"/>
        <w:rPr>
          <w:lang w:val="en-GB"/>
        </w:rPr>
      </w:pPr>
      <w:r w:rsidRPr="00F22620">
        <w:rPr>
          <w:lang w:val="en-GB"/>
        </w:rPr>
        <w:t>Not picking up the equipment by the end of the routine, unless it is a fal</w:t>
      </w:r>
      <w:r w:rsidR="0070387F">
        <w:rPr>
          <w:lang w:val="en-GB"/>
        </w:rPr>
        <w:t>l before the end of the routine, 0,3</w:t>
      </w:r>
    </w:p>
    <w:p w14:paraId="0B595C49" w14:textId="593417A1" w:rsidR="002E0A62" w:rsidRPr="001515A3" w:rsidRDefault="0070387F" w:rsidP="00E004A1">
      <w:pPr>
        <w:pStyle w:val="Odstavecseseznamem"/>
        <w:numPr>
          <w:ilvl w:val="0"/>
          <w:numId w:val="21"/>
        </w:numPr>
        <w:spacing w:after="0"/>
        <w:rPr>
          <w:rFonts w:asciiTheme="minorHAnsi" w:hAnsiTheme="minorHAnsi"/>
          <w:highlight w:val="magenta"/>
          <w:lang w:val="en-GB"/>
        </w:rPr>
      </w:pPr>
      <w:r w:rsidRPr="001515A3">
        <w:rPr>
          <w:rFonts w:asciiTheme="minorHAnsi" w:hAnsiTheme="minorHAnsi" w:cs="Arial"/>
          <w:highlight w:val="magenta"/>
        </w:rPr>
        <w:t xml:space="preserve">Fall contestants </w:t>
      </w:r>
      <w:proofErr w:type="gramStart"/>
      <w:r w:rsidRPr="001515A3">
        <w:rPr>
          <w:rFonts w:asciiTheme="minorHAnsi" w:hAnsiTheme="minorHAnsi" w:cs="Arial"/>
          <w:highlight w:val="magenta"/>
        </w:rPr>
        <w:t xml:space="preserve">member  </w:t>
      </w:r>
      <w:r w:rsidR="002E0A62" w:rsidRPr="001515A3">
        <w:rPr>
          <w:rFonts w:asciiTheme="minorHAnsi" w:hAnsiTheme="minorHAnsi" w:cs="Arial"/>
          <w:highlight w:val="magenta"/>
        </w:rPr>
        <w:t>0.</w:t>
      </w:r>
      <w:r w:rsidR="001515A3" w:rsidRPr="001515A3">
        <w:rPr>
          <w:rFonts w:asciiTheme="minorHAnsi" w:hAnsiTheme="minorHAnsi" w:cs="Arial"/>
          <w:highlight w:val="magenta"/>
        </w:rPr>
        <w:t>3</w:t>
      </w:r>
      <w:proofErr w:type="gramEnd"/>
    </w:p>
    <w:p w14:paraId="7E361A55" w14:textId="77777777" w:rsidR="002E0A62" w:rsidRPr="00F22620" w:rsidRDefault="002E0A62" w:rsidP="00E004A1">
      <w:pPr>
        <w:pStyle w:val="Odstavecseseznamem"/>
        <w:numPr>
          <w:ilvl w:val="0"/>
          <w:numId w:val="21"/>
        </w:numPr>
        <w:spacing w:after="0"/>
        <w:rPr>
          <w:rFonts w:asciiTheme="minorHAnsi" w:hAnsiTheme="minorHAnsi"/>
          <w:lang w:val="en-GB"/>
        </w:rPr>
      </w:pPr>
      <w:r w:rsidRPr="00F22620">
        <w:rPr>
          <w:rFonts w:asciiTheme="minorHAnsi" w:hAnsiTheme="minorHAnsi" w:cs="Arial"/>
        </w:rPr>
        <w:t xml:space="preserve">Fall of </w:t>
      </w:r>
      <w:r w:rsidR="00746705">
        <w:rPr>
          <w:rFonts w:asciiTheme="minorHAnsi" w:hAnsiTheme="minorHAnsi" w:cs="Arial"/>
        </w:rPr>
        <w:t>costume (hat, shoe, etc.). -0.2</w:t>
      </w:r>
    </w:p>
    <w:p w14:paraId="7C9D2975" w14:textId="203CBE62" w:rsidR="00F22620" w:rsidRPr="001515A3" w:rsidRDefault="00F22620" w:rsidP="00E004A1">
      <w:pPr>
        <w:pStyle w:val="Odstavecseseznamem"/>
        <w:numPr>
          <w:ilvl w:val="0"/>
          <w:numId w:val="21"/>
        </w:numPr>
        <w:spacing w:after="0"/>
        <w:rPr>
          <w:rFonts w:asciiTheme="minorHAnsi" w:hAnsiTheme="minorHAnsi"/>
          <w:highlight w:val="magenta"/>
          <w:lang w:val="en-GB"/>
        </w:rPr>
      </w:pPr>
      <w:r w:rsidRPr="001515A3">
        <w:rPr>
          <w:rFonts w:asciiTheme="minorHAnsi" w:hAnsiTheme="minorHAnsi" w:cs="Arial"/>
          <w:highlight w:val="magenta"/>
        </w:rPr>
        <w:t xml:space="preserve">deferred </w:t>
      </w:r>
      <w:proofErr w:type="gramStart"/>
      <w:r w:rsidRPr="001515A3">
        <w:rPr>
          <w:rFonts w:asciiTheme="minorHAnsi" w:hAnsiTheme="minorHAnsi" w:cs="Arial"/>
          <w:highlight w:val="magenta"/>
        </w:rPr>
        <w:t>equipment</w:t>
      </w:r>
      <w:r w:rsidR="0070387F" w:rsidRPr="001515A3">
        <w:rPr>
          <w:rFonts w:asciiTheme="minorHAnsi" w:hAnsiTheme="minorHAnsi" w:cs="Arial"/>
          <w:highlight w:val="magenta"/>
        </w:rPr>
        <w:t xml:space="preserve"> ,</w:t>
      </w:r>
      <w:proofErr w:type="gramEnd"/>
      <w:r w:rsidR="0070387F" w:rsidRPr="001515A3">
        <w:rPr>
          <w:rFonts w:asciiTheme="minorHAnsi" w:hAnsiTheme="minorHAnsi" w:cs="Arial"/>
          <w:highlight w:val="magenta"/>
        </w:rPr>
        <w:t xml:space="preserve"> </w:t>
      </w:r>
      <w:r w:rsidRPr="001515A3">
        <w:rPr>
          <w:rFonts w:asciiTheme="minorHAnsi" w:hAnsiTheme="minorHAnsi" w:cs="Arial"/>
          <w:highlight w:val="magenta"/>
        </w:rPr>
        <w:t>0,</w:t>
      </w:r>
      <w:r w:rsidR="001515A3" w:rsidRPr="001515A3">
        <w:rPr>
          <w:rFonts w:asciiTheme="minorHAnsi" w:hAnsiTheme="minorHAnsi" w:cs="Arial"/>
          <w:highlight w:val="magenta"/>
        </w:rPr>
        <w:t>5</w:t>
      </w:r>
      <w:r w:rsidR="00AE129D" w:rsidRPr="001515A3">
        <w:rPr>
          <w:rFonts w:asciiTheme="minorHAnsi" w:hAnsiTheme="minorHAnsi" w:cs="Arial"/>
          <w:highlight w:val="magenta"/>
        </w:rPr>
        <w:t xml:space="preserve"> (more than </w:t>
      </w:r>
      <w:r w:rsidR="00451B10" w:rsidRPr="001515A3">
        <w:rPr>
          <w:rFonts w:asciiTheme="minorHAnsi" w:hAnsiTheme="minorHAnsi" w:cs="Arial"/>
          <w:highlight w:val="magenta"/>
        </w:rPr>
        <w:t xml:space="preserve">2 times in </w:t>
      </w:r>
      <w:r w:rsidR="00AE129D" w:rsidRPr="001515A3">
        <w:rPr>
          <w:rFonts w:ascii="Arial CE" w:hAnsi="Arial CE" w:cs="Arial CE"/>
          <w:color w:val="000000"/>
          <w:sz w:val="21"/>
          <w:szCs w:val="21"/>
          <w:highlight w:val="magenta"/>
          <w:shd w:val="clear" w:color="auto" w:fill="FFFFFF"/>
        </w:rPr>
        <w:t>four-four time</w:t>
      </w:r>
      <w:r w:rsidR="00451B10" w:rsidRPr="001515A3">
        <w:rPr>
          <w:rFonts w:ascii="Arial CE" w:hAnsi="Arial CE" w:cs="Arial CE"/>
          <w:color w:val="000000"/>
          <w:sz w:val="21"/>
          <w:szCs w:val="21"/>
          <w:highlight w:val="magenta"/>
          <w:shd w:val="clear" w:color="auto" w:fill="FFFFFF"/>
        </w:rPr>
        <w:t>)</w:t>
      </w:r>
    </w:p>
    <w:p w14:paraId="344C7400" w14:textId="77777777" w:rsidR="003179CA" w:rsidRPr="00BE7984" w:rsidRDefault="003179CA" w:rsidP="007C4AF0">
      <w:pPr>
        <w:spacing w:before="240" w:after="0"/>
        <w:rPr>
          <w:b/>
          <w:lang w:val="en-GB"/>
        </w:rPr>
      </w:pPr>
      <w:r>
        <w:rPr>
          <w:b/>
          <w:lang w:val="en-GB"/>
        </w:rPr>
        <w:t>The following is not penalised:</w:t>
      </w:r>
    </w:p>
    <w:p w14:paraId="740AFFA2" w14:textId="77777777" w:rsidR="003179CA" w:rsidRPr="00BE7984" w:rsidRDefault="003179CA" w:rsidP="00E004A1">
      <w:pPr>
        <w:pStyle w:val="Odstavecseseznamem"/>
        <w:numPr>
          <w:ilvl w:val="0"/>
          <w:numId w:val="21"/>
        </w:numPr>
        <w:spacing w:after="0"/>
        <w:rPr>
          <w:lang w:val="en-GB"/>
        </w:rPr>
      </w:pPr>
      <w:r>
        <w:rPr>
          <w:lang w:val="en-GB"/>
        </w:rPr>
        <w:t>Lost equipment leaves the competition space.</w:t>
      </w:r>
    </w:p>
    <w:p w14:paraId="64FDEFAC" w14:textId="77777777" w:rsidR="003179CA" w:rsidRPr="00BE7984" w:rsidRDefault="003179CA" w:rsidP="00E004A1">
      <w:pPr>
        <w:pStyle w:val="Odstavecseseznamem"/>
        <w:numPr>
          <w:ilvl w:val="0"/>
          <w:numId w:val="21"/>
        </w:numPr>
        <w:spacing w:after="0"/>
        <w:rPr>
          <w:lang w:val="en-GB"/>
        </w:rPr>
      </w:pPr>
      <w:r>
        <w:rPr>
          <w:lang w:val="en-GB"/>
        </w:rPr>
        <w:t>Defile route overstepping when picking up the equipment</w:t>
      </w:r>
    </w:p>
    <w:p w14:paraId="7CE08334" w14:textId="77777777" w:rsidR="003179CA" w:rsidRPr="00BE7984" w:rsidRDefault="003179CA" w:rsidP="00E004A1">
      <w:pPr>
        <w:pStyle w:val="Odstavecseseznamem"/>
        <w:numPr>
          <w:ilvl w:val="0"/>
          <w:numId w:val="21"/>
        </w:numPr>
        <w:spacing w:after="0"/>
        <w:rPr>
          <w:lang w:val="en-GB"/>
        </w:rPr>
      </w:pPr>
      <w:r>
        <w:rPr>
          <w:lang w:val="en-GB"/>
        </w:rPr>
        <w:t>Stage area overstepping when picking up the equipment</w:t>
      </w:r>
    </w:p>
    <w:p w14:paraId="4C166D68" w14:textId="77777777" w:rsidR="003179CA" w:rsidRDefault="003179CA" w:rsidP="00E004A1">
      <w:pPr>
        <w:pStyle w:val="Odstavecseseznamem"/>
        <w:numPr>
          <w:ilvl w:val="0"/>
          <w:numId w:val="21"/>
        </w:numPr>
        <w:spacing w:after="0"/>
        <w:rPr>
          <w:lang w:val="en-GB"/>
        </w:rPr>
      </w:pPr>
      <w:r>
        <w:rPr>
          <w:lang w:val="en-GB"/>
        </w:rPr>
        <w:t>Equipment handover by another competing or non-competing person</w:t>
      </w:r>
    </w:p>
    <w:p w14:paraId="13701104" w14:textId="77777777" w:rsidR="00CD6148" w:rsidRPr="00BE7984" w:rsidRDefault="00CD6148" w:rsidP="00CD6148">
      <w:pPr>
        <w:pStyle w:val="Odstavecseseznamem"/>
        <w:spacing w:after="0"/>
        <w:rPr>
          <w:lang w:val="en-GB"/>
        </w:rPr>
      </w:pPr>
    </w:p>
    <w:p w14:paraId="4D497EF3" w14:textId="77777777" w:rsidR="00CD6148" w:rsidRDefault="00CD6148" w:rsidP="00E004A1">
      <w:pPr>
        <w:pStyle w:val="Odstavecseseznamem"/>
        <w:numPr>
          <w:ilvl w:val="0"/>
          <w:numId w:val="18"/>
        </w:numPr>
        <w:spacing w:after="0"/>
        <w:rPr>
          <w:rFonts w:cs="Arial"/>
          <w:color w:val="7030A0"/>
          <w:kern w:val="28"/>
          <w:u w:val="single"/>
          <w:lang w:val="en-GB" w:eastAsia="cs-CZ"/>
        </w:rPr>
      </w:pPr>
      <w:r>
        <w:rPr>
          <w:rFonts w:cs="Arial"/>
          <w:color w:val="7030A0"/>
          <w:kern w:val="28"/>
          <w:u w:val="single"/>
          <w:lang w:val="en-GB" w:eastAsia="cs-CZ"/>
        </w:rPr>
        <w:t>Music</w:t>
      </w:r>
    </w:p>
    <w:p w14:paraId="17980879" w14:textId="77777777" w:rsidR="00CD6148" w:rsidRDefault="00CD6148" w:rsidP="00E004A1">
      <w:pPr>
        <w:pStyle w:val="Odstavecseseznamem"/>
        <w:numPr>
          <w:ilvl w:val="0"/>
          <w:numId w:val="39"/>
        </w:numPr>
        <w:spacing w:after="0"/>
        <w:rPr>
          <w:lang w:val="en-GB"/>
        </w:rPr>
      </w:pPr>
      <w:r w:rsidRPr="003A79BF">
        <w:rPr>
          <w:lang w:val="en-GB"/>
        </w:rPr>
        <w:t>Music not ready</w:t>
      </w:r>
      <w:r>
        <w:rPr>
          <w:lang w:val="en-GB"/>
        </w:rPr>
        <w:t xml:space="preserve">, </w:t>
      </w:r>
      <w:r w:rsidRPr="003A79BF">
        <w:rPr>
          <w:lang w:val="en-GB"/>
        </w:rPr>
        <w:t>Music copy of low technical quality</w:t>
      </w:r>
      <w:r w:rsidRPr="003A79BF">
        <w:rPr>
          <w:lang w:val="en-GB"/>
        </w:rPr>
        <w:tab/>
      </w:r>
      <w:r w:rsidRPr="003A79BF">
        <w:rPr>
          <w:lang w:val="en-GB"/>
        </w:rPr>
        <w:tab/>
      </w:r>
      <w:r w:rsidRPr="003A79BF">
        <w:rPr>
          <w:lang w:val="en-GB"/>
        </w:rPr>
        <w:tab/>
      </w:r>
      <w:r w:rsidRPr="003A79BF">
        <w:rPr>
          <w:lang w:val="en-GB"/>
        </w:rPr>
        <w:tab/>
        <w:t>0.1</w:t>
      </w:r>
    </w:p>
    <w:p w14:paraId="3E89B56A" w14:textId="77777777" w:rsidR="00CD6148" w:rsidRPr="003A79BF" w:rsidRDefault="00CD6148" w:rsidP="00E004A1">
      <w:pPr>
        <w:pStyle w:val="Odstavecseseznamem"/>
        <w:numPr>
          <w:ilvl w:val="0"/>
          <w:numId w:val="39"/>
        </w:numPr>
        <w:spacing w:after="0"/>
        <w:rPr>
          <w:lang w:val="en-GB"/>
        </w:rPr>
      </w:pPr>
      <w:r w:rsidRPr="003A79BF">
        <w:rPr>
          <w:lang w:val="en-GB"/>
        </w:rPr>
        <w:t>Beep at the beginning of music</w:t>
      </w:r>
      <w:r w:rsidRPr="003A79BF">
        <w:rPr>
          <w:lang w:val="en-GB"/>
        </w:rPr>
        <w:tab/>
      </w:r>
      <w:r w:rsidRPr="003A79BF">
        <w:rPr>
          <w:lang w:val="en-GB"/>
        </w:rPr>
        <w:tab/>
      </w:r>
      <w:r w:rsidRPr="003A79BF">
        <w:rPr>
          <w:lang w:val="en-GB"/>
        </w:rPr>
        <w:tab/>
      </w:r>
      <w:r w:rsidRPr="003A79BF">
        <w:rPr>
          <w:lang w:val="en-GB"/>
        </w:rPr>
        <w:tab/>
      </w:r>
      <w:r w:rsidRPr="003A79BF">
        <w:rPr>
          <w:lang w:val="en-GB"/>
        </w:rPr>
        <w:tab/>
      </w:r>
      <w:r w:rsidRPr="003A79BF">
        <w:rPr>
          <w:lang w:val="en-GB"/>
        </w:rPr>
        <w:tab/>
      </w:r>
      <w:r>
        <w:rPr>
          <w:lang w:val="en-GB"/>
        </w:rPr>
        <w:t xml:space="preserve">              </w:t>
      </w:r>
      <w:r w:rsidRPr="003A79BF">
        <w:rPr>
          <w:lang w:val="en-GB"/>
        </w:rPr>
        <w:t>0,1</w:t>
      </w:r>
    </w:p>
    <w:p w14:paraId="44018AD6" w14:textId="77777777" w:rsidR="00CD6148" w:rsidRDefault="00633BA9" w:rsidP="00E004A1">
      <w:pPr>
        <w:pStyle w:val="Odstavecseseznamem"/>
        <w:numPr>
          <w:ilvl w:val="0"/>
          <w:numId w:val="39"/>
        </w:numPr>
        <w:spacing w:after="0"/>
        <w:rPr>
          <w:lang w:val="en-GB"/>
        </w:rPr>
      </w:pPr>
      <w:r w:rsidRPr="003A79BF">
        <w:rPr>
          <w:lang w:val="en-GB"/>
        </w:rPr>
        <w:t>Unauthorised music carrier, MC</w:t>
      </w:r>
      <w:r w:rsidRPr="003A79BF">
        <w:rPr>
          <w:lang w:val="en-GB"/>
        </w:rPr>
        <w:tab/>
      </w:r>
      <w:r w:rsidRPr="003A79BF">
        <w:rPr>
          <w:lang w:val="en-GB"/>
        </w:rPr>
        <w:tab/>
      </w:r>
      <w:r w:rsidRPr="003A79BF">
        <w:rPr>
          <w:lang w:val="en-GB"/>
        </w:rPr>
        <w:tab/>
      </w:r>
      <w:r w:rsidRPr="003A79BF">
        <w:rPr>
          <w:lang w:val="en-GB"/>
        </w:rPr>
        <w:tab/>
      </w:r>
      <w:r w:rsidRPr="003A79BF">
        <w:rPr>
          <w:lang w:val="en-GB"/>
        </w:rPr>
        <w:tab/>
      </w:r>
      <w:r w:rsidRPr="003A79BF">
        <w:rPr>
          <w:lang w:val="en-GB"/>
        </w:rPr>
        <w:tab/>
        <w:t>0.5</w:t>
      </w:r>
    </w:p>
    <w:p w14:paraId="0A37F9BB" w14:textId="77777777" w:rsidR="00633BA9" w:rsidRDefault="00633BA9" w:rsidP="00E004A1">
      <w:pPr>
        <w:pStyle w:val="Odstavecseseznamem"/>
        <w:numPr>
          <w:ilvl w:val="0"/>
          <w:numId w:val="39"/>
        </w:numPr>
        <w:spacing w:after="0"/>
        <w:rPr>
          <w:lang w:val="en-GB"/>
        </w:rPr>
      </w:pPr>
      <w:r w:rsidRPr="001515A3">
        <w:rPr>
          <w:lang w:val="en-GB"/>
        </w:rPr>
        <w:t xml:space="preserve">Unauthorised music for </w:t>
      </w:r>
      <w:r w:rsidR="00990241" w:rsidRPr="001515A3">
        <w:rPr>
          <w:lang w:val="en-GB"/>
        </w:rPr>
        <w:t>CLASSIC</w:t>
      </w:r>
      <w:r w:rsidRPr="001515A3">
        <w:rPr>
          <w:lang w:val="en-GB"/>
        </w:rPr>
        <w:t xml:space="preserve"> (with singing)</w:t>
      </w:r>
      <w:r>
        <w:rPr>
          <w:lang w:val="en-GB"/>
        </w:rPr>
        <w:tab/>
      </w:r>
      <w:r>
        <w:rPr>
          <w:lang w:val="en-GB"/>
        </w:rPr>
        <w:tab/>
      </w:r>
      <w:r>
        <w:rPr>
          <w:lang w:val="en-GB"/>
        </w:rPr>
        <w:tab/>
      </w:r>
      <w:r>
        <w:rPr>
          <w:lang w:val="en-GB"/>
        </w:rPr>
        <w:tab/>
      </w:r>
      <w:r>
        <w:rPr>
          <w:lang w:val="en-GB"/>
        </w:rPr>
        <w:tab/>
        <w:t>0,5</w:t>
      </w:r>
      <w:r w:rsidR="00CD6148" w:rsidRPr="003A79BF">
        <w:rPr>
          <w:lang w:val="en-GB"/>
        </w:rPr>
        <w:tab/>
      </w:r>
      <w:r w:rsidR="00CD6148" w:rsidRPr="003A79BF">
        <w:rPr>
          <w:lang w:val="en-GB"/>
        </w:rPr>
        <w:tab/>
      </w:r>
    </w:p>
    <w:p w14:paraId="20742113" w14:textId="77777777" w:rsidR="00CD6148" w:rsidRPr="00633BA9" w:rsidRDefault="00CD6148" w:rsidP="00633BA9">
      <w:pPr>
        <w:pStyle w:val="Odstavecseseznamem"/>
        <w:spacing w:after="0"/>
        <w:rPr>
          <w:lang w:val="en-GB"/>
        </w:rPr>
      </w:pPr>
      <w:r w:rsidRPr="003A79BF">
        <w:rPr>
          <w:lang w:val="en-GB"/>
        </w:rPr>
        <w:tab/>
      </w:r>
      <w:r w:rsidRPr="003A79BF">
        <w:rPr>
          <w:lang w:val="en-GB"/>
        </w:rPr>
        <w:tab/>
      </w:r>
      <w:r w:rsidRPr="003A79BF">
        <w:rPr>
          <w:lang w:val="en-GB"/>
        </w:rPr>
        <w:tab/>
      </w:r>
      <w:r w:rsidRPr="003A79BF">
        <w:rPr>
          <w:lang w:val="en-GB"/>
        </w:rPr>
        <w:tab/>
      </w:r>
    </w:p>
    <w:p w14:paraId="22259AD7" w14:textId="77777777" w:rsidR="00633BA9" w:rsidRDefault="00633BA9" w:rsidP="00E004A1">
      <w:pPr>
        <w:pStyle w:val="Odstavecseseznamem"/>
        <w:numPr>
          <w:ilvl w:val="0"/>
          <w:numId w:val="18"/>
        </w:numPr>
        <w:spacing w:after="0"/>
        <w:rPr>
          <w:rFonts w:cs="Arial"/>
          <w:color w:val="7030A0"/>
          <w:kern w:val="28"/>
          <w:u w:val="single"/>
          <w:lang w:val="en-GB" w:eastAsia="cs-CZ"/>
        </w:rPr>
      </w:pPr>
      <w:r>
        <w:rPr>
          <w:rFonts w:cs="Arial"/>
          <w:color w:val="7030A0"/>
          <w:kern w:val="28"/>
          <w:u w:val="single"/>
          <w:lang w:val="en-GB" w:eastAsia="cs-CZ"/>
        </w:rPr>
        <w:t>Communication</w:t>
      </w:r>
    </w:p>
    <w:p w14:paraId="17B1E1C8" w14:textId="77777777" w:rsidR="00633BA9" w:rsidRPr="00633BA9" w:rsidRDefault="00633BA9" w:rsidP="00E004A1">
      <w:pPr>
        <w:pStyle w:val="Odstavecseseznamem"/>
        <w:numPr>
          <w:ilvl w:val="0"/>
          <w:numId w:val="39"/>
        </w:numPr>
        <w:rPr>
          <w:rFonts w:cs="Arial"/>
          <w:kern w:val="28"/>
          <w:lang w:val="en-GB" w:eastAsia="cs-CZ"/>
        </w:rPr>
      </w:pPr>
      <w:r w:rsidRPr="00633BA9">
        <w:rPr>
          <w:rFonts w:cs="Arial"/>
          <w:kern w:val="28"/>
          <w:lang w:val="en-GB" w:eastAsia="cs-CZ"/>
        </w:rPr>
        <w:t>Unauthorised competitor communication</w:t>
      </w:r>
      <w:r w:rsidRPr="00633BA9">
        <w:rPr>
          <w:rFonts w:cs="Arial"/>
          <w:kern w:val="28"/>
          <w:lang w:val="en-GB" w:eastAsia="cs-CZ"/>
        </w:rPr>
        <w:tab/>
      </w:r>
      <w:r w:rsidRPr="00633BA9">
        <w:rPr>
          <w:rFonts w:cs="Arial"/>
          <w:kern w:val="28"/>
          <w:lang w:val="en-GB" w:eastAsia="cs-CZ"/>
        </w:rPr>
        <w:tab/>
      </w:r>
      <w:r w:rsidRPr="00633BA9">
        <w:rPr>
          <w:rFonts w:cs="Arial"/>
          <w:kern w:val="28"/>
          <w:lang w:val="en-GB" w:eastAsia="cs-CZ"/>
        </w:rPr>
        <w:tab/>
      </w:r>
      <w:r w:rsidRPr="00633BA9">
        <w:rPr>
          <w:rFonts w:cs="Arial"/>
          <w:kern w:val="28"/>
          <w:lang w:val="en-GB" w:eastAsia="cs-CZ"/>
        </w:rPr>
        <w:tab/>
      </w:r>
      <w:r w:rsidRPr="00633BA9">
        <w:rPr>
          <w:rFonts w:cs="Arial"/>
          <w:kern w:val="28"/>
          <w:lang w:val="en-GB" w:eastAsia="cs-CZ"/>
        </w:rPr>
        <w:tab/>
        <w:t>0.5</w:t>
      </w:r>
    </w:p>
    <w:p w14:paraId="1E2F6790" w14:textId="77777777" w:rsidR="00633BA9" w:rsidRPr="00633BA9" w:rsidRDefault="00633BA9" w:rsidP="00E004A1">
      <w:pPr>
        <w:pStyle w:val="Odstavecseseznamem"/>
        <w:numPr>
          <w:ilvl w:val="1"/>
          <w:numId w:val="39"/>
        </w:numPr>
        <w:rPr>
          <w:rFonts w:cs="Arial"/>
          <w:kern w:val="28"/>
          <w:lang w:val="en-GB" w:eastAsia="cs-CZ"/>
        </w:rPr>
      </w:pPr>
      <w:r w:rsidRPr="00633BA9">
        <w:rPr>
          <w:rFonts w:cs="Arial"/>
          <w:kern w:val="28"/>
          <w:lang w:val="en-GB" w:eastAsia="cs-CZ"/>
        </w:rPr>
        <w:t>Whistle, loud counting, etc.</w:t>
      </w:r>
    </w:p>
    <w:p w14:paraId="1BA4B1BE" w14:textId="77777777" w:rsidR="00633BA9" w:rsidRPr="00633BA9" w:rsidRDefault="00633BA9" w:rsidP="00E004A1">
      <w:pPr>
        <w:pStyle w:val="Odstavecseseznamem"/>
        <w:numPr>
          <w:ilvl w:val="0"/>
          <w:numId w:val="39"/>
        </w:numPr>
        <w:rPr>
          <w:rFonts w:cs="Arial"/>
          <w:kern w:val="28"/>
          <w:lang w:val="en-GB" w:eastAsia="cs-CZ"/>
        </w:rPr>
      </w:pPr>
      <w:r w:rsidRPr="00633BA9">
        <w:rPr>
          <w:rFonts w:cs="Arial"/>
          <w:kern w:val="28"/>
          <w:lang w:val="en-GB" w:eastAsia="cs-CZ"/>
        </w:rPr>
        <w:t>Unauthorised leader communication</w:t>
      </w:r>
      <w:r w:rsidRPr="00633BA9">
        <w:rPr>
          <w:rFonts w:cs="Arial"/>
          <w:kern w:val="28"/>
          <w:lang w:val="en-GB" w:eastAsia="cs-CZ"/>
        </w:rPr>
        <w:tab/>
      </w:r>
      <w:r>
        <w:rPr>
          <w:rFonts w:cs="Arial"/>
          <w:kern w:val="28"/>
          <w:lang w:val="en-GB" w:eastAsia="cs-CZ"/>
        </w:rPr>
        <w:t>(</w:t>
      </w:r>
      <w:r w:rsidRPr="00633BA9">
        <w:rPr>
          <w:rFonts w:cs="Arial"/>
          <w:kern w:val="28"/>
          <w:lang w:val="en-GB" w:eastAsia="cs-CZ"/>
        </w:rPr>
        <w:t xml:space="preserve">Instructions to </w:t>
      </w:r>
      <w:proofErr w:type="gramStart"/>
      <w:r w:rsidRPr="00633BA9">
        <w:rPr>
          <w:rFonts w:cs="Arial"/>
          <w:kern w:val="28"/>
          <w:lang w:val="en-GB" w:eastAsia="cs-CZ"/>
        </w:rPr>
        <w:t>competitors</w:t>
      </w:r>
      <w:r>
        <w:rPr>
          <w:rFonts w:cs="Arial"/>
          <w:kern w:val="28"/>
          <w:lang w:val="en-GB" w:eastAsia="cs-CZ"/>
        </w:rPr>
        <w:t xml:space="preserve">) </w:t>
      </w:r>
      <w:r w:rsidRPr="00633BA9">
        <w:rPr>
          <w:rFonts w:cs="Arial"/>
          <w:kern w:val="28"/>
          <w:lang w:val="en-GB" w:eastAsia="cs-CZ"/>
        </w:rPr>
        <w:t xml:space="preserve">  </w:t>
      </w:r>
      <w:proofErr w:type="gramEnd"/>
      <w:r w:rsidRPr="00633BA9">
        <w:rPr>
          <w:rFonts w:cs="Arial"/>
          <w:kern w:val="28"/>
          <w:lang w:val="en-GB" w:eastAsia="cs-CZ"/>
        </w:rPr>
        <w:t xml:space="preserve">           </w:t>
      </w:r>
      <w:r>
        <w:rPr>
          <w:rFonts w:cs="Arial"/>
          <w:kern w:val="28"/>
          <w:lang w:val="en-GB" w:eastAsia="cs-CZ"/>
        </w:rPr>
        <w:t xml:space="preserve">   </w:t>
      </w:r>
      <w:r w:rsidRPr="00633BA9">
        <w:rPr>
          <w:rFonts w:cs="Arial"/>
          <w:kern w:val="28"/>
          <w:lang w:val="en-GB" w:eastAsia="cs-CZ"/>
        </w:rPr>
        <w:t xml:space="preserve">  0.5</w:t>
      </w:r>
      <w:r>
        <w:rPr>
          <w:rFonts w:cs="Arial"/>
          <w:kern w:val="28"/>
          <w:lang w:val="en-GB" w:eastAsia="cs-CZ"/>
        </w:rPr>
        <w:t xml:space="preserve"> </w:t>
      </w:r>
    </w:p>
    <w:p w14:paraId="184382DE" w14:textId="77777777" w:rsidR="00633BA9" w:rsidRDefault="00633BA9" w:rsidP="007461CB">
      <w:pPr>
        <w:pStyle w:val="Odstavecseseznamem"/>
        <w:spacing w:after="0"/>
        <w:ind w:left="405"/>
        <w:rPr>
          <w:rFonts w:cs="Arial"/>
          <w:color w:val="7030A0"/>
          <w:kern w:val="28"/>
          <w:u w:val="single"/>
          <w:lang w:val="en-GB" w:eastAsia="cs-CZ"/>
        </w:rPr>
      </w:pPr>
    </w:p>
    <w:p w14:paraId="71004501" w14:textId="77777777" w:rsidR="003179CA" w:rsidRPr="00BE7984" w:rsidRDefault="003179CA" w:rsidP="00E004A1">
      <w:pPr>
        <w:pStyle w:val="Odstavecseseznamem"/>
        <w:numPr>
          <w:ilvl w:val="0"/>
          <w:numId w:val="18"/>
        </w:numPr>
        <w:spacing w:after="0"/>
        <w:rPr>
          <w:rFonts w:cs="Arial"/>
          <w:color w:val="7030A0"/>
          <w:kern w:val="28"/>
          <w:u w:val="single"/>
          <w:lang w:val="en-GB" w:eastAsia="cs-CZ"/>
        </w:rPr>
      </w:pPr>
      <w:r>
        <w:rPr>
          <w:rFonts w:cs="Arial"/>
          <w:color w:val="7030A0"/>
          <w:kern w:val="28"/>
          <w:u w:val="single"/>
          <w:lang w:val="en-GB" w:eastAsia="cs-CZ"/>
        </w:rPr>
        <w:t>Deductions for an Incorrect Competition Course</w:t>
      </w:r>
    </w:p>
    <w:p w14:paraId="326426B5" w14:textId="77777777" w:rsidR="00075AC0" w:rsidRPr="003A79BF" w:rsidRDefault="00075AC0" w:rsidP="00E004A1">
      <w:pPr>
        <w:pStyle w:val="Odstavecseseznamem"/>
        <w:numPr>
          <w:ilvl w:val="0"/>
          <w:numId w:val="39"/>
        </w:numPr>
        <w:spacing w:after="0"/>
        <w:rPr>
          <w:lang w:val="en-GB"/>
        </w:rPr>
      </w:pPr>
      <w:r w:rsidRPr="003A79BF">
        <w:rPr>
          <w:lang w:val="en-GB"/>
        </w:rPr>
        <w:t xml:space="preserve">Not being ready for competition after the announcer’s </w:t>
      </w:r>
      <w:proofErr w:type="gramStart"/>
      <w:r w:rsidRPr="003A79BF">
        <w:rPr>
          <w:lang w:val="en-GB"/>
        </w:rPr>
        <w:t>announcement</w:t>
      </w:r>
      <w:r w:rsidR="003A79BF">
        <w:rPr>
          <w:lang w:val="en-GB"/>
        </w:rPr>
        <w:t xml:space="preserve">  </w:t>
      </w:r>
      <w:r w:rsidRPr="003A79BF">
        <w:rPr>
          <w:lang w:val="en-GB"/>
        </w:rPr>
        <w:tab/>
      </w:r>
      <w:proofErr w:type="gramEnd"/>
      <w:r w:rsidRPr="003A79BF">
        <w:rPr>
          <w:lang w:val="en-GB"/>
        </w:rPr>
        <w:t>0.1</w:t>
      </w:r>
    </w:p>
    <w:p w14:paraId="472DC498" w14:textId="556079A3" w:rsidR="00075AC0" w:rsidRDefault="00075AC0" w:rsidP="00E004A1">
      <w:pPr>
        <w:pStyle w:val="Odstavecseseznamem"/>
        <w:numPr>
          <w:ilvl w:val="0"/>
          <w:numId w:val="39"/>
        </w:numPr>
        <w:spacing w:after="0"/>
        <w:rPr>
          <w:lang w:val="en-GB"/>
        </w:rPr>
      </w:pPr>
      <w:r w:rsidRPr="003A79BF">
        <w:rPr>
          <w:lang w:val="en-GB"/>
        </w:rPr>
        <w:t>Premature entrance to the stage area before announcement</w:t>
      </w:r>
      <w:r w:rsidRPr="003A79BF">
        <w:rPr>
          <w:lang w:val="en-GB"/>
        </w:rPr>
        <w:tab/>
      </w:r>
      <w:r w:rsidRPr="003A79BF">
        <w:rPr>
          <w:lang w:val="en-GB"/>
        </w:rPr>
        <w:tab/>
      </w:r>
      <w:r w:rsidR="003A79BF">
        <w:rPr>
          <w:lang w:val="en-GB"/>
        </w:rPr>
        <w:t xml:space="preserve">               </w:t>
      </w:r>
      <w:r w:rsidRPr="003A79BF">
        <w:rPr>
          <w:lang w:val="en-GB"/>
        </w:rPr>
        <w:t>0.2</w:t>
      </w:r>
    </w:p>
    <w:p w14:paraId="7127395B" w14:textId="30ACD469" w:rsidR="001515A3" w:rsidRPr="001515A3" w:rsidRDefault="001515A3" w:rsidP="00E004A1">
      <w:pPr>
        <w:pStyle w:val="Odstavecseseznamem"/>
        <w:numPr>
          <w:ilvl w:val="0"/>
          <w:numId w:val="39"/>
        </w:numPr>
        <w:spacing w:after="0"/>
        <w:rPr>
          <w:highlight w:val="magenta"/>
          <w:lang w:val="en-GB"/>
        </w:rPr>
      </w:pPr>
      <w:r w:rsidRPr="001515A3">
        <w:rPr>
          <w:highlight w:val="magenta"/>
          <w:lang w:val="en-GB"/>
        </w:rPr>
        <w:t>Leaving the stage with music</w:t>
      </w:r>
      <w:r w:rsidRPr="001515A3">
        <w:rPr>
          <w:highlight w:val="magenta"/>
          <w:lang w:val="en-GB"/>
        </w:rPr>
        <w:tab/>
      </w:r>
      <w:r w:rsidRPr="001515A3">
        <w:rPr>
          <w:highlight w:val="magenta"/>
          <w:lang w:val="en-GB"/>
        </w:rPr>
        <w:tab/>
      </w:r>
      <w:r w:rsidRPr="001515A3">
        <w:rPr>
          <w:highlight w:val="magenta"/>
          <w:lang w:val="en-GB"/>
        </w:rPr>
        <w:tab/>
      </w:r>
      <w:r w:rsidRPr="001515A3">
        <w:rPr>
          <w:highlight w:val="magenta"/>
          <w:lang w:val="en-GB"/>
        </w:rPr>
        <w:tab/>
      </w:r>
      <w:r w:rsidRPr="001515A3">
        <w:rPr>
          <w:highlight w:val="magenta"/>
          <w:lang w:val="en-GB"/>
        </w:rPr>
        <w:tab/>
      </w:r>
      <w:r w:rsidRPr="001515A3">
        <w:rPr>
          <w:highlight w:val="magenta"/>
          <w:lang w:val="en-GB"/>
        </w:rPr>
        <w:tab/>
      </w:r>
      <w:r w:rsidRPr="001515A3">
        <w:rPr>
          <w:highlight w:val="magenta"/>
          <w:lang w:val="en-GB"/>
        </w:rPr>
        <w:tab/>
        <w:t>0,2</w:t>
      </w:r>
    </w:p>
    <w:p w14:paraId="41DBE910" w14:textId="77777777" w:rsidR="007461CB" w:rsidRPr="003A79BF" w:rsidRDefault="007461CB" w:rsidP="00E004A1">
      <w:pPr>
        <w:pStyle w:val="Odstavecseseznamem"/>
        <w:numPr>
          <w:ilvl w:val="0"/>
          <w:numId w:val="39"/>
        </w:numPr>
        <w:rPr>
          <w:rFonts w:cs="Arial"/>
          <w:kern w:val="28"/>
          <w:lang w:val="en-GB" w:eastAsia="cs-CZ"/>
        </w:rPr>
      </w:pPr>
      <w:r w:rsidRPr="003A79BF">
        <w:rPr>
          <w:rFonts w:cs="Arial"/>
          <w:kern w:val="28"/>
          <w:lang w:val="en-GB" w:eastAsia="cs-CZ"/>
        </w:rPr>
        <w:t>Competition area marking overstepping</w:t>
      </w:r>
      <w:r w:rsidRPr="003A79BF">
        <w:rPr>
          <w:rFonts w:cs="Arial"/>
          <w:kern w:val="28"/>
          <w:lang w:val="en-GB" w:eastAsia="cs-CZ"/>
        </w:rPr>
        <w:tab/>
      </w:r>
      <w:r w:rsidRPr="003A79BF">
        <w:rPr>
          <w:rFonts w:cs="Arial"/>
          <w:kern w:val="28"/>
          <w:lang w:val="en-GB" w:eastAsia="cs-CZ"/>
        </w:rPr>
        <w:tab/>
      </w:r>
      <w:r w:rsidRPr="003A79BF">
        <w:rPr>
          <w:rFonts w:cs="Arial"/>
          <w:kern w:val="28"/>
          <w:lang w:val="en-GB" w:eastAsia="cs-CZ"/>
        </w:rPr>
        <w:tab/>
      </w:r>
      <w:r w:rsidRPr="003A79BF">
        <w:rPr>
          <w:rFonts w:cs="Arial"/>
          <w:kern w:val="28"/>
          <w:lang w:val="en-GB" w:eastAsia="cs-CZ"/>
        </w:rPr>
        <w:tab/>
      </w:r>
      <w:r w:rsidRPr="003A79BF">
        <w:rPr>
          <w:rFonts w:cs="Arial"/>
          <w:kern w:val="28"/>
          <w:lang w:val="en-GB" w:eastAsia="cs-CZ"/>
        </w:rPr>
        <w:tab/>
        <w:t xml:space="preserve">0.1 </w:t>
      </w:r>
    </w:p>
    <w:p w14:paraId="2C88EF98" w14:textId="77777777" w:rsidR="007461CB" w:rsidRDefault="007461CB" w:rsidP="00E004A1">
      <w:pPr>
        <w:pStyle w:val="Odstavecseseznamem"/>
        <w:numPr>
          <w:ilvl w:val="0"/>
          <w:numId w:val="39"/>
        </w:numPr>
        <w:tabs>
          <w:tab w:val="left" w:pos="7219"/>
        </w:tabs>
        <w:rPr>
          <w:rFonts w:cs="Arial"/>
          <w:kern w:val="28"/>
          <w:lang w:val="en-GB" w:eastAsia="cs-CZ"/>
        </w:rPr>
      </w:pPr>
      <w:r>
        <w:rPr>
          <w:rFonts w:cs="Arial"/>
          <w:kern w:val="28"/>
          <w:lang w:val="en-GB" w:eastAsia="cs-CZ"/>
        </w:rPr>
        <w:t>Marching defile- alle competitors haven´t finished behind the finish line</w:t>
      </w:r>
      <w:r>
        <w:rPr>
          <w:rFonts w:cs="Arial"/>
          <w:kern w:val="28"/>
          <w:lang w:val="en-GB" w:eastAsia="cs-CZ"/>
        </w:rPr>
        <w:tab/>
      </w:r>
      <w:r>
        <w:rPr>
          <w:rFonts w:cs="Arial"/>
          <w:kern w:val="28"/>
          <w:lang w:val="en-GB" w:eastAsia="cs-CZ"/>
        </w:rPr>
        <w:tab/>
        <w:t>0,5</w:t>
      </w:r>
    </w:p>
    <w:p w14:paraId="1C5C5976" w14:textId="77777777" w:rsidR="007461CB" w:rsidRPr="0017407C" w:rsidRDefault="007461CB" w:rsidP="00E004A1">
      <w:pPr>
        <w:pStyle w:val="Odstavecseseznamem"/>
        <w:numPr>
          <w:ilvl w:val="0"/>
          <w:numId w:val="39"/>
        </w:numPr>
        <w:tabs>
          <w:tab w:val="left" w:pos="7150"/>
        </w:tabs>
        <w:spacing w:after="0" w:line="240" w:lineRule="auto"/>
        <w:rPr>
          <w:rFonts w:cs="Arial"/>
          <w:color w:val="000000"/>
          <w:kern w:val="28"/>
          <w:sz w:val="20"/>
          <w:szCs w:val="20"/>
          <w:lang w:val="cs-CZ" w:eastAsia="cs-CZ"/>
        </w:rPr>
      </w:pPr>
      <w:proofErr w:type="spellStart"/>
      <w:r>
        <w:rPr>
          <w:rFonts w:cs="Arial"/>
          <w:kern w:val="28"/>
          <w:lang w:val="cs-CZ" w:eastAsia="cs-CZ"/>
        </w:rPr>
        <w:t>Marching</w:t>
      </w:r>
      <w:proofErr w:type="spellEnd"/>
      <w:r>
        <w:rPr>
          <w:rFonts w:cs="Arial"/>
          <w:kern w:val="28"/>
          <w:lang w:val="cs-CZ" w:eastAsia="cs-CZ"/>
        </w:rPr>
        <w:t xml:space="preserve"> </w:t>
      </w:r>
      <w:proofErr w:type="spellStart"/>
      <w:r>
        <w:rPr>
          <w:rFonts w:cs="Arial"/>
          <w:kern w:val="28"/>
          <w:lang w:val="cs-CZ" w:eastAsia="cs-CZ"/>
        </w:rPr>
        <w:t>defile</w:t>
      </w:r>
      <w:proofErr w:type="spellEnd"/>
      <w:r>
        <w:rPr>
          <w:rFonts w:cs="Arial"/>
          <w:kern w:val="28"/>
          <w:lang w:val="cs-CZ" w:eastAsia="cs-CZ"/>
        </w:rPr>
        <w:t xml:space="preserve"> – </w:t>
      </w:r>
      <w:proofErr w:type="spellStart"/>
      <w:r>
        <w:rPr>
          <w:rFonts w:cs="Arial"/>
          <w:kern w:val="28"/>
          <w:lang w:val="cs-CZ" w:eastAsia="cs-CZ"/>
        </w:rPr>
        <w:t>turns</w:t>
      </w:r>
      <w:proofErr w:type="spellEnd"/>
      <w:r>
        <w:rPr>
          <w:rFonts w:cs="Arial"/>
          <w:kern w:val="28"/>
          <w:lang w:val="cs-CZ" w:eastAsia="cs-CZ"/>
        </w:rPr>
        <w:t xml:space="preserve"> </w:t>
      </w:r>
      <w:proofErr w:type="spellStart"/>
      <w:r>
        <w:rPr>
          <w:rFonts w:cs="Arial"/>
          <w:kern w:val="28"/>
          <w:lang w:val="cs-CZ" w:eastAsia="cs-CZ"/>
        </w:rPr>
        <w:t>isn´t</w:t>
      </w:r>
      <w:proofErr w:type="spellEnd"/>
      <w:r>
        <w:rPr>
          <w:rFonts w:cs="Arial"/>
          <w:kern w:val="28"/>
          <w:lang w:val="cs-CZ" w:eastAsia="cs-CZ"/>
        </w:rPr>
        <w:t xml:space="preserve"> </w:t>
      </w:r>
      <w:proofErr w:type="spellStart"/>
      <w:r>
        <w:rPr>
          <w:rFonts w:cs="Arial"/>
          <w:kern w:val="28"/>
          <w:lang w:val="cs-CZ" w:eastAsia="cs-CZ"/>
        </w:rPr>
        <w:t>performed</w:t>
      </w:r>
      <w:proofErr w:type="spellEnd"/>
      <w:r>
        <w:rPr>
          <w:rFonts w:cs="Arial"/>
          <w:kern w:val="28"/>
          <w:lang w:val="cs-CZ" w:eastAsia="cs-CZ"/>
        </w:rPr>
        <w:t xml:space="preserve"> </w:t>
      </w:r>
      <w:proofErr w:type="spellStart"/>
      <w:r>
        <w:rPr>
          <w:rFonts w:cs="Arial"/>
          <w:kern w:val="28"/>
          <w:lang w:val="cs-CZ" w:eastAsia="cs-CZ"/>
        </w:rPr>
        <w:t>at</w:t>
      </w:r>
      <w:proofErr w:type="spellEnd"/>
      <w:r>
        <w:rPr>
          <w:rFonts w:cs="Arial"/>
          <w:kern w:val="28"/>
          <w:lang w:val="cs-CZ" w:eastAsia="cs-CZ"/>
        </w:rPr>
        <w:t xml:space="preserve"> </w:t>
      </w:r>
      <w:proofErr w:type="spellStart"/>
      <w:r>
        <w:rPr>
          <w:rFonts w:cs="Arial"/>
          <w:kern w:val="28"/>
          <w:lang w:val="cs-CZ" w:eastAsia="cs-CZ"/>
        </w:rPr>
        <w:t>the</w:t>
      </w:r>
      <w:proofErr w:type="spellEnd"/>
      <w:r>
        <w:rPr>
          <w:rFonts w:cs="Arial"/>
          <w:kern w:val="28"/>
          <w:lang w:val="cs-CZ" w:eastAsia="cs-CZ"/>
        </w:rPr>
        <w:t xml:space="preserve"> line (start, </w:t>
      </w:r>
      <w:proofErr w:type="spellStart"/>
      <w:r>
        <w:rPr>
          <w:rFonts w:cs="Arial"/>
          <w:kern w:val="28"/>
          <w:lang w:val="cs-CZ" w:eastAsia="cs-CZ"/>
        </w:rPr>
        <w:t>finish</w:t>
      </w:r>
      <w:proofErr w:type="spellEnd"/>
      <w:r>
        <w:rPr>
          <w:rFonts w:cs="Arial"/>
          <w:kern w:val="28"/>
          <w:lang w:val="cs-CZ" w:eastAsia="cs-CZ"/>
        </w:rPr>
        <w:t>)</w:t>
      </w:r>
      <w:r>
        <w:rPr>
          <w:rFonts w:cs="Arial"/>
          <w:kern w:val="28"/>
          <w:lang w:val="cs-CZ" w:eastAsia="cs-CZ"/>
        </w:rPr>
        <w:tab/>
      </w:r>
      <w:r>
        <w:rPr>
          <w:rFonts w:cs="Arial"/>
          <w:kern w:val="28"/>
          <w:lang w:val="cs-CZ" w:eastAsia="cs-CZ"/>
        </w:rPr>
        <w:tab/>
        <w:t>0,2</w:t>
      </w:r>
    </w:p>
    <w:p w14:paraId="1DE0C309" w14:textId="77777777" w:rsidR="007461CB" w:rsidRDefault="007461CB" w:rsidP="00E004A1">
      <w:pPr>
        <w:pStyle w:val="Odstavecseseznamem"/>
        <w:numPr>
          <w:ilvl w:val="0"/>
          <w:numId w:val="39"/>
        </w:numPr>
        <w:rPr>
          <w:rFonts w:cs="Arial"/>
          <w:kern w:val="28"/>
          <w:lang w:val="en-GB" w:eastAsia="cs-CZ"/>
        </w:rPr>
      </w:pPr>
      <w:r w:rsidRPr="003A79BF">
        <w:rPr>
          <w:rFonts w:cs="Arial"/>
          <w:kern w:val="28"/>
          <w:lang w:val="en-GB" w:eastAsia="cs-CZ"/>
        </w:rPr>
        <w:t>On the ends is not perfect "the stop figure" (4 sec)</w:t>
      </w:r>
      <w:r w:rsidRPr="003A79BF">
        <w:rPr>
          <w:rFonts w:cs="Arial"/>
          <w:kern w:val="28"/>
          <w:lang w:val="en-GB" w:eastAsia="cs-CZ"/>
        </w:rPr>
        <w:tab/>
      </w:r>
      <w:r w:rsidRPr="003A79BF">
        <w:rPr>
          <w:rFonts w:cs="Arial"/>
          <w:kern w:val="28"/>
          <w:lang w:val="en-GB" w:eastAsia="cs-CZ"/>
        </w:rPr>
        <w:tab/>
      </w:r>
      <w:r w:rsidRPr="003A79BF">
        <w:rPr>
          <w:rFonts w:cs="Arial"/>
          <w:kern w:val="28"/>
          <w:lang w:val="en-GB" w:eastAsia="cs-CZ"/>
        </w:rPr>
        <w:tab/>
      </w:r>
      <w:r w:rsidRPr="003A79BF">
        <w:rPr>
          <w:rFonts w:cs="Arial"/>
          <w:kern w:val="28"/>
          <w:lang w:val="en-GB" w:eastAsia="cs-CZ"/>
        </w:rPr>
        <w:tab/>
        <w:t>0,2</w:t>
      </w:r>
    </w:p>
    <w:p w14:paraId="52A6E877" w14:textId="72D96DCD" w:rsidR="007461CB" w:rsidRPr="001515A3" w:rsidRDefault="007461CB" w:rsidP="00E004A1">
      <w:pPr>
        <w:pStyle w:val="Odstavecseseznamem"/>
        <w:numPr>
          <w:ilvl w:val="0"/>
          <w:numId w:val="39"/>
        </w:numPr>
        <w:tabs>
          <w:tab w:val="left" w:pos="7219"/>
        </w:tabs>
        <w:rPr>
          <w:rFonts w:cs="Arial"/>
          <w:kern w:val="28"/>
          <w:highlight w:val="magenta"/>
          <w:lang w:val="en-GB" w:eastAsia="cs-CZ"/>
        </w:rPr>
      </w:pPr>
      <w:r w:rsidRPr="001515A3">
        <w:rPr>
          <w:rFonts w:cs="Arial"/>
          <w:kern w:val="28"/>
          <w:lang w:val="en-GB" w:eastAsia="cs-CZ"/>
        </w:rPr>
        <w:t xml:space="preserve">intentional violation of the rules </w:t>
      </w:r>
      <w:r w:rsidR="001515A3">
        <w:rPr>
          <w:rFonts w:cs="Arial"/>
          <w:kern w:val="28"/>
          <w:lang w:val="en-GB" w:eastAsia="cs-CZ"/>
        </w:rPr>
        <w:t>(</w:t>
      </w:r>
      <w:r w:rsidR="001515A3" w:rsidRPr="001515A3">
        <w:rPr>
          <w:rFonts w:cs="Arial"/>
          <w:kern w:val="28"/>
          <w:highlight w:val="magenta"/>
          <w:lang w:val="en-GB" w:eastAsia="cs-CZ"/>
        </w:rPr>
        <w:t xml:space="preserve">deductions are </w:t>
      </w:r>
      <w:r w:rsidR="001515A3">
        <w:rPr>
          <w:rFonts w:cs="Arial"/>
          <w:kern w:val="28"/>
          <w:highlight w:val="magenta"/>
          <w:lang w:val="en-GB" w:eastAsia="cs-CZ"/>
        </w:rPr>
        <w:t xml:space="preserve">summed </w:t>
      </w:r>
      <w:proofErr w:type="gramStart"/>
      <w:r w:rsidR="001515A3">
        <w:rPr>
          <w:rFonts w:cs="Arial"/>
          <w:kern w:val="28"/>
          <w:highlight w:val="magenta"/>
          <w:lang w:val="en-GB" w:eastAsia="cs-CZ"/>
        </w:rPr>
        <w:t>up)</w:t>
      </w:r>
      <w:r w:rsidRPr="001515A3">
        <w:rPr>
          <w:rFonts w:cs="Arial"/>
          <w:kern w:val="28"/>
          <w:highlight w:val="magenta"/>
          <w:lang w:val="en-GB" w:eastAsia="cs-CZ"/>
        </w:rPr>
        <w:t xml:space="preserve">   </w:t>
      </w:r>
      <w:proofErr w:type="gramEnd"/>
      <w:r w:rsidRPr="001515A3">
        <w:rPr>
          <w:rFonts w:cs="Arial"/>
          <w:kern w:val="28"/>
          <w:highlight w:val="magenta"/>
          <w:lang w:val="en-GB" w:eastAsia="cs-CZ"/>
        </w:rPr>
        <w:t xml:space="preserve">           </w:t>
      </w:r>
      <w:r w:rsidR="001515A3" w:rsidRPr="001515A3">
        <w:rPr>
          <w:rFonts w:cs="Arial"/>
          <w:kern w:val="28"/>
          <w:highlight w:val="magenta"/>
          <w:lang w:val="en-GB" w:eastAsia="cs-CZ"/>
        </w:rPr>
        <w:tab/>
      </w:r>
      <w:r w:rsidRPr="001515A3">
        <w:rPr>
          <w:rFonts w:cs="Arial"/>
          <w:kern w:val="28"/>
          <w:highlight w:val="magenta"/>
          <w:lang w:val="en-GB" w:eastAsia="cs-CZ"/>
        </w:rPr>
        <w:t xml:space="preserve">            0,5</w:t>
      </w:r>
      <w:r w:rsidRPr="001515A3">
        <w:rPr>
          <w:rFonts w:cs="Arial"/>
          <w:kern w:val="28"/>
          <w:highlight w:val="magenta"/>
          <w:lang w:val="en-GB" w:eastAsia="cs-CZ"/>
        </w:rPr>
        <w:tab/>
      </w:r>
    </w:p>
    <w:p w14:paraId="6830FFE9" w14:textId="49DE4C74" w:rsidR="007461CB" w:rsidRPr="001515A3" w:rsidRDefault="007461CB" w:rsidP="00E004A1">
      <w:pPr>
        <w:pStyle w:val="Odstavecseseznamem"/>
        <w:numPr>
          <w:ilvl w:val="0"/>
          <w:numId w:val="39"/>
        </w:numPr>
        <w:rPr>
          <w:rFonts w:cs="Arial"/>
          <w:kern w:val="28"/>
          <w:highlight w:val="magenta"/>
          <w:lang w:val="en-GB" w:eastAsia="cs-CZ"/>
        </w:rPr>
      </w:pPr>
      <w:r w:rsidRPr="001515A3">
        <w:rPr>
          <w:rFonts w:cs="Arial"/>
          <w:kern w:val="28"/>
          <w:highlight w:val="magenta"/>
          <w:lang w:val="en-GB" w:eastAsia="cs-CZ"/>
        </w:rPr>
        <w:t>Missing name of choreography (SHOW)</w:t>
      </w:r>
      <w:r w:rsidRPr="001515A3">
        <w:rPr>
          <w:rFonts w:cs="Arial"/>
          <w:kern w:val="28"/>
          <w:highlight w:val="magenta"/>
          <w:lang w:val="en-GB" w:eastAsia="cs-CZ"/>
        </w:rPr>
        <w:tab/>
      </w:r>
      <w:r w:rsidRPr="001515A3">
        <w:rPr>
          <w:rFonts w:cs="Arial"/>
          <w:kern w:val="28"/>
          <w:highlight w:val="magenta"/>
          <w:lang w:val="en-GB" w:eastAsia="cs-CZ"/>
        </w:rPr>
        <w:tab/>
      </w:r>
      <w:r w:rsidRPr="001515A3">
        <w:rPr>
          <w:rFonts w:cs="Arial"/>
          <w:kern w:val="28"/>
          <w:highlight w:val="magenta"/>
          <w:lang w:val="en-GB" w:eastAsia="cs-CZ"/>
        </w:rPr>
        <w:tab/>
      </w:r>
      <w:r w:rsidRPr="001515A3">
        <w:rPr>
          <w:rFonts w:cs="Arial"/>
          <w:kern w:val="28"/>
          <w:highlight w:val="magenta"/>
          <w:lang w:val="en-GB" w:eastAsia="cs-CZ"/>
        </w:rPr>
        <w:tab/>
      </w:r>
      <w:r w:rsidRPr="001515A3">
        <w:rPr>
          <w:rFonts w:cs="Arial"/>
          <w:kern w:val="28"/>
          <w:highlight w:val="magenta"/>
          <w:lang w:val="en-GB" w:eastAsia="cs-CZ"/>
        </w:rPr>
        <w:tab/>
      </w:r>
      <w:r w:rsidRPr="001515A3">
        <w:rPr>
          <w:rFonts w:cs="Arial"/>
          <w:kern w:val="28"/>
          <w:highlight w:val="magenta"/>
          <w:lang w:val="en-GB" w:eastAsia="cs-CZ"/>
        </w:rPr>
        <w:tab/>
        <w:t>0,</w:t>
      </w:r>
      <w:r w:rsidR="001515A3" w:rsidRPr="001515A3">
        <w:rPr>
          <w:rFonts w:cs="Arial"/>
          <w:kern w:val="28"/>
          <w:highlight w:val="magenta"/>
          <w:lang w:val="en-GB" w:eastAsia="cs-CZ"/>
        </w:rPr>
        <w:t>5</w:t>
      </w:r>
    </w:p>
    <w:p w14:paraId="3AD66FF3" w14:textId="77777777" w:rsidR="00075AC0" w:rsidRPr="001515A3" w:rsidRDefault="00075AC0" w:rsidP="00E004A1">
      <w:pPr>
        <w:pStyle w:val="Odstavecseseznamem"/>
        <w:numPr>
          <w:ilvl w:val="0"/>
          <w:numId w:val="39"/>
        </w:numPr>
        <w:spacing w:after="0"/>
        <w:rPr>
          <w:lang w:val="en-GB"/>
        </w:rPr>
      </w:pPr>
      <w:r w:rsidRPr="001515A3">
        <w:rPr>
          <w:lang w:val="en-GB"/>
        </w:rPr>
        <w:t>Routine interruption by competitors</w:t>
      </w:r>
      <w:r w:rsidRPr="001515A3">
        <w:rPr>
          <w:lang w:val="en-GB"/>
        </w:rPr>
        <w:tab/>
      </w:r>
      <w:r w:rsidRPr="001515A3">
        <w:rPr>
          <w:lang w:val="en-GB"/>
        </w:rPr>
        <w:tab/>
      </w:r>
      <w:r w:rsidRPr="001515A3">
        <w:rPr>
          <w:lang w:val="en-GB"/>
        </w:rPr>
        <w:tab/>
      </w:r>
      <w:r w:rsidRPr="001515A3">
        <w:rPr>
          <w:lang w:val="en-GB"/>
        </w:rPr>
        <w:tab/>
      </w:r>
      <w:r w:rsidRPr="001515A3">
        <w:rPr>
          <w:lang w:val="en-GB"/>
        </w:rPr>
        <w:tab/>
      </w:r>
      <w:r w:rsidR="003A79BF" w:rsidRPr="001515A3">
        <w:rPr>
          <w:lang w:val="en-GB"/>
        </w:rPr>
        <w:t xml:space="preserve">              </w:t>
      </w:r>
      <w:r w:rsidRPr="001515A3">
        <w:rPr>
          <w:lang w:val="en-GB"/>
        </w:rPr>
        <w:t>0.5</w:t>
      </w:r>
    </w:p>
    <w:p w14:paraId="4F91A31B" w14:textId="77777777" w:rsidR="00075AC0" w:rsidRPr="001515A3" w:rsidRDefault="007461CB" w:rsidP="00E004A1">
      <w:pPr>
        <w:pStyle w:val="Odstavecseseznamem"/>
        <w:numPr>
          <w:ilvl w:val="0"/>
          <w:numId w:val="39"/>
        </w:numPr>
        <w:spacing w:after="0"/>
        <w:rPr>
          <w:lang w:val="en-GB"/>
        </w:rPr>
      </w:pPr>
      <w:r w:rsidRPr="001515A3">
        <w:rPr>
          <w:lang w:val="en-GB"/>
        </w:rPr>
        <w:t>Missing mandatory element</w:t>
      </w:r>
      <w:r w:rsidRPr="001515A3">
        <w:rPr>
          <w:lang w:val="en-GB"/>
        </w:rPr>
        <w:tab/>
      </w:r>
      <w:r w:rsidRPr="001515A3">
        <w:rPr>
          <w:lang w:val="en-GB"/>
        </w:rPr>
        <w:tab/>
      </w:r>
      <w:r w:rsidRPr="001515A3">
        <w:rPr>
          <w:lang w:val="en-GB"/>
        </w:rPr>
        <w:tab/>
      </w:r>
      <w:r w:rsidRPr="001515A3">
        <w:rPr>
          <w:lang w:val="en-GB"/>
        </w:rPr>
        <w:tab/>
      </w:r>
      <w:r w:rsidRPr="001515A3">
        <w:rPr>
          <w:lang w:val="en-GB"/>
        </w:rPr>
        <w:tab/>
      </w:r>
      <w:r w:rsidRPr="001515A3">
        <w:rPr>
          <w:lang w:val="en-GB"/>
        </w:rPr>
        <w:tab/>
      </w:r>
      <w:r w:rsidRPr="001515A3">
        <w:rPr>
          <w:lang w:val="en-GB"/>
        </w:rPr>
        <w:tab/>
        <w:t>0,5</w:t>
      </w:r>
    </w:p>
    <w:p w14:paraId="212B16E1" w14:textId="7F27B4A8" w:rsidR="007461CB" w:rsidRDefault="007461CB" w:rsidP="00E004A1">
      <w:pPr>
        <w:pStyle w:val="Odstavecseseznamem"/>
        <w:numPr>
          <w:ilvl w:val="0"/>
          <w:numId w:val="39"/>
        </w:numPr>
        <w:spacing w:after="0"/>
        <w:rPr>
          <w:lang w:val="en-GB"/>
        </w:rPr>
      </w:pPr>
      <w:r w:rsidRPr="001515A3">
        <w:rPr>
          <w:lang w:val="en-GB"/>
        </w:rPr>
        <w:t xml:space="preserve">Missing sequence of the classic majorette step (4 steps) (BAT, </w:t>
      </w:r>
      <w:proofErr w:type="gramStart"/>
      <w:r w:rsidRPr="001515A3">
        <w:rPr>
          <w:lang w:val="en-GB"/>
        </w:rPr>
        <w:t>MACE,FLAG</w:t>
      </w:r>
      <w:proofErr w:type="gramEnd"/>
      <w:r w:rsidRPr="001515A3">
        <w:rPr>
          <w:lang w:val="en-GB"/>
        </w:rPr>
        <w:t>)</w:t>
      </w:r>
      <w:r w:rsidRPr="001515A3">
        <w:rPr>
          <w:lang w:val="en-GB"/>
        </w:rPr>
        <w:tab/>
        <w:t>0,5</w:t>
      </w:r>
    </w:p>
    <w:p w14:paraId="314A93A2" w14:textId="158F272D" w:rsidR="001515A3" w:rsidRPr="001515A3" w:rsidRDefault="001515A3" w:rsidP="001515A3">
      <w:pPr>
        <w:pStyle w:val="Odstavecseseznamem"/>
        <w:numPr>
          <w:ilvl w:val="0"/>
          <w:numId w:val="39"/>
        </w:numPr>
        <w:spacing w:after="0"/>
        <w:rPr>
          <w:highlight w:val="magenta"/>
        </w:rPr>
      </w:pPr>
      <w:r w:rsidRPr="001515A3">
        <w:rPr>
          <w:highlight w:val="magenta"/>
          <w:lang w:val="en-GB"/>
        </w:rPr>
        <w:t>Flag</w:t>
      </w:r>
      <w:r w:rsidRPr="001515A3">
        <w:rPr>
          <w:highlight w:val="magenta"/>
        </w:rPr>
        <w:t>,</w:t>
      </w:r>
      <w:r w:rsidRPr="00AC21D5">
        <w:rPr>
          <w:highlight w:val="magenta"/>
        </w:rPr>
        <w:t xml:space="preserve"> MACE – </w:t>
      </w:r>
      <w:r>
        <w:rPr>
          <w:highlight w:val="magenta"/>
        </w:rPr>
        <w:t xml:space="preserve">not comply with </w:t>
      </w:r>
      <w:r w:rsidR="006C30D9">
        <w:rPr>
          <w:highlight w:val="magenta"/>
        </w:rPr>
        <w:t xml:space="preserve">required properties of equipment </w:t>
      </w:r>
      <w:r w:rsidR="006C30D9">
        <w:rPr>
          <w:highlight w:val="magenta"/>
        </w:rPr>
        <w:tab/>
      </w:r>
      <w:r w:rsidRPr="00AC21D5">
        <w:rPr>
          <w:highlight w:val="magenta"/>
        </w:rPr>
        <w:tab/>
      </w:r>
      <w:r>
        <w:rPr>
          <w:highlight w:val="magenta"/>
        </w:rPr>
        <w:t xml:space="preserve"> </w:t>
      </w:r>
      <w:r w:rsidRPr="00AC21D5">
        <w:rPr>
          <w:highlight w:val="magenta"/>
        </w:rPr>
        <w:t>0,5</w:t>
      </w:r>
    </w:p>
    <w:p w14:paraId="0D1987F0" w14:textId="77777777" w:rsidR="007461CB" w:rsidRPr="007461CB" w:rsidRDefault="007461CB" w:rsidP="007461CB">
      <w:pPr>
        <w:rPr>
          <w:rFonts w:cs="Arial"/>
          <w:kern w:val="28"/>
          <w:lang w:val="en-GB" w:eastAsia="cs-CZ"/>
        </w:rPr>
      </w:pPr>
    </w:p>
    <w:p w14:paraId="2780BFA1" w14:textId="77777777" w:rsidR="007461CB" w:rsidRDefault="007461CB" w:rsidP="007461CB">
      <w:pPr>
        <w:pStyle w:val="Odstavecseseznamem"/>
        <w:rPr>
          <w:rFonts w:cs="Arial"/>
          <w:kern w:val="28"/>
          <w:lang w:val="en-GB" w:eastAsia="cs-CZ"/>
        </w:rPr>
      </w:pPr>
    </w:p>
    <w:p w14:paraId="11445B3C" w14:textId="77777777" w:rsidR="007461CB" w:rsidRPr="00C73622" w:rsidRDefault="007461CB" w:rsidP="00E004A1">
      <w:pPr>
        <w:pStyle w:val="Odstavecseseznamem"/>
        <w:numPr>
          <w:ilvl w:val="0"/>
          <w:numId w:val="18"/>
        </w:numPr>
        <w:spacing w:after="0"/>
        <w:rPr>
          <w:rFonts w:cs="Arial"/>
          <w:kern w:val="28"/>
          <w:lang w:val="en-GB" w:eastAsia="cs-CZ"/>
        </w:rPr>
      </w:pPr>
      <w:r w:rsidRPr="007461CB">
        <w:rPr>
          <w:rFonts w:cs="Arial"/>
          <w:color w:val="7030A0"/>
          <w:kern w:val="28"/>
          <w:u w:val="single"/>
          <w:lang w:val="en-GB" w:eastAsia="cs-CZ"/>
        </w:rPr>
        <w:t>Costumes</w:t>
      </w:r>
    </w:p>
    <w:p w14:paraId="066CB4D0" w14:textId="77777777" w:rsidR="007461CB" w:rsidRPr="003A79BF" w:rsidRDefault="007461CB" w:rsidP="00E004A1">
      <w:pPr>
        <w:pStyle w:val="Odstavecseseznamem"/>
        <w:numPr>
          <w:ilvl w:val="0"/>
          <w:numId w:val="39"/>
        </w:numPr>
        <w:rPr>
          <w:rFonts w:cs="Arial"/>
          <w:kern w:val="28"/>
          <w:lang w:val="en-GB" w:eastAsia="cs-CZ"/>
        </w:rPr>
      </w:pPr>
      <w:r w:rsidRPr="003A79BF">
        <w:rPr>
          <w:rFonts w:cs="Arial"/>
          <w:kern w:val="28"/>
          <w:lang w:val="en-GB" w:eastAsia="cs-CZ"/>
        </w:rPr>
        <w:t>bat heels</w:t>
      </w:r>
      <w:r>
        <w:rPr>
          <w:rFonts w:cs="Arial"/>
          <w:kern w:val="28"/>
          <w:lang w:val="en-GB" w:eastAsia="cs-CZ"/>
        </w:rPr>
        <w:t xml:space="preserve"> (BAT, MACE, FLAG)</w:t>
      </w:r>
      <w:r>
        <w:rPr>
          <w:rFonts w:cs="Arial"/>
          <w:kern w:val="28"/>
          <w:lang w:val="en-GB" w:eastAsia="cs-CZ"/>
        </w:rPr>
        <w:tab/>
      </w:r>
      <w:r w:rsidRPr="003A79BF">
        <w:rPr>
          <w:rFonts w:cs="Arial"/>
          <w:kern w:val="28"/>
          <w:lang w:val="en-GB" w:eastAsia="cs-CZ"/>
        </w:rPr>
        <w:tab/>
      </w:r>
      <w:r w:rsidRPr="003A79BF">
        <w:rPr>
          <w:rFonts w:cs="Arial"/>
          <w:kern w:val="28"/>
          <w:lang w:val="en-GB" w:eastAsia="cs-CZ"/>
        </w:rPr>
        <w:tab/>
      </w:r>
      <w:r w:rsidRPr="003A79BF">
        <w:rPr>
          <w:rFonts w:cs="Arial"/>
          <w:kern w:val="28"/>
          <w:lang w:val="en-GB" w:eastAsia="cs-CZ"/>
        </w:rPr>
        <w:tab/>
      </w:r>
      <w:r w:rsidRPr="003A79BF">
        <w:rPr>
          <w:rFonts w:cs="Arial"/>
          <w:kern w:val="28"/>
          <w:lang w:val="en-GB" w:eastAsia="cs-CZ"/>
        </w:rPr>
        <w:tab/>
      </w:r>
      <w:r w:rsidRPr="003A79BF">
        <w:rPr>
          <w:rFonts w:cs="Arial"/>
          <w:kern w:val="28"/>
          <w:lang w:val="en-GB" w:eastAsia="cs-CZ"/>
        </w:rPr>
        <w:tab/>
      </w:r>
      <w:r w:rsidR="00C73622">
        <w:rPr>
          <w:rFonts w:cs="Arial"/>
          <w:kern w:val="28"/>
          <w:lang w:val="en-GB" w:eastAsia="cs-CZ"/>
        </w:rPr>
        <w:t xml:space="preserve">             </w:t>
      </w:r>
      <w:r w:rsidRPr="003A79BF">
        <w:rPr>
          <w:rFonts w:cs="Arial"/>
          <w:kern w:val="28"/>
          <w:lang w:val="en-GB" w:eastAsia="cs-CZ"/>
        </w:rPr>
        <w:t xml:space="preserve"> 0.5</w:t>
      </w:r>
    </w:p>
    <w:p w14:paraId="136142E4" w14:textId="77777777" w:rsidR="00075AC0" w:rsidRDefault="00075AC0" w:rsidP="00E004A1">
      <w:pPr>
        <w:pStyle w:val="Odstavecseseznamem"/>
        <w:numPr>
          <w:ilvl w:val="0"/>
          <w:numId w:val="39"/>
        </w:numPr>
        <w:rPr>
          <w:rFonts w:cs="Arial"/>
          <w:kern w:val="28"/>
          <w:lang w:val="en-GB" w:eastAsia="cs-CZ"/>
        </w:rPr>
      </w:pPr>
      <w:r w:rsidRPr="00C73622">
        <w:rPr>
          <w:rFonts w:cs="Arial"/>
          <w:kern w:val="28"/>
          <w:lang w:val="en-GB" w:eastAsia="cs-CZ"/>
        </w:rPr>
        <w:lastRenderedPageBreak/>
        <w:t>Done choreography without shoes</w:t>
      </w:r>
      <w:r w:rsidR="00C73622" w:rsidRPr="00C73622">
        <w:rPr>
          <w:rFonts w:cs="Arial"/>
          <w:kern w:val="28"/>
          <w:lang w:val="en-GB" w:eastAsia="cs-CZ"/>
        </w:rPr>
        <w:t xml:space="preserve"> (whole sole)</w:t>
      </w:r>
      <w:r w:rsidRPr="00C73622">
        <w:rPr>
          <w:rFonts w:cs="Arial"/>
          <w:kern w:val="28"/>
          <w:lang w:val="en-GB" w:eastAsia="cs-CZ"/>
        </w:rPr>
        <w:tab/>
      </w:r>
      <w:r w:rsidRPr="00C73622">
        <w:rPr>
          <w:rFonts w:cs="Arial"/>
          <w:kern w:val="28"/>
          <w:lang w:val="en-GB" w:eastAsia="cs-CZ"/>
        </w:rPr>
        <w:tab/>
      </w:r>
      <w:r w:rsidRPr="00C73622">
        <w:rPr>
          <w:rFonts w:cs="Arial"/>
          <w:kern w:val="28"/>
          <w:lang w:val="en-GB" w:eastAsia="cs-CZ"/>
        </w:rPr>
        <w:tab/>
      </w:r>
      <w:r w:rsidRPr="00C73622">
        <w:rPr>
          <w:rFonts w:cs="Arial"/>
          <w:kern w:val="28"/>
          <w:lang w:val="en-GB" w:eastAsia="cs-CZ"/>
        </w:rPr>
        <w:tab/>
      </w:r>
      <w:r w:rsidRPr="00C73622">
        <w:rPr>
          <w:rFonts w:cs="Arial"/>
          <w:kern w:val="28"/>
          <w:lang w:val="en-GB" w:eastAsia="cs-CZ"/>
        </w:rPr>
        <w:tab/>
        <w:t>0.5</w:t>
      </w:r>
    </w:p>
    <w:p w14:paraId="154FE891" w14:textId="77777777" w:rsidR="00C73622" w:rsidRPr="003A79BF" w:rsidRDefault="00C73622" w:rsidP="00E004A1">
      <w:pPr>
        <w:pStyle w:val="Odstavecseseznamem"/>
        <w:numPr>
          <w:ilvl w:val="0"/>
          <w:numId w:val="39"/>
        </w:numPr>
        <w:rPr>
          <w:rFonts w:cs="Arial"/>
          <w:kern w:val="28"/>
          <w:lang w:val="en-GB" w:eastAsia="cs-CZ"/>
        </w:rPr>
      </w:pPr>
      <w:r w:rsidRPr="003A79BF">
        <w:rPr>
          <w:rFonts w:cs="Arial"/>
          <w:kern w:val="28"/>
          <w:lang w:val="en-GB" w:eastAsia="cs-CZ"/>
        </w:rPr>
        <w:t>Applied powdery or gel glitter</w:t>
      </w:r>
      <w:r w:rsidRPr="003A79BF">
        <w:rPr>
          <w:rFonts w:cs="Arial"/>
          <w:kern w:val="28"/>
          <w:lang w:val="en-GB" w:eastAsia="cs-CZ"/>
        </w:rPr>
        <w:tab/>
      </w:r>
      <w:r w:rsidRPr="003A79BF">
        <w:rPr>
          <w:rFonts w:cs="Arial"/>
          <w:kern w:val="28"/>
          <w:lang w:val="en-GB" w:eastAsia="cs-CZ"/>
        </w:rPr>
        <w:tab/>
      </w:r>
      <w:r w:rsidRPr="003A79BF">
        <w:rPr>
          <w:rFonts w:cs="Arial"/>
          <w:kern w:val="28"/>
          <w:lang w:val="en-GB" w:eastAsia="cs-CZ"/>
        </w:rPr>
        <w:tab/>
      </w:r>
      <w:r w:rsidRPr="003A79BF">
        <w:rPr>
          <w:rFonts w:cs="Arial"/>
          <w:kern w:val="28"/>
          <w:lang w:val="en-GB" w:eastAsia="cs-CZ"/>
        </w:rPr>
        <w:tab/>
      </w:r>
      <w:r w:rsidRPr="003A79BF">
        <w:rPr>
          <w:rFonts w:cs="Arial"/>
          <w:kern w:val="28"/>
          <w:lang w:val="en-GB" w:eastAsia="cs-CZ"/>
        </w:rPr>
        <w:tab/>
      </w:r>
      <w:r>
        <w:rPr>
          <w:rFonts w:cs="Arial"/>
          <w:kern w:val="28"/>
          <w:lang w:val="en-GB" w:eastAsia="cs-CZ"/>
        </w:rPr>
        <w:tab/>
      </w:r>
      <w:r w:rsidRPr="003A79BF">
        <w:rPr>
          <w:rFonts w:cs="Arial"/>
          <w:kern w:val="28"/>
          <w:lang w:val="en-GB" w:eastAsia="cs-CZ"/>
        </w:rPr>
        <w:tab/>
        <w:t>0,5</w:t>
      </w:r>
    </w:p>
    <w:p w14:paraId="3599BDF2" w14:textId="77777777" w:rsidR="00C73622" w:rsidRDefault="00C73622" w:rsidP="00E004A1">
      <w:pPr>
        <w:pStyle w:val="Odstavecseseznamem"/>
        <w:numPr>
          <w:ilvl w:val="0"/>
          <w:numId w:val="39"/>
        </w:numPr>
        <w:tabs>
          <w:tab w:val="left" w:pos="7219"/>
        </w:tabs>
        <w:rPr>
          <w:rFonts w:cs="Arial"/>
          <w:kern w:val="28"/>
          <w:lang w:val="en-GB" w:eastAsia="cs-CZ"/>
        </w:rPr>
      </w:pPr>
      <w:r>
        <w:rPr>
          <w:rFonts w:cs="Arial"/>
          <w:kern w:val="28"/>
          <w:lang w:val="en-GB" w:eastAsia="cs-CZ"/>
        </w:rPr>
        <w:t>Unsuitable costume (according chapter 8)</w:t>
      </w:r>
      <w:r>
        <w:rPr>
          <w:rFonts w:cs="Arial"/>
          <w:kern w:val="28"/>
          <w:lang w:val="en-GB" w:eastAsia="cs-CZ"/>
        </w:rPr>
        <w:tab/>
      </w:r>
      <w:r>
        <w:rPr>
          <w:rFonts w:cs="Arial"/>
          <w:kern w:val="28"/>
          <w:lang w:val="en-GB" w:eastAsia="cs-CZ"/>
        </w:rPr>
        <w:tab/>
        <w:t>0,3</w:t>
      </w:r>
    </w:p>
    <w:p w14:paraId="6618BA63" w14:textId="77777777" w:rsidR="00075AC0" w:rsidRPr="003A79BF" w:rsidRDefault="00075AC0" w:rsidP="00E004A1">
      <w:pPr>
        <w:pStyle w:val="Odstavecseseznamem"/>
        <w:numPr>
          <w:ilvl w:val="0"/>
          <w:numId w:val="39"/>
        </w:numPr>
        <w:rPr>
          <w:rFonts w:cs="Arial"/>
          <w:kern w:val="28"/>
          <w:lang w:val="en-GB" w:eastAsia="cs-CZ"/>
        </w:rPr>
      </w:pPr>
      <w:r w:rsidRPr="003A79BF">
        <w:rPr>
          <w:rFonts w:cs="Arial"/>
          <w:kern w:val="28"/>
          <w:lang w:val="en-GB" w:eastAsia="cs-CZ"/>
        </w:rPr>
        <w:t>Shoes are not high-shin</w:t>
      </w:r>
      <w:r w:rsidRPr="003A79BF">
        <w:rPr>
          <w:rFonts w:cs="Arial"/>
          <w:kern w:val="28"/>
          <w:lang w:val="en-GB" w:eastAsia="cs-CZ"/>
        </w:rPr>
        <w:tab/>
      </w:r>
      <w:r w:rsidR="00CD2EFF">
        <w:rPr>
          <w:rFonts w:cs="Arial"/>
          <w:kern w:val="28"/>
          <w:lang w:val="en-GB" w:eastAsia="cs-CZ"/>
        </w:rPr>
        <w:t xml:space="preserve"> (SEN BAT</w:t>
      </w:r>
      <w:r w:rsidR="00ED0270">
        <w:rPr>
          <w:rFonts w:cs="Arial"/>
          <w:kern w:val="28"/>
          <w:lang w:val="en-GB" w:eastAsia="cs-CZ"/>
        </w:rPr>
        <w:t>, MACE, FLAG</w:t>
      </w:r>
      <w:r w:rsidR="00CD2EFF">
        <w:rPr>
          <w:rFonts w:cs="Arial"/>
          <w:kern w:val="28"/>
          <w:lang w:val="en-GB" w:eastAsia="cs-CZ"/>
        </w:rPr>
        <w:t>)</w:t>
      </w:r>
      <w:r w:rsidR="00CD2EFF">
        <w:rPr>
          <w:rFonts w:cs="Arial"/>
          <w:kern w:val="28"/>
          <w:lang w:val="en-GB" w:eastAsia="cs-CZ"/>
        </w:rPr>
        <w:tab/>
      </w:r>
      <w:r w:rsidR="00CD2EFF">
        <w:rPr>
          <w:rFonts w:cs="Arial"/>
          <w:kern w:val="28"/>
          <w:lang w:val="en-GB" w:eastAsia="cs-CZ"/>
        </w:rPr>
        <w:tab/>
      </w:r>
      <w:r w:rsidR="00CD2EFF">
        <w:rPr>
          <w:rFonts w:cs="Arial"/>
          <w:kern w:val="28"/>
          <w:lang w:val="en-GB" w:eastAsia="cs-CZ"/>
        </w:rPr>
        <w:tab/>
      </w:r>
      <w:r w:rsidR="00CD2EFF">
        <w:rPr>
          <w:rFonts w:cs="Arial"/>
          <w:kern w:val="28"/>
          <w:lang w:val="en-GB" w:eastAsia="cs-CZ"/>
        </w:rPr>
        <w:tab/>
      </w:r>
      <w:r w:rsidRPr="003A79BF">
        <w:rPr>
          <w:rFonts w:cs="Arial"/>
          <w:kern w:val="28"/>
          <w:lang w:val="en-GB" w:eastAsia="cs-CZ"/>
        </w:rPr>
        <w:t>0.3</w:t>
      </w:r>
    </w:p>
    <w:p w14:paraId="5DB3611F" w14:textId="77777777" w:rsidR="003A79BF" w:rsidRDefault="003A79BF" w:rsidP="00E004A1">
      <w:pPr>
        <w:pStyle w:val="Odstavecseseznamem"/>
        <w:numPr>
          <w:ilvl w:val="0"/>
          <w:numId w:val="39"/>
        </w:numPr>
        <w:tabs>
          <w:tab w:val="left" w:pos="7219"/>
        </w:tabs>
        <w:rPr>
          <w:rFonts w:cs="Arial"/>
          <w:kern w:val="28"/>
          <w:lang w:val="en-GB" w:eastAsia="cs-CZ"/>
        </w:rPr>
      </w:pPr>
      <w:r w:rsidRPr="003A79BF">
        <w:rPr>
          <w:rFonts w:cs="Arial"/>
          <w:kern w:val="28"/>
          <w:lang w:val="en-GB" w:eastAsia="cs-CZ"/>
        </w:rPr>
        <w:t xml:space="preserve">Missing end of the costume with a cap or its imitation                                         </w:t>
      </w:r>
      <w:r>
        <w:rPr>
          <w:rFonts w:cs="Arial"/>
          <w:kern w:val="28"/>
          <w:lang w:val="en-GB" w:eastAsia="cs-CZ"/>
        </w:rPr>
        <w:t xml:space="preserve">  </w:t>
      </w:r>
      <w:r w:rsidRPr="003A79BF">
        <w:rPr>
          <w:rFonts w:cs="Arial"/>
          <w:kern w:val="28"/>
          <w:lang w:val="en-GB" w:eastAsia="cs-CZ"/>
        </w:rPr>
        <w:t xml:space="preserve">  0.3</w:t>
      </w:r>
    </w:p>
    <w:p w14:paraId="45A1D773" w14:textId="77777777" w:rsidR="00A312AA" w:rsidRPr="00746705" w:rsidRDefault="00A312AA" w:rsidP="00A312AA">
      <w:pPr>
        <w:pStyle w:val="Odstavecseseznamem"/>
        <w:tabs>
          <w:tab w:val="left" w:pos="7219"/>
        </w:tabs>
        <w:rPr>
          <w:rFonts w:cs="Arial"/>
          <w:kern w:val="28"/>
          <w:lang w:val="en-GB" w:eastAsia="cs-CZ"/>
        </w:rPr>
      </w:pPr>
      <w:r>
        <w:rPr>
          <w:rFonts w:cs="Arial"/>
          <w:kern w:val="28"/>
          <w:lang w:val="en-GB" w:eastAsia="cs-CZ"/>
        </w:rPr>
        <w:t xml:space="preserve">  </w:t>
      </w:r>
    </w:p>
    <w:p w14:paraId="6CD333E9" w14:textId="77777777" w:rsidR="002C0C45" w:rsidRPr="002C0C45" w:rsidRDefault="002C0C45" w:rsidP="007C4AF0">
      <w:pPr>
        <w:ind w:left="426" w:hanging="284"/>
        <w:rPr>
          <w:rFonts w:cs="Arial"/>
          <w:kern w:val="28"/>
          <w:lang w:val="en-GB" w:eastAsia="cs-CZ"/>
        </w:rPr>
      </w:pPr>
      <w:r w:rsidRPr="002C0C45">
        <w:rPr>
          <w:rFonts w:cs="Arial"/>
          <w:color w:val="7030A0"/>
          <w:kern w:val="28"/>
          <w:lang w:val="en-GB" w:eastAsia="cs-CZ"/>
        </w:rPr>
        <w:tab/>
      </w:r>
      <w:r w:rsidRPr="002C0C45">
        <w:rPr>
          <w:rFonts w:cs="Arial"/>
          <w:color w:val="7030A0"/>
          <w:kern w:val="28"/>
          <w:lang w:val="en-GB" w:eastAsia="cs-CZ"/>
        </w:rPr>
        <w:tab/>
      </w:r>
      <w:r w:rsidRPr="002C0C45">
        <w:rPr>
          <w:rFonts w:cs="Arial"/>
          <w:color w:val="7030A0"/>
          <w:kern w:val="28"/>
          <w:lang w:val="en-GB" w:eastAsia="cs-CZ"/>
        </w:rPr>
        <w:tab/>
      </w:r>
      <w:r w:rsidRPr="002C0C45">
        <w:rPr>
          <w:rFonts w:cs="Arial"/>
          <w:color w:val="7030A0"/>
          <w:kern w:val="28"/>
          <w:lang w:val="en-GB" w:eastAsia="cs-CZ"/>
        </w:rPr>
        <w:tab/>
      </w:r>
    </w:p>
    <w:p w14:paraId="7D7B6960" w14:textId="77777777" w:rsidR="003179CA" w:rsidRPr="00F22620" w:rsidRDefault="00AE3756" w:rsidP="00AE3756">
      <w:pPr>
        <w:pStyle w:val="Nadpis1"/>
        <w:rPr>
          <w:rFonts w:eastAsia="Batang"/>
          <w:lang w:val="en-GB"/>
        </w:rPr>
      </w:pPr>
      <w:bookmarkStart w:id="16" w:name="_Toc23699713"/>
      <w:r>
        <w:rPr>
          <w:rFonts w:eastAsia="Batang"/>
          <w:lang w:val="en-GB"/>
        </w:rPr>
        <w:lastRenderedPageBreak/>
        <w:t>SPECIFICS AND REQUIRED ELEMENTS FOR INDIVIDUAL DISCIPLINES</w:t>
      </w:r>
      <w:bookmarkEnd w:id="16"/>
    </w:p>
    <w:p w14:paraId="02869246" w14:textId="77777777" w:rsidR="00AE3756" w:rsidRPr="00BE7984" w:rsidRDefault="00AE3756" w:rsidP="00E004A1">
      <w:pPr>
        <w:pStyle w:val="Odstavecseseznamem"/>
        <w:numPr>
          <w:ilvl w:val="0"/>
          <w:numId w:val="29"/>
        </w:numPr>
        <w:jc w:val="both"/>
        <w:rPr>
          <w:rStyle w:val="Siln"/>
          <w:b w:val="0"/>
          <w:color w:val="auto"/>
          <w:lang w:val="en-GB"/>
        </w:rPr>
      </w:pPr>
      <w:bookmarkStart w:id="17" w:name="OLE_LINK1"/>
      <w:bookmarkStart w:id="18" w:name="OLE_LINK2"/>
      <w:r>
        <w:rPr>
          <w:rStyle w:val="Siln"/>
          <w:b w:val="0"/>
          <w:color w:val="auto"/>
          <w:lang w:val="en-GB"/>
        </w:rPr>
        <w:t>Subgroup</w:t>
      </w:r>
      <w:r w:rsidRPr="00BE7984">
        <w:rPr>
          <w:rStyle w:val="Siln"/>
          <w:b w:val="0"/>
          <w:color w:val="auto"/>
          <w:lang w:val="en-GB"/>
        </w:rPr>
        <w:t xml:space="preserve"> – </w:t>
      </w:r>
      <w:r>
        <w:rPr>
          <w:rStyle w:val="Siln"/>
          <w:b w:val="0"/>
          <w:color w:val="auto"/>
          <w:lang w:val="en-GB"/>
        </w:rPr>
        <w:t>with a large formation</w:t>
      </w:r>
      <w:r w:rsidRPr="00BE7984">
        <w:rPr>
          <w:rStyle w:val="Siln"/>
          <w:b w:val="0"/>
          <w:color w:val="auto"/>
          <w:lang w:val="en-GB"/>
        </w:rPr>
        <w:t xml:space="preserve"> min. 4 </w:t>
      </w:r>
      <w:r>
        <w:rPr>
          <w:rStyle w:val="Siln"/>
          <w:b w:val="0"/>
          <w:color w:val="auto"/>
          <w:lang w:val="en-GB"/>
        </w:rPr>
        <w:t>members</w:t>
      </w:r>
      <w:r w:rsidRPr="00BE7984">
        <w:rPr>
          <w:rStyle w:val="Siln"/>
          <w:b w:val="0"/>
          <w:color w:val="auto"/>
          <w:lang w:val="en-GB"/>
        </w:rPr>
        <w:t xml:space="preserve">, </w:t>
      </w:r>
      <w:r>
        <w:rPr>
          <w:rStyle w:val="Siln"/>
          <w:b w:val="0"/>
          <w:color w:val="auto"/>
          <w:lang w:val="en-GB"/>
        </w:rPr>
        <w:t xml:space="preserve">with a small </w:t>
      </w:r>
      <w:r w:rsidRPr="00BE7984">
        <w:rPr>
          <w:rStyle w:val="Siln"/>
          <w:b w:val="0"/>
          <w:color w:val="auto"/>
          <w:lang w:val="en-GB"/>
        </w:rPr>
        <w:t>forma</w:t>
      </w:r>
      <w:r>
        <w:rPr>
          <w:rStyle w:val="Siln"/>
          <w:b w:val="0"/>
          <w:color w:val="auto"/>
          <w:lang w:val="en-GB"/>
        </w:rPr>
        <w:t xml:space="preserve">tion </w:t>
      </w:r>
      <w:r w:rsidRPr="00BE7984">
        <w:rPr>
          <w:rStyle w:val="Siln"/>
          <w:b w:val="0"/>
          <w:color w:val="auto"/>
          <w:lang w:val="en-GB"/>
        </w:rPr>
        <w:t xml:space="preserve">min. 2 </w:t>
      </w:r>
      <w:r>
        <w:rPr>
          <w:rStyle w:val="Siln"/>
          <w:b w:val="0"/>
          <w:color w:val="auto"/>
          <w:lang w:val="en-GB"/>
        </w:rPr>
        <w:t>members</w:t>
      </w:r>
    </w:p>
    <w:p w14:paraId="7FA6276C" w14:textId="77777777" w:rsidR="00AE3756" w:rsidRPr="008E6303" w:rsidRDefault="00AE3756" w:rsidP="00E004A1">
      <w:pPr>
        <w:pStyle w:val="Odstavecseseznamem"/>
        <w:numPr>
          <w:ilvl w:val="0"/>
          <w:numId w:val="29"/>
        </w:numPr>
        <w:jc w:val="both"/>
        <w:rPr>
          <w:rStyle w:val="Siln"/>
          <w:b w:val="0"/>
          <w:color w:val="auto"/>
          <w:lang w:val="en-GB"/>
        </w:rPr>
      </w:pPr>
      <w:r w:rsidRPr="008E6303">
        <w:rPr>
          <w:rStyle w:val="Siln"/>
          <w:b w:val="0"/>
          <w:color w:val="auto"/>
          <w:lang w:val="en-GB"/>
        </w:rPr>
        <w:t xml:space="preserve">The mandatory elements must be performed by all members at the same time. </w:t>
      </w:r>
    </w:p>
    <w:p w14:paraId="24434995" w14:textId="74BB0429" w:rsidR="00AE3756" w:rsidRPr="006C30D9" w:rsidRDefault="00AE3756" w:rsidP="00E004A1">
      <w:pPr>
        <w:pStyle w:val="Odstavecseseznamem"/>
        <w:numPr>
          <w:ilvl w:val="0"/>
          <w:numId w:val="29"/>
        </w:numPr>
        <w:jc w:val="both"/>
        <w:rPr>
          <w:rFonts w:asciiTheme="minorHAnsi" w:hAnsiTheme="minorHAnsi"/>
          <w:spacing w:val="5"/>
          <w:lang w:val="en-GB"/>
        </w:rPr>
      </w:pPr>
      <w:r w:rsidRPr="008E6303">
        <w:rPr>
          <w:rFonts w:asciiTheme="minorHAnsi" w:hAnsiTheme="minorHAnsi" w:cs="Arial"/>
        </w:rPr>
        <w:t>Failure to comply with mandatory elemen</w:t>
      </w:r>
      <w:r>
        <w:rPr>
          <w:rFonts w:asciiTheme="minorHAnsi" w:hAnsiTheme="minorHAnsi" w:cs="Arial"/>
        </w:rPr>
        <w:t xml:space="preserve">ts - </w:t>
      </w:r>
      <w:r>
        <w:rPr>
          <w:rFonts w:asciiTheme="minorHAnsi" w:hAnsiTheme="minorHAnsi" w:cs="Arial"/>
          <w:b/>
          <w:bCs/>
        </w:rPr>
        <w:t>PENALISATION</w:t>
      </w:r>
      <w:r w:rsidRPr="00AE3756">
        <w:rPr>
          <w:rFonts w:asciiTheme="minorHAnsi" w:hAnsiTheme="minorHAnsi" w:cs="Arial"/>
          <w:b/>
          <w:bCs/>
        </w:rPr>
        <w:t xml:space="preserve"> 0.5 points for each element of unfulfilled -technique JUDGE</w:t>
      </w:r>
    </w:p>
    <w:p w14:paraId="459BA130" w14:textId="5B1DBAF5" w:rsidR="006C30D9" w:rsidRPr="006C30D9" w:rsidRDefault="006C30D9" w:rsidP="00E004A1">
      <w:pPr>
        <w:pStyle w:val="Odstavecseseznamem"/>
        <w:numPr>
          <w:ilvl w:val="0"/>
          <w:numId w:val="29"/>
        </w:numPr>
        <w:jc w:val="both"/>
        <w:rPr>
          <w:rFonts w:asciiTheme="minorHAnsi" w:hAnsiTheme="minorHAnsi"/>
          <w:spacing w:val="5"/>
          <w:highlight w:val="magenta"/>
          <w:lang w:val="en-GB"/>
        </w:rPr>
      </w:pPr>
      <w:proofErr w:type="spellStart"/>
      <w:r w:rsidRPr="006C30D9">
        <w:rPr>
          <w:rFonts w:asciiTheme="minorHAnsi" w:hAnsiTheme="minorHAnsi" w:cs="Arial"/>
          <w:highlight w:val="magenta"/>
        </w:rPr>
        <w:t>Littlecadets</w:t>
      </w:r>
      <w:proofErr w:type="spellEnd"/>
      <w:r w:rsidRPr="006C30D9">
        <w:rPr>
          <w:rFonts w:asciiTheme="minorHAnsi" w:hAnsiTheme="minorHAnsi" w:cs="Arial"/>
          <w:b/>
          <w:bCs/>
          <w:highlight w:val="magenta"/>
        </w:rPr>
        <w:t xml:space="preserve"> </w:t>
      </w:r>
      <w:r w:rsidRPr="006C30D9">
        <w:rPr>
          <w:rFonts w:asciiTheme="minorHAnsi" w:hAnsiTheme="minorHAnsi" w:cs="Arial"/>
          <w:highlight w:val="magenta"/>
        </w:rPr>
        <w:t>don´t have any required elements</w:t>
      </w:r>
    </w:p>
    <w:p w14:paraId="446AA089" w14:textId="77777777" w:rsidR="00AE3756" w:rsidRPr="00AE3756" w:rsidRDefault="00E44793" w:rsidP="00AE3756">
      <w:pPr>
        <w:pStyle w:val="Nadpis2"/>
        <w:rPr>
          <w:rStyle w:val="Siln"/>
          <w:rFonts w:asciiTheme="minorHAnsi" w:hAnsiTheme="minorHAnsi"/>
          <w:color w:val="auto"/>
          <w:lang w:val="en-GB"/>
        </w:rPr>
      </w:pPr>
      <w:bookmarkStart w:id="19" w:name="_Toc23699714"/>
      <w:r>
        <w:rPr>
          <w:rStyle w:val="Siln"/>
          <w:rFonts w:asciiTheme="minorHAnsi" w:hAnsiTheme="minorHAnsi"/>
          <w:color w:val="auto"/>
          <w:lang w:val="en-GB"/>
        </w:rPr>
        <w:t>disciplines</w:t>
      </w:r>
      <w:r w:rsidR="00AE3756">
        <w:rPr>
          <w:rStyle w:val="Siln"/>
          <w:rFonts w:asciiTheme="minorHAnsi" w:hAnsiTheme="minorHAnsi"/>
          <w:color w:val="auto"/>
          <w:lang w:val="en-GB"/>
        </w:rPr>
        <w:t xml:space="preserve"> baton, mace, flag</w:t>
      </w:r>
      <w:bookmarkEnd w:id="19"/>
    </w:p>
    <w:p w14:paraId="499D8594" w14:textId="77777777" w:rsidR="00E44793" w:rsidRDefault="00E44793" w:rsidP="00E44793">
      <w:r w:rsidRPr="00E722D6">
        <w:rPr>
          <w:lang w:val="en-GB"/>
        </w:rPr>
        <w:t>The judges are evaluating the suitability (unsuitability) of included elements BATON in work with FLAG/ MACE</w:t>
      </w:r>
      <w:r w:rsidRPr="00E722D6">
        <w:rPr>
          <w:b/>
          <w:lang w:val="en-GB"/>
        </w:rPr>
        <w:t xml:space="preserve"> </w:t>
      </w:r>
    </w:p>
    <w:p w14:paraId="3B1A687D" w14:textId="77777777" w:rsidR="00E44793" w:rsidRPr="00B410FA" w:rsidRDefault="00E44793" w:rsidP="00E004A1">
      <w:pPr>
        <w:pStyle w:val="Odstavecseseznamem"/>
        <w:numPr>
          <w:ilvl w:val="0"/>
          <w:numId w:val="17"/>
        </w:numPr>
        <w:spacing w:after="0"/>
        <w:rPr>
          <w:lang w:val="en-GB"/>
        </w:rPr>
      </w:pPr>
      <w:r w:rsidRPr="00B410FA">
        <w:rPr>
          <w:b/>
          <w:bCs/>
        </w:rPr>
        <w:t>FLAG</w:t>
      </w:r>
      <w:r w:rsidRPr="00B410FA">
        <w:t xml:space="preserve"> –</w:t>
      </w:r>
      <w:r>
        <w:t xml:space="preserve"> mistakes:</w:t>
      </w:r>
      <w:r w:rsidRPr="00B410FA">
        <w:t xml:space="preserve"> FLAG is tangled up, FLAG is used as BATON</w:t>
      </w:r>
    </w:p>
    <w:p w14:paraId="7F27688F" w14:textId="77777777" w:rsidR="00E44793" w:rsidRDefault="00E44793" w:rsidP="00AE3756">
      <w:pPr>
        <w:pStyle w:val="Ostavecspomlkou"/>
        <w:numPr>
          <w:ilvl w:val="0"/>
          <w:numId w:val="0"/>
        </w:numPr>
        <w:ind w:left="720" w:hanging="720"/>
        <w:rPr>
          <w:rStyle w:val="Siln"/>
          <w:rFonts w:ascii="Calibri" w:hAnsi="Calibri" w:cs="Arial"/>
          <w:b w:val="0"/>
          <w:sz w:val="22"/>
          <w:szCs w:val="22"/>
          <w:highlight w:val="yellow"/>
          <w:u w:val="single"/>
          <w:lang w:val="en-GB"/>
        </w:rPr>
      </w:pPr>
    </w:p>
    <w:p w14:paraId="25E33E65" w14:textId="77777777" w:rsidR="00E44793" w:rsidRPr="0047372F" w:rsidRDefault="00E44793" w:rsidP="0047372F">
      <w:pPr>
        <w:pStyle w:val="Nadpis3"/>
        <w:rPr>
          <w:rStyle w:val="Siln"/>
          <w:b/>
          <w:color w:val="7030A0"/>
          <w:spacing w:val="0"/>
        </w:rPr>
      </w:pPr>
      <w:r w:rsidRPr="0047372F">
        <w:rPr>
          <w:rStyle w:val="Siln"/>
          <w:b/>
          <w:color w:val="7030A0"/>
          <w:spacing w:val="0"/>
        </w:rPr>
        <w:t>Required elements – groups + small formations</w:t>
      </w:r>
    </w:p>
    <w:p w14:paraId="19DD79B1" w14:textId="77777777" w:rsidR="00E44793" w:rsidRPr="00E44793" w:rsidRDefault="00E44793" w:rsidP="00AE3756">
      <w:pPr>
        <w:pStyle w:val="Ostavecspomlkou"/>
        <w:numPr>
          <w:ilvl w:val="0"/>
          <w:numId w:val="0"/>
        </w:numPr>
        <w:ind w:left="720" w:hanging="720"/>
        <w:rPr>
          <w:rStyle w:val="Siln"/>
          <w:rFonts w:ascii="Calibri" w:hAnsi="Calibri" w:cs="Arial"/>
          <w:b w:val="0"/>
          <w:sz w:val="22"/>
          <w:szCs w:val="22"/>
          <w:u w:val="single"/>
          <w:lang w:val="en-GB"/>
        </w:rPr>
      </w:pPr>
      <w:r w:rsidRPr="00E44793">
        <w:rPr>
          <w:rStyle w:val="Siln"/>
          <w:rFonts w:ascii="Calibri" w:hAnsi="Calibri" w:cs="Arial"/>
          <w:b w:val="0"/>
          <w:sz w:val="22"/>
          <w:szCs w:val="22"/>
          <w:u w:val="single"/>
          <w:lang w:val="en-GB"/>
        </w:rPr>
        <w:t>Formations solo and duo-trio:  all mandatory elements must be performed (also the elements for subgroup)</w:t>
      </w:r>
    </w:p>
    <w:p w14:paraId="60923C56" w14:textId="77777777" w:rsidR="00AE3756" w:rsidRPr="00E44793" w:rsidRDefault="00AE3756" w:rsidP="00AE3756">
      <w:pPr>
        <w:pStyle w:val="Ostavecspomlkou"/>
        <w:numPr>
          <w:ilvl w:val="0"/>
          <w:numId w:val="0"/>
        </w:numPr>
        <w:ind w:left="720" w:hanging="720"/>
        <w:rPr>
          <w:rStyle w:val="Siln"/>
          <w:rFonts w:ascii="Calibri" w:hAnsi="Calibri" w:cs="Arial"/>
          <w:bCs/>
          <w:sz w:val="22"/>
          <w:szCs w:val="22"/>
          <w:u w:val="single"/>
          <w:lang w:val="en-GB"/>
        </w:rPr>
      </w:pPr>
      <w:r w:rsidRPr="00E44793">
        <w:rPr>
          <w:rStyle w:val="Siln"/>
          <w:rFonts w:ascii="Calibri" w:hAnsi="Calibri" w:cs="Arial"/>
          <w:bCs/>
          <w:sz w:val="22"/>
          <w:szCs w:val="22"/>
          <w:u w:val="single"/>
          <w:lang w:val="en-GB"/>
        </w:rPr>
        <w:t>Cadets</w:t>
      </w:r>
    </w:p>
    <w:p w14:paraId="6521A28E" w14:textId="77777777" w:rsidR="00AE3756" w:rsidRPr="00E44793" w:rsidRDefault="00AE3756" w:rsidP="00E004A1">
      <w:pPr>
        <w:pStyle w:val="Odstavecseseznamem"/>
        <w:numPr>
          <w:ilvl w:val="0"/>
          <w:numId w:val="28"/>
        </w:numPr>
        <w:rPr>
          <w:lang w:val="en-GB"/>
        </w:rPr>
      </w:pPr>
      <w:proofErr w:type="gramStart"/>
      <w:r w:rsidRPr="00E44793">
        <w:rPr>
          <w:lang w:val="en-GB"/>
        </w:rPr>
        <w:t>2  simple</w:t>
      </w:r>
      <w:proofErr w:type="gramEnd"/>
      <w:r w:rsidRPr="00E44793">
        <w:rPr>
          <w:lang w:val="en-GB"/>
        </w:rPr>
        <w:t>, low throw, 1x all members, 1x subgroup</w:t>
      </w:r>
    </w:p>
    <w:p w14:paraId="56661054" w14:textId="77777777" w:rsidR="00AE3756" w:rsidRPr="00E44793" w:rsidRDefault="00AE3756" w:rsidP="00E004A1">
      <w:pPr>
        <w:pStyle w:val="Odstavecseseznamem"/>
        <w:numPr>
          <w:ilvl w:val="0"/>
          <w:numId w:val="28"/>
        </w:numPr>
        <w:rPr>
          <w:lang w:val="en-GB"/>
        </w:rPr>
      </w:pPr>
      <w:proofErr w:type="gramStart"/>
      <w:r w:rsidRPr="00E44793">
        <w:rPr>
          <w:lang w:val="en-GB"/>
        </w:rPr>
        <w:t>1  short</w:t>
      </w:r>
      <w:proofErr w:type="gramEnd"/>
      <w:r w:rsidRPr="00E44793">
        <w:rPr>
          <w:lang w:val="en-GB"/>
        </w:rPr>
        <w:t xml:space="preserve"> distance exchange among all members (</w:t>
      </w:r>
      <w:r w:rsidRPr="00E44793">
        <w:rPr>
          <w:rFonts w:asciiTheme="minorHAnsi" w:hAnsiTheme="minorHAnsi" w:cs="Arial"/>
        </w:rPr>
        <w:t>obligation not to captain)</w:t>
      </w:r>
    </w:p>
    <w:p w14:paraId="248D5231" w14:textId="77777777" w:rsidR="00AE3756" w:rsidRPr="00E44793" w:rsidRDefault="00AE3756" w:rsidP="00E004A1">
      <w:pPr>
        <w:pStyle w:val="Odstavecseseznamem"/>
        <w:numPr>
          <w:ilvl w:val="0"/>
          <w:numId w:val="28"/>
        </w:numPr>
        <w:rPr>
          <w:lang w:val="en-GB"/>
        </w:rPr>
      </w:pPr>
      <w:r w:rsidRPr="00E44793">
        <w:rPr>
          <w:lang w:val="en-GB"/>
        </w:rPr>
        <w:t xml:space="preserve">Use of at least 5 different elements of level 1-2-3 – </w:t>
      </w:r>
      <w:proofErr w:type="gramStart"/>
      <w:r w:rsidRPr="00E44793">
        <w:rPr>
          <w:lang w:val="en-GB"/>
        </w:rPr>
        <w:t>right and left hand</w:t>
      </w:r>
      <w:proofErr w:type="gramEnd"/>
      <w:r w:rsidRPr="00E44793">
        <w:rPr>
          <w:lang w:val="en-GB"/>
        </w:rPr>
        <w:t xml:space="preserve"> balance</w:t>
      </w:r>
    </w:p>
    <w:p w14:paraId="5C96D5F3" w14:textId="77777777" w:rsidR="00AE3756" w:rsidRPr="00E44793" w:rsidRDefault="00AE3756" w:rsidP="00AE3756">
      <w:pPr>
        <w:ind w:left="360"/>
        <w:rPr>
          <w:rFonts w:asciiTheme="minorHAnsi" w:hAnsiTheme="minorHAnsi"/>
          <w:lang w:val="en-GB"/>
        </w:rPr>
      </w:pPr>
      <w:r w:rsidRPr="00E44793">
        <w:rPr>
          <w:rFonts w:asciiTheme="minorHAnsi" w:hAnsiTheme="minorHAnsi" w:cs="Arial"/>
          <w:u w:val="single"/>
        </w:rPr>
        <w:t xml:space="preserve">2 </w:t>
      </w:r>
      <w:proofErr w:type="gramStart"/>
      <w:r w:rsidRPr="00E44793">
        <w:rPr>
          <w:rFonts w:asciiTheme="minorHAnsi" w:hAnsiTheme="minorHAnsi" w:cs="Arial"/>
          <w:u w:val="single"/>
        </w:rPr>
        <w:t>BATON</w:t>
      </w:r>
      <w:proofErr w:type="gramEnd"/>
      <w:r w:rsidRPr="00E44793">
        <w:rPr>
          <w:rFonts w:asciiTheme="minorHAnsi" w:hAnsiTheme="minorHAnsi" w:cs="Arial"/>
        </w:rPr>
        <w:br/>
        <w:t>• 2 elements of level V in the left hand and the two elements in the right hand</w:t>
      </w:r>
      <w:r w:rsidRPr="00E44793">
        <w:rPr>
          <w:rFonts w:asciiTheme="minorHAnsi" w:hAnsiTheme="minorHAnsi" w:cs="Arial"/>
        </w:rPr>
        <w:br/>
        <w:t xml:space="preserve">• 2x single </w:t>
      </w:r>
      <w:r w:rsidR="00E44793">
        <w:rPr>
          <w:rFonts w:asciiTheme="minorHAnsi" w:hAnsiTheme="minorHAnsi" w:cs="Arial"/>
        </w:rPr>
        <w:t>throws</w:t>
      </w:r>
    </w:p>
    <w:p w14:paraId="219AB54E" w14:textId="77777777" w:rsidR="00AE3756" w:rsidRPr="00E44793" w:rsidRDefault="00AE3756" w:rsidP="00AE3756">
      <w:pPr>
        <w:pStyle w:val="Ostavecspomlkou"/>
        <w:numPr>
          <w:ilvl w:val="0"/>
          <w:numId w:val="0"/>
        </w:numPr>
        <w:ind w:left="720" w:hanging="720"/>
        <w:rPr>
          <w:rStyle w:val="Siln"/>
          <w:rFonts w:ascii="Calibri" w:hAnsi="Calibri" w:cs="Arial"/>
          <w:bCs/>
          <w:sz w:val="22"/>
          <w:szCs w:val="22"/>
          <w:u w:val="single"/>
          <w:lang w:val="en-GB"/>
        </w:rPr>
      </w:pPr>
      <w:r w:rsidRPr="00E44793">
        <w:rPr>
          <w:rStyle w:val="Siln"/>
          <w:rFonts w:ascii="Calibri" w:hAnsi="Calibri" w:cs="Arial"/>
          <w:bCs/>
          <w:sz w:val="22"/>
          <w:szCs w:val="22"/>
          <w:u w:val="single"/>
          <w:lang w:val="en-GB"/>
        </w:rPr>
        <w:t>Juniors</w:t>
      </w:r>
    </w:p>
    <w:p w14:paraId="472A25A3" w14:textId="77777777" w:rsidR="00AE3756" w:rsidRPr="00E44793" w:rsidRDefault="00AE3756" w:rsidP="00E004A1">
      <w:pPr>
        <w:pStyle w:val="Odstavecseseznamem"/>
        <w:numPr>
          <w:ilvl w:val="0"/>
          <w:numId w:val="28"/>
        </w:numPr>
        <w:rPr>
          <w:lang w:val="en-GB"/>
        </w:rPr>
      </w:pPr>
      <w:proofErr w:type="gramStart"/>
      <w:r w:rsidRPr="00E44793">
        <w:rPr>
          <w:lang w:val="en-GB"/>
        </w:rPr>
        <w:t>2  high</w:t>
      </w:r>
      <w:proofErr w:type="gramEnd"/>
      <w:r w:rsidRPr="00E44793">
        <w:rPr>
          <w:lang w:val="en-GB"/>
        </w:rPr>
        <w:t xml:space="preserve"> throw - 1x all members, 1x subgroup –  without a spin (pose, flip, travelling, arabesque)</w:t>
      </w:r>
    </w:p>
    <w:p w14:paraId="36F2AFD0" w14:textId="77777777" w:rsidR="00AE3756" w:rsidRPr="00E44793" w:rsidRDefault="00AE3756" w:rsidP="00E004A1">
      <w:pPr>
        <w:pStyle w:val="Odstavecseseznamem"/>
        <w:numPr>
          <w:ilvl w:val="0"/>
          <w:numId w:val="28"/>
        </w:numPr>
        <w:rPr>
          <w:lang w:val="en-GB"/>
        </w:rPr>
      </w:pPr>
      <w:proofErr w:type="gramStart"/>
      <w:r w:rsidRPr="00E44793">
        <w:rPr>
          <w:lang w:val="en-GB"/>
        </w:rPr>
        <w:t>1  high</w:t>
      </w:r>
      <w:proofErr w:type="gramEnd"/>
      <w:r w:rsidRPr="00E44793">
        <w:rPr>
          <w:lang w:val="en-GB"/>
        </w:rPr>
        <w:t xml:space="preserve"> throw with a spin (360°) all members</w:t>
      </w:r>
    </w:p>
    <w:p w14:paraId="174F90FD" w14:textId="77777777" w:rsidR="00AE3756" w:rsidRPr="00E44793" w:rsidRDefault="00AE3756" w:rsidP="00E004A1">
      <w:pPr>
        <w:pStyle w:val="Odstavecseseznamem"/>
        <w:numPr>
          <w:ilvl w:val="0"/>
          <w:numId w:val="28"/>
        </w:numPr>
        <w:rPr>
          <w:lang w:val="en-GB"/>
        </w:rPr>
      </w:pPr>
      <w:proofErr w:type="gramStart"/>
      <w:r w:rsidRPr="00E44793">
        <w:rPr>
          <w:lang w:val="en-GB"/>
        </w:rPr>
        <w:t>1  long</w:t>
      </w:r>
      <w:proofErr w:type="gramEnd"/>
      <w:r w:rsidRPr="00E44793">
        <w:rPr>
          <w:lang w:val="en-GB"/>
        </w:rPr>
        <w:t xml:space="preserve"> distance exchange by a throw among all members (</w:t>
      </w:r>
      <w:r w:rsidRPr="00E44793">
        <w:rPr>
          <w:rFonts w:asciiTheme="minorHAnsi" w:hAnsiTheme="minorHAnsi" w:cs="Arial"/>
        </w:rPr>
        <w:t>obligation not to captain)</w:t>
      </w:r>
    </w:p>
    <w:p w14:paraId="6279E5E4" w14:textId="77777777" w:rsidR="00AE3756" w:rsidRPr="00E44793" w:rsidRDefault="00AE3756" w:rsidP="00E004A1">
      <w:pPr>
        <w:pStyle w:val="Odstavecseseznamem"/>
        <w:numPr>
          <w:ilvl w:val="0"/>
          <w:numId w:val="28"/>
        </w:numPr>
        <w:rPr>
          <w:lang w:val="en-GB"/>
        </w:rPr>
      </w:pPr>
      <w:r w:rsidRPr="00E44793">
        <w:rPr>
          <w:lang w:val="en-GB"/>
        </w:rPr>
        <w:t xml:space="preserve">Use of at least 7 different elements of level I-IV (inclusion of level 5 elements – higher points score), </w:t>
      </w:r>
      <w:proofErr w:type="gramStart"/>
      <w:r w:rsidRPr="00E44793">
        <w:rPr>
          <w:lang w:val="en-GB"/>
        </w:rPr>
        <w:t>right and left hand</w:t>
      </w:r>
      <w:proofErr w:type="gramEnd"/>
      <w:r w:rsidRPr="00E44793">
        <w:rPr>
          <w:lang w:val="en-GB"/>
        </w:rPr>
        <w:t xml:space="preserve"> balance</w:t>
      </w:r>
    </w:p>
    <w:p w14:paraId="79754D91" w14:textId="77777777" w:rsidR="00AE3756" w:rsidRPr="00E44793" w:rsidRDefault="00AE3756" w:rsidP="00E004A1">
      <w:pPr>
        <w:pStyle w:val="Odstavecseseznamem"/>
        <w:numPr>
          <w:ilvl w:val="0"/>
          <w:numId w:val="28"/>
        </w:numPr>
        <w:rPr>
          <w:lang w:val="en-GB"/>
        </w:rPr>
      </w:pPr>
      <w:r w:rsidRPr="00E44793">
        <w:rPr>
          <w:lang w:val="en-GB"/>
        </w:rPr>
        <w:t>The elements with baton must be used in a direct sequence, in combinations</w:t>
      </w:r>
    </w:p>
    <w:p w14:paraId="242DA98A" w14:textId="77777777" w:rsidR="00AE3756" w:rsidRPr="00E44793" w:rsidRDefault="00E44793" w:rsidP="00AE3756">
      <w:pPr>
        <w:ind w:left="360"/>
        <w:rPr>
          <w:rFonts w:asciiTheme="minorHAnsi" w:hAnsiTheme="minorHAnsi"/>
          <w:lang w:val="en-GB"/>
        </w:rPr>
      </w:pPr>
      <w:r>
        <w:rPr>
          <w:rFonts w:asciiTheme="minorHAnsi" w:hAnsiTheme="minorHAnsi" w:cs="Arial"/>
          <w:u w:val="single"/>
        </w:rPr>
        <w:t xml:space="preserve">2 </w:t>
      </w:r>
      <w:r w:rsidR="00AE3756" w:rsidRPr="00E44793">
        <w:rPr>
          <w:rFonts w:asciiTheme="minorHAnsi" w:hAnsiTheme="minorHAnsi" w:cs="Arial"/>
          <w:u w:val="single"/>
        </w:rPr>
        <w:t xml:space="preserve">BATON </w:t>
      </w:r>
      <w:r w:rsidR="00AE3756" w:rsidRPr="00E44793">
        <w:rPr>
          <w:rFonts w:asciiTheme="minorHAnsi" w:hAnsiTheme="minorHAnsi" w:cs="Arial"/>
        </w:rPr>
        <w:br/>
      </w:r>
      <w:proofErr w:type="gramStart"/>
      <w:r w:rsidR="00AE3756" w:rsidRPr="00E44793">
        <w:rPr>
          <w:rFonts w:asciiTheme="minorHAnsi" w:hAnsiTheme="minorHAnsi" w:cs="Arial"/>
        </w:rPr>
        <w:t>•  3</w:t>
      </w:r>
      <w:proofErr w:type="gramEnd"/>
      <w:r w:rsidR="00AE3756" w:rsidRPr="00E44793">
        <w:rPr>
          <w:rFonts w:asciiTheme="minorHAnsi" w:hAnsiTheme="minorHAnsi" w:cs="Arial"/>
        </w:rPr>
        <w:t xml:space="preserve"> elements of V. level in the left hand and 3 elements in the right hand</w:t>
      </w:r>
      <w:r w:rsidR="00AE3756" w:rsidRPr="00E44793">
        <w:rPr>
          <w:rFonts w:asciiTheme="minorHAnsi" w:hAnsiTheme="minorHAnsi" w:cs="Arial"/>
        </w:rPr>
        <w:br/>
        <w:t xml:space="preserve">•  2  single </w:t>
      </w:r>
      <w:r>
        <w:rPr>
          <w:rFonts w:asciiTheme="minorHAnsi" w:hAnsiTheme="minorHAnsi" w:cs="Arial"/>
        </w:rPr>
        <w:t>throws</w:t>
      </w:r>
      <w:r w:rsidR="00AE3756" w:rsidRPr="00E44793">
        <w:rPr>
          <w:rFonts w:asciiTheme="minorHAnsi" w:hAnsiTheme="minorHAnsi" w:cs="Arial"/>
        </w:rPr>
        <w:br/>
        <w:t>•  1 throw with spin</w:t>
      </w:r>
    </w:p>
    <w:p w14:paraId="06CDE256" w14:textId="77777777" w:rsidR="00AE3756" w:rsidRPr="00E44793" w:rsidRDefault="00AE3756" w:rsidP="00AE3756">
      <w:pPr>
        <w:pStyle w:val="Ostavecspomlkou"/>
        <w:numPr>
          <w:ilvl w:val="0"/>
          <w:numId w:val="0"/>
        </w:numPr>
        <w:ind w:left="720" w:hanging="720"/>
        <w:rPr>
          <w:rStyle w:val="Siln"/>
          <w:rFonts w:ascii="Calibri" w:hAnsi="Calibri" w:cs="Arial"/>
          <w:bCs/>
          <w:sz w:val="22"/>
          <w:szCs w:val="22"/>
          <w:u w:val="single"/>
          <w:lang w:val="en-GB"/>
        </w:rPr>
      </w:pPr>
      <w:r w:rsidRPr="00E44793">
        <w:rPr>
          <w:rStyle w:val="Siln"/>
          <w:rFonts w:ascii="Calibri" w:hAnsi="Calibri" w:cs="Arial"/>
          <w:bCs/>
          <w:sz w:val="22"/>
          <w:szCs w:val="22"/>
          <w:u w:val="single"/>
          <w:lang w:val="en-GB"/>
        </w:rPr>
        <w:t>Seniors</w:t>
      </w:r>
    </w:p>
    <w:p w14:paraId="2370B07F" w14:textId="77777777" w:rsidR="00AE3756" w:rsidRPr="00E44793" w:rsidRDefault="00AE3756" w:rsidP="00E004A1">
      <w:pPr>
        <w:pStyle w:val="Odstavecseseznamem"/>
        <w:numPr>
          <w:ilvl w:val="0"/>
          <w:numId w:val="28"/>
        </w:numPr>
        <w:rPr>
          <w:rFonts w:asciiTheme="minorHAnsi" w:hAnsiTheme="minorHAnsi"/>
          <w:lang w:val="en-GB"/>
        </w:rPr>
      </w:pPr>
      <w:r w:rsidRPr="00E44793">
        <w:rPr>
          <w:lang w:val="en-GB"/>
        </w:rPr>
        <w:t xml:space="preserve">2 high throw - 1x all members, 1x subgroup </w:t>
      </w:r>
      <w:proofErr w:type="gramStart"/>
      <w:r w:rsidRPr="00E44793">
        <w:rPr>
          <w:lang w:val="en-GB"/>
        </w:rPr>
        <w:t>–  without</w:t>
      </w:r>
      <w:proofErr w:type="gramEnd"/>
      <w:r w:rsidRPr="00E44793">
        <w:rPr>
          <w:lang w:val="en-GB"/>
        </w:rPr>
        <w:t xml:space="preserve"> a spin (pose, flip, travelling, arabesque</w:t>
      </w:r>
      <w:r w:rsidRPr="00E44793">
        <w:rPr>
          <w:rFonts w:asciiTheme="minorHAnsi" w:hAnsiTheme="minorHAnsi"/>
          <w:lang w:val="en-GB"/>
        </w:rPr>
        <w:t xml:space="preserve">, </w:t>
      </w:r>
      <w:r w:rsidRPr="00E44793">
        <w:rPr>
          <w:rFonts w:asciiTheme="minorHAnsi" w:hAnsiTheme="minorHAnsi" w:cs="Arial"/>
        </w:rPr>
        <w:t>turning on both legs</w:t>
      </w:r>
      <w:r w:rsidRPr="00E44793">
        <w:rPr>
          <w:rFonts w:asciiTheme="minorHAnsi" w:hAnsiTheme="minorHAnsi"/>
          <w:lang w:val="en-GB"/>
        </w:rPr>
        <w:t>)</w:t>
      </w:r>
    </w:p>
    <w:p w14:paraId="352FB4E8" w14:textId="77777777" w:rsidR="00AE3756" w:rsidRPr="00E44793" w:rsidRDefault="00AE3756" w:rsidP="00E004A1">
      <w:pPr>
        <w:pStyle w:val="Odstavecseseznamem"/>
        <w:numPr>
          <w:ilvl w:val="0"/>
          <w:numId w:val="28"/>
        </w:numPr>
        <w:rPr>
          <w:lang w:val="en-GB"/>
        </w:rPr>
      </w:pPr>
      <w:proofErr w:type="gramStart"/>
      <w:r w:rsidRPr="00E44793">
        <w:rPr>
          <w:lang w:val="en-GB"/>
        </w:rPr>
        <w:t>2  high</w:t>
      </w:r>
      <w:proofErr w:type="gramEnd"/>
      <w:r w:rsidRPr="00E44793">
        <w:rPr>
          <w:lang w:val="en-GB"/>
        </w:rPr>
        <w:t xml:space="preserve"> throw with a spin (360°) 1x all members, 1x subgroup</w:t>
      </w:r>
    </w:p>
    <w:p w14:paraId="023BE7AD" w14:textId="77777777" w:rsidR="00AE3756" w:rsidRPr="00E44793" w:rsidRDefault="00AE3756" w:rsidP="00E004A1">
      <w:pPr>
        <w:pStyle w:val="Odstavecseseznamem"/>
        <w:numPr>
          <w:ilvl w:val="0"/>
          <w:numId w:val="28"/>
        </w:numPr>
        <w:rPr>
          <w:lang w:val="en-GB"/>
        </w:rPr>
      </w:pPr>
      <w:proofErr w:type="gramStart"/>
      <w:r w:rsidRPr="00E44793">
        <w:rPr>
          <w:lang w:val="en-GB"/>
        </w:rPr>
        <w:t>2  long</w:t>
      </w:r>
      <w:proofErr w:type="gramEnd"/>
      <w:r w:rsidRPr="00E44793">
        <w:rPr>
          <w:lang w:val="en-GB"/>
        </w:rPr>
        <w:t xml:space="preserve"> distance exchange by a throw 1x among all members (</w:t>
      </w:r>
      <w:r w:rsidRPr="00E44793">
        <w:rPr>
          <w:rFonts w:asciiTheme="minorHAnsi" w:hAnsiTheme="minorHAnsi" w:cs="Arial"/>
        </w:rPr>
        <w:t>obligation not to captain)</w:t>
      </w:r>
      <w:r w:rsidRPr="00E44793">
        <w:rPr>
          <w:lang w:val="en-GB"/>
        </w:rPr>
        <w:t>, 1x among subgroups</w:t>
      </w:r>
    </w:p>
    <w:p w14:paraId="4F337E96" w14:textId="77777777" w:rsidR="00AE3756" w:rsidRPr="00E44793" w:rsidRDefault="00AE3756" w:rsidP="00E004A1">
      <w:pPr>
        <w:pStyle w:val="Odstavecseseznamem"/>
        <w:numPr>
          <w:ilvl w:val="0"/>
          <w:numId w:val="28"/>
        </w:numPr>
        <w:rPr>
          <w:lang w:val="en-GB"/>
        </w:rPr>
      </w:pPr>
      <w:r w:rsidRPr="00E44793">
        <w:rPr>
          <w:lang w:val="en-GB"/>
        </w:rPr>
        <w:t xml:space="preserve">Use of at least 7 </w:t>
      </w:r>
      <w:proofErr w:type="gramStart"/>
      <w:r w:rsidRPr="00E44793">
        <w:rPr>
          <w:lang w:val="en-GB"/>
        </w:rPr>
        <w:t>different  elements</w:t>
      </w:r>
      <w:proofErr w:type="gramEnd"/>
      <w:r w:rsidRPr="00E44793">
        <w:rPr>
          <w:lang w:val="en-GB"/>
        </w:rPr>
        <w:t xml:space="preserve"> baton including level I-IV and flips (inclusion of level 5 elements – higher points score), right and left hand balance</w:t>
      </w:r>
    </w:p>
    <w:p w14:paraId="058C16D1" w14:textId="77777777" w:rsidR="00AE3756" w:rsidRPr="00E44793" w:rsidRDefault="00AE3756" w:rsidP="00E004A1">
      <w:pPr>
        <w:pStyle w:val="Odstavecseseznamem"/>
        <w:numPr>
          <w:ilvl w:val="0"/>
          <w:numId w:val="28"/>
        </w:numPr>
        <w:rPr>
          <w:lang w:val="en-GB"/>
        </w:rPr>
      </w:pPr>
      <w:r w:rsidRPr="00E44793">
        <w:rPr>
          <w:lang w:val="en-GB"/>
        </w:rPr>
        <w:lastRenderedPageBreak/>
        <w:t xml:space="preserve">Elements must be used in combinations, a throw in a direct sequence, grabbing with subsequent </w:t>
      </w:r>
    </w:p>
    <w:p w14:paraId="6A53FDA1" w14:textId="77777777" w:rsidR="00AE3756" w:rsidRPr="00E44793" w:rsidRDefault="00E44793" w:rsidP="00AE3756">
      <w:pPr>
        <w:ind w:left="360"/>
        <w:rPr>
          <w:rFonts w:asciiTheme="minorHAnsi" w:hAnsiTheme="minorHAnsi" w:cs="Arial"/>
        </w:rPr>
      </w:pPr>
      <w:r w:rsidRPr="00E44793">
        <w:rPr>
          <w:rFonts w:asciiTheme="minorHAnsi" w:hAnsiTheme="minorHAnsi" w:cs="Arial"/>
          <w:u w:val="single"/>
        </w:rPr>
        <w:t xml:space="preserve">2 </w:t>
      </w:r>
      <w:r w:rsidR="00AE3756" w:rsidRPr="00E44793">
        <w:rPr>
          <w:rFonts w:asciiTheme="minorHAnsi" w:hAnsiTheme="minorHAnsi" w:cs="Arial"/>
          <w:u w:val="single"/>
        </w:rPr>
        <w:t>BATON</w:t>
      </w:r>
      <w:r w:rsidR="00AE3756" w:rsidRPr="00E44793">
        <w:rPr>
          <w:rFonts w:asciiTheme="minorHAnsi" w:hAnsiTheme="minorHAnsi" w:cs="Arial"/>
        </w:rPr>
        <w:t xml:space="preserve"> </w:t>
      </w:r>
      <w:r w:rsidR="00AE3756" w:rsidRPr="00E44793">
        <w:rPr>
          <w:rFonts w:asciiTheme="minorHAnsi" w:hAnsiTheme="minorHAnsi" w:cs="Arial"/>
        </w:rPr>
        <w:br/>
        <w:t>• 3 elements of V. level in the left hand and 3 elements in the right hand</w:t>
      </w:r>
      <w:r w:rsidR="00AE3756" w:rsidRPr="00E44793">
        <w:rPr>
          <w:rFonts w:asciiTheme="minorHAnsi" w:hAnsiTheme="minorHAnsi" w:cs="Arial"/>
        </w:rPr>
        <w:br/>
        <w:t xml:space="preserve">• 2 single </w:t>
      </w:r>
      <w:r>
        <w:rPr>
          <w:rFonts w:asciiTheme="minorHAnsi" w:hAnsiTheme="minorHAnsi" w:cs="Arial"/>
        </w:rPr>
        <w:t>throws</w:t>
      </w:r>
      <w:r w:rsidR="00AE3756" w:rsidRPr="00E44793">
        <w:rPr>
          <w:rFonts w:asciiTheme="minorHAnsi" w:hAnsiTheme="minorHAnsi" w:cs="Arial"/>
        </w:rPr>
        <w:br/>
        <w:t xml:space="preserve">• </w:t>
      </w:r>
      <w:proofErr w:type="gramStart"/>
      <w:r w:rsidR="00AE3756" w:rsidRPr="00E44793">
        <w:rPr>
          <w:rFonts w:asciiTheme="minorHAnsi" w:hAnsiTheme="minorHAnsi" w:cs="Arial"/>
        </w:rPr>
        <w:t xml:space="preserve">2  </w:t>
      </w:r>
      <w:r>
        <w:rPr>
          <w:rFonts w:asciiTheme="minorHAnsi" w:hAnsiTheme="minorHAnsi" w:cs="Arial"/>
        </w:rPr>
        <w:t>throws</w:t>
      </w:r>
      <w:proofErr w:type="gramEnd"/>
      <w:r>
        <w:rPr>
          <w:rFonts w:asciiTheme="minorHAnsi" w:hAnsiTheme="minorHAnsi" w:cs="Arial"/>
        </w:rPr>
        <w:t>-</w:t>
      </w:r>
      <w:r w:rsidR="00AE3756" w:rsidRPr="00E44793">
        <w:rPr>
          <w:rFonts w:asciiTheme="minorHAnsi" w:hAnsiTheme="minorHAnsi" w:cs="Arial"/>
        </w:rPr>
        <w:t xml:space="preserve"> spin</w:t>
      </w:r>
    </w:p>
    <w:p w14:paraId="3336020D" w14:textId="77777777" w:rsidR="00AE3756" w:rsidRPr="00357F66" w:rsidRDefault="00AE3756" w:rsidP="00AE3756">
      <w:pPr>
        <w:ind w:left="360"/>
        <w:rPr>
          <w:rFonts w:asciiTheme="minorHAnsi" w:hAnsiTheme="minorHAnsi" w:cs="Arial"/>
        </w:rPr>
      </w:pPr>
      <w:proofErr w:type="spellStart"/>
      <w:r w:rsidRPr="00F67716">
        <w:rPr>
          <w:rStyle w:val="Siln"/>
          <w:rFonts w:cs="Arial"/>
          <w:bCs/>
          <w:lang w:val="en-GB"/>
        </w:rPr>
        <w:t>Grandseniors</w:t>
      </w:r>
      <w:proofErr w:type="spellEnd"/>
      <w:r w:rsidRPr="00E44793">
        <w:rPr>
          <w:rFonts w:asciiTheme="minorHAnsi" w:hAnsiTheme="minorHAnsi" w:cs="Arial"/>
        </w:rPr>
        <w:br/>
        <w:t xml:space="preserve">• 2 single </w:t>
      </w:r>
      <w:r w:rsidR="00E44793">
        <w:rPr>
          <w:rFonts w:asciiTheme="minorHAnsi" w:hAnsiTheme="minorHAnsi" w:cs="Arial"/>
        </w:rPr>
        <w:t>throws</w:t>
      </w:r>
      <w:r w:rsidRPr="00E44793">
        <w:rPr>
          <w:rFonts w:asciiTheme="minorHAnsi" w:hAnsiTheme="minorHAnsi" w:cs="Arial"/>
        </w:rPr>
        <w:br/>
        <w:t>• 3 elements from IV. level</w:t>
      </w:r>
      <w:r w:rsidRPr="00E44793">
        <w:rPr>
          <w:rFonts w:asciiTheme="minorHAnsi" w:hAnsiTheme="minorHAnsi" w:cs="Arial"/>
        </w:rPr>
        <w:br/>
        <w:t>Mandatory elements must perform at least a su</w:t>
      </w:r>
      <w:r w:rsidR="00E44793">
        <w:rPr>
          <w:rFonts w:asciiTheme="minorHAnsi" w:hAnsiTheme="minorHAnsi" w:cs="Arial"/>
        </w:rPr>
        <w:t>bgroup</w:t>
      </w:r>
    </w:p>
    <w:p w14:paraId="39F96A2A" w14:textId="77777777" w:rsidR="00AE3756" w:rsidRDefault="00E44793" w:rsidP="00E44793">
      <w:pPr>
        <w:pStyle w:val="Nadpis2"/>
        <w:rPr>
          <w:rFonts w:eastAsia="Batang"/>
          <w:highlight w:val="yellow"/>
          <w:lang w:val="en-GB"/>
        </w:rPr>
      </w:pPr>
      <w:bookmarkStart w:id="20" w:name="_Toc23699715"/>
      <w:bookmarkEnd w:id="17"/>
      <w:bookmarkEnd w:id="18"/>
      <w:r>
        <w:rPr>
          <w:rFonts w:eastAsia="Batang"/>
          <w:highlight w:val="yellow"/>
          <w:lang w:val="en-GB"/>
        </w:rPr>
        <w:t>discipline – pom-pom</w:t>
      </w:r>
      <w:bookmarkEnd w:id="20"/>
    </w:p>
    <w:p w14:paraId="306AA500" w14:textId="77777777" w:rsidR="0047372F" w:rsidRPr="0047372F" w:rsidRDefault="0047372F" w:rsidP="0047372F">
      <w:pPr>
        <w:spacing w:after="0"/>
        <w:jc w:val="both"/>
        <w:rPr>
          <w:lang w:val="en-GB"/>
        </w:rPr>
      </w:pPr>
      <w:r>
        <w:rPr>
          <w:lang w:val="en-GB"/>
        </w:rPr>
        <w:t xml:space="preserve">The dance should contain at least 50% of the performance (acrobatic elements cannot contain more than 30% of </w:t>
      </w:r>
      <w:proofErr w:type="gramStart"/>
      <w:r>
        <w:rPr>
          <w:lang w:val="en-GB"/>
        </w:rPr>
        <w:t>performance)  -</w:t>
      </w:r>
      <w:proofErr w:type="gramEnd"/>
      <w:r>
        <w:rPr>
          <w:lang w:val="en-GB"/>
        </w:rPr>
        <w:t xml:space="preserve"> it isn´t a fitness exercise – it is a dance sport </w:t>
      </w:r>
    </w:p>
    <w:p w14:paraId="0648BF61" w14:textId="77777777" w:rsidR="0047372F" w:rsidRDefault="0047372F" w:rsidP="00241771">
      <w:pPr>
        <w:spacing w:after="0"/>
        <w:jc w:val="both"/>
        <w:rPr>
          <w:highlight w:val="yellow"/>
          <w:lang w:val="en-GB"/>
        </w:rPr>
      </w:pPr>
    </w:p>
    <w:p w14:paraId="2FE29F91" w14:textId="77777777" w:rsidR="00241771" w:rsidRPr="0047372F" w:rsidRDefault="00241771" w:rsidP="00241771">
      <w:pPr>
        <w:spacing w:after="0"/>
        <w:jc w:val="both"/>
        <w:rPr>
          <w:b/>
          <w:bCs/>
          <w:lang w:val="en-GB"/>
        </w:rPr>
      </w:pPr>
      <w:r w:rsidRPr="0047372F">
        <w:rPr>
          <w:lang w:val="en-GB"/>
        </w:rPr>
        <w:t>Three-level pyramid is not permitted.</w:t>
      </w:r>
    </w:p>
    <w:p w14:paraId="2410416A" w14:textId="77777777" w:rsidR="0047372F" w:rsidRPr="0047372F" w:rsidRDefault="0047372F" w:rsidP="0047372F">
      <w:pPr>
        <w:pStyle w:val="Nadpis3"/>
        <w:rPr>
          <w:rStyle w:val="Siln"/>
          <w:b/>
          <w:color w:val="7030A0"/>
          <w:spacing w:val="0"/>
        </w:rPr>
      </w:pPr>
      <w:r w:rsidRPr="0047372F">
        <w:rPr>
          <w:rStyle w:val="Siln"/>
          <w:b/>
          <w:color w:val="7030A0"/>
          <w:spacing w:val="0"/>
        </w:rPr>
        <w:t>Required elements pom-pom</w:t>
      </w:r>
      <w:r>
        <w:rPr>
          <w:rStyle w:val="Siln"/>
          <w:b/>
          <w:color w:val="7030A0"/>
          <w:spacing w:val="0"/>
        </w:rPr>
        <w:t xml:space="preserve"> </w:t>
      </w:r>
      <w:r w:rsidRPr="0047372F">
        <w:rPr>
          <w:rStyle w:val="Siln"/>
          <w:b/>
          <w:color w:val="7030A0"/>
          <w:spacing w:val="0"/>
        </w:rPr>
        <w:t>– only groups</w:t>
      </w:r>
    </w:p>
    <w:p w14:paraId="1EAA3AC7" w14:textId="77777777" w:rsidR="001C79B1" w:rsidRPr="0047372F" w:rsidRDefault="001C79B1" w:rsidP="0047372F">
      <w:pPr>
        <w:pStyle w:val="Ostavecspomlkou"/>
        <w:numPr>
          <w:ilvl w:val="0"/>
          <w:numId w:val="0"/>
        </w:numPr>
        <w:ind w:left="720" w:hanging="720"/>
        <w:rPr>
          <w:rStyle w:val="Siln"/>
          <w:rFonts w:ascii="Calibri" w:hAnsi="Calibri" w:cs="Arial"/>
          <w:bCs/>
          <w:sz w:val="22"/>
          <w:szCs w:val="22"/>
          <w:u w:val="single"/>
        </w:rPr>
      </w:pPr>
      <w:proofErr w:type="spellStart"/>
      <w:r w:rsidRPr="0047372F">
        <w:rPr>
          <w:rStyle w:val="Siln"/>
          <w:rFonts w:ascii="Calibri" w:hAnsi="Calibri" w:cs="Arial"/>
          <w:bCs/>
          <w:sz w:val="22"/>
          <w:szCs w:val="22"/>
          <w:u w:val="single"/>
        </w:rPr>
        <w:t>Cadet</w:t>
      </w:r>
      <w:proofErr w:type="spellEnd"/>
      <w:r w:rsidRPr="0047372F">
        <w:rPr>
          <w:rStyle w:val="Siln"/>
          <w:rFonts w:ascii="Calibri" w:hAnsi="Calibri" w:cs="Arial"/>
          <w:bCs/>
          <w:sz w:val="22"/>
          <w:szCs w:val="22"/>
          <w:u w:val="single"/>
        </w:rPr>
        <w:t xml:space="preserve"> </w:t>
      </w:r>
    </w:p>
    <w:p w14:paraId="039DB1C6" w14:textId="77777777" w:rsidR="001C79B1" w:rsidRPr="0047372F" w:rsidRDefault="001C79B1" w:rsidP="00E004A1">
      <w:pPr>
        <w:pStyle w:val="Odstavecseseznamem"/>
        <w:numPr>
          <w:ilvl w:val="0"/>
          <w:numId w:val="35"/>
        </w:numPr>
        <w:spacing w:after="0" w:line="240" w:lineRule="auto"/>
        <w:rPr>
          <w:rFonts w:asciiTheme="minorHAnsi" w:eastAsia="Batang" w:hAnsiTheme="minorHAnsi" w:cs="Arial"/>
          <w:lang w:val="en-GB"/>
        </w:rPr>
      </w:pPr>
      <w:r w:rsidRPr="0047372F">
        <w:rPr>
          <w:rFonts w:asciiTheme="minorHAnsi" w:eastAsia="Batang" w:hAnsiTheme="minorHAnsi" w:cs="Arial"/>
          <w:lang w:val="en-GB"/>
        </w:rPr>
        <w:t>3 elements "floor</w:t>
      </w:r>
      <w:r w:rsidR="00B85346" w:rsidRPr="0047372F">
        <w:rPr>
          <w:rFonts w:asciiTheme="minorHAnsi" w:eastAsia="Batang" w:hAnsiTheme="minorHAnsi" w:cs="Arial"/>
          <w:lang w:val="en-GB"/>
        </w:rPr>
        <w:t xml:space="preserve"> </w:t>
      </w:r>
      <w:r w:rsidRPr="0047372F">
        <w:rPr>
          <w:rFonts w:asciiTheme="minorHAnsi" w:eastAsia="Batang" w:hAnsiTheme="minorHAnsi" w:cs="Arial"/>
          <w:lang w:val="en-GB"/>
        </w:rPr>
        <w:t>exercise"</w:t>
      </w:r>
      <w:r w:rsidR="000E7CE0" w:rsidRPr="0047372F">
        <w:rPr>
          <w:rFonts w:asciiTheme="minorHAnsi" w:eastAsia="Batang" w:hAnsiTheme="minorHAnsi" w:cs="Arial"/>
          <w:lang w:val="en-GB"/>
        </w:rPr>
        <w:t xml:space="preserve">, </w:t>
      </w:r>
      <w:r w:rsidRPr="0047372F">
        <w:rPr>
          <w:rFonts w:asciiTheme="minorHAnsi" w:eastAsia="Batang" w:hAnsiTheme="minorHAnsi" w:cs="Arial"/>
          <w:lang w:val="en-GB"/>
        </w:rPr>
        <w:t>jumps and elements of flexibility</w:t>
      </w:r>
      <w:r w:rsidR="009E4DB1">
        <w:rPr>
          <w:rFonts w:asciiTheme="minorHAnsi" w:eastAsia="Batang" w:hAnsiTheme="minorHAnsi" w:cs="Arial"/>
          <w:lang w:val="en-GB"/>
        </w:rPr>
        <w:t xml:space="preserve"> – </w:t>
      </w:r>
      <w:r w:rsidR="009E4DB1" w:rsidRPr="008E6303">
        <w:rPr>
          <w:rStyle w:val="Siln"/>
          <w:b w:val="0"/>
          <w:color w:val="auto"/>
          <w:lang w:val="en-GB"/>
        </w:rPr>
        <w:t>by all members at the same time</w:t>
      </w:r>
    </w:p>
    <w:p w14:paraId="53B9A55C" w14:textId="2F7B5880" w:rsidR="001C79B1" w:rsidRPr="0047372F" w:rsidRDefault="00B97987" w:rsidP="00E004A1">
      <w:pPr>
        <w:pStyle w:val="Odstavecseseznamem"/>
        <w:numPr>
          <w:ilvl w:val="0"/>
          <w:numId w:val="35"/>
        </w:numPr>
        <w:spacing w:after="0" w:line="240" w:lineRule="auto"/>
        <w:rPr>
          <w:rFonts w:asciiTheme="minorHAnsi" w:eastAsia="Batang" w:hAnsiTheme="minorHAnsi" w:cs="Arial"/>
          <w:lang w:val="en-GB"/>
        </w:rPr>
      </w:pPr>
      <w:r w:rsidRPr="0047372F">
        <w:rPr>
          <w:rFonts w:asciiTheme="minorHAnsi" w:eastAsia="Batang" w:hAnsiTheme="minorHAnsi" w:cs="Arial"/>
          <w:lang w:val="en-GB"/>
        </w:rPr>
        <w:t>2 wave</w:t>
      </w:r>
      <w:r w:rsidR="009E4DB1">
        <w:rPr>
          <w:rFonts w:asciiTheme="minorHAnsi" w:eastAsia="Batang" w:hAnsiTheme="minorHAnsi" w:cs="Arial"/>
          <w:lang w:val="en-GB"/>
        </w:rPr>
        <w:t>s</w:t>
      </w:r>
      <w:r w:rsidRPr="0047372F">
        <w:rPr>
          <w:rFonts w:asciiTheme="minorHAnsi" w:eastAsia="Batang" w:hAnsiTheme="minorHAnsi" w:cs="Arial"/>
          <w:lang w:val="en-GB"/>
        </w:rPr>
        <w:t xml:space="preserve"> to group </w:t>
      </w:r>
      <w:r w:rsidR="009E4DB1">
        <w:rPr>
          <w:rFonts w:asciiTheme="minorHAnsi" w:eastAsia="Batang" w:hAnsiTheme="minorHAnsi" w:cs="Arial"/>
          <w:lang w:val="en-GB"/>
        </w:rPr>
        <w:t>– at least subgroup</w:t>
      </w:r>
      <w:r w:rsidR="006C30D9">
        <w:rPr>
          <w:rFonts w:asciiTheme="minorHAnsi" w:eastAsia="Batang" w:hAnsiTheme="minorHAnsi" w:cs="Arial"/>
          <w:lang w:val="en-GB"/>
        </w:rPr>
        <w:t xml:space="preserve"> </w:t>
      </w:r>
      <w:r w:rsidR="006C30D9" w:rsidRPr="006C30D9">
        <w:rPr>
          <w:rFonts w:asciiTheme="minorHAnsi" w:eastAsia="Batang" w:hAnsiTheme="minorHAnsi" w:cs="Arial"/>
          <w:highlight w:val="magenta"/>
          <w:lang w:val="en-GB"/>
        </w:rPr>
        <w:t>– no at the same time</w:t>
      </w:r>
    </w:p>
    <w:p w14:paraId="1409AF9D" w14:textId="77777777" w:rsidR="001C79B1" w:rsidRPr="0047372F" w:rsidRDefault="00B97987" w:rsidP="00E004A1">
      <w:pPr>
        <w:pStyle w:val="Odstavecseseznamem"/>
        <w:numPr>
          <w:ilvl w:val="0"/>
          <w:numId w:val="35"/>
        </w:numPr>
        <w:spacing w:after="0" w:line="240" w:lineRule="auto"/>
        <w:rPr>
          <w:rFonts w:asciiTheme="minorHAnsi" w:eastAsia="Batang" w:hAnsiTheme="minorHAnsi" w:cs="Arial"/>
          <w:lang w:val="en-GB"/>
        </w:rPr>
      </w:pPr>
      <w:r w:rsidRPr="0047372F">
        <w:rPr>
          <w:rFonts w:asciiTheme="minorHAnsi" w:eastAsia="Batang" w:hAnsiTheme="minorHAnsi" w:cs="Arial"/>
          <w:lang w:val="en-GB"/>
        </w:rPr>
        <w:t xml:space="preserve">1 </w:t>
      </w:r>
      <w:r w:rsidR="00831199" w:rsidRPr="0047372F">
        <w:rPr>
          <w:rFonts w:asciiTheme="minorHAnsi" w:eastAsia="Batang" w:hAnsiTheme="minorHAnsi" w:cs="Arial"/>
          <w:lang w:val="en-GB"/>
        </w:rPr>
        <w:t xml:space="preserve">picture </w:t>
      </w:r>
      <w:r w:rsidR="009E4DB1">
        <w:rPr>
          <w:rFonts w:asciiTheme="minorHAnsi" w:eastAsia="Batang" w:hAnsiTheme="minorHAnsi" w:cs="Arial"/>
          <w:lang w:val="en-GB"/>
        </w:rPr>
        <w:t>- at least subgroup</w:t>
      </w:r>
    </w:p>
    <w:p w14:paraId="52A2D0CF" w14:textId="77777777" w:rsidR="0047372F" w:rsidRDefault="0047372F" w:rsidP="0047372F">
      <w:pPr>
        <w:pStyle w:val="Ostavecspomlkou"/>
        <w:numPr>
          <w:ilvl w:val="0"/>
          <w:numId w:val="0"/>
        </w:numPr>
        <w:ind w:left="720" w:hanging="720"/>
        <w:rPr>
          <w:rStyle w:val="Siln"/>
          <w:rFonts w:ascii="Calibri" w:hAnsi="Calibri" w:cs="Arial"/>
          <w:bCs/>
          <w:sz w:val="22"/>
          <w:szCs w:val="22"/>
          <w:u w:val="single"/>
        </w:rPr>
      </w:pPr>
    </w:p>
    <w:p w14:paraId="4B316692" w14:textId="77777777" w:rsidR="001C79B1" w:rsidRPr="0047372F" w:rsidRDefault="001C79B1" w:rsidP="0047372F">
      <w:pPr>
        <w:pStyle w:val="Ostavecspomlkou"/>
        <w:numPr>
          <w:ilvl w:val="0"/>
          <w:numId w:val="0"/>
        </w:numPr>
        <w:ind w:left="720" w:hanging="720"/>
        <w:rPr>
          <w:rStyle w:val="Siln"/>
          <w:rFonts w:ascii="Calibri" w:hAnsi="Calibri" w:cs="Arial"/>
          <w:bCs/>
          <w:sz w:val="22"/>
          <w:szCs w:val="22"/>
          <w:u w:val="single"/>
        </w:rPr>
      </w:pPr>
      <w:proofErr w:type="spellStart"/>
      <w:r w:rsidRPr="0047372F">
        <w:rPr>
          <w:rStyle w:val="Siln"/>
          <w:rFonts w:ascii="Calibri" w:hAnsi="Calibri" w:cs="Arial"/>
          <w:bCs/>
          <w:sz w:val="22"/>
          <w:szCs w:val="22"/>
          <w:u w:val="single"/>
        </w:rPr>
        <w:t>Juniors</w:t>
      </w:r>
      <w:proofErr w:type="spellEnd"/>
    </w:p>
    <w:p w14:paraId="4138D2EB" w14:textId="77777777" w:rsidR="001C79B1" w:rsidRPr="0047372F" w:rsidRDefault="001C79B1" w:rsidP="00E004A1">
      <w:pPr>
        <w:pStyle w:val="Odstavecseseznamem"/>
        <w:numPr>
          <w:ilvl w:val="0"/>
          <w:numId w:val="36"/>
        </w:numPr>
        <w:spacing w:after="0" w:line="240" w:lineRule="auto"/>
        <w:rPr>
          <w:rFonts w:asciiTheme="minorHAnsi" w:eastAsia="Batang" w:hAnsiTheme="minorHAnsi" w:cs="Arial"/>
          <w:lang w:val="en-GB"/>
        </w:rPr>
      </w:pPr>
      <w:r w:rsidRPr="0047372F">
        <w:rPr>
          <w:rFonts w:asciiTheme="minorHAnsi" w:eastAsia="Batang" w:hAnsiTheme="minorHAnsi" w:cs="Arial"/>
          <w:lang w:val="en-GB"/>
        </w:rPr>
        <w:t>3 elements "floor</w:t>
      </w:r>
      <w:r w:rsidR="00B85346" w:rsidRPr="0047372F">
        <w:rPr>
          <w:rFonts w:asciiTheme="minorHAnsi" w:eastAsia="Batang" w:hAnsiTheme="minorHAnsi" w:cs="Arial"/>
          <w:lang w:val="en-GB"/>
        </w:rPr>
        <w:t xml:space="preserve"> </w:t>
      </w:r>
      <w:r w:rsidRPr="0047372F">
        <w:rPr>
          <w:rFonts w:asciiTheme="minorHAnsi" w:eastAsia="Batang" w:hAnsiTheme="minorHAnsi" w:cs="Arial"/>
          <w:lang w:val="en-GB"/>
        </w:rPr>
        <w:t>exercise"</w:t>
      </w:r>
      <w:r w:rsidR="009E4DB1">
        <w:rPr>
          <w:rFonts w:asciiTheme="minorHAnsi" w:eastAsia="Batang" w:hAnsiTheme="minorHAnsi" w:cs="Arial"/>
          <w:lang w:val="en-GB"/>
        </w:rPr>
        <w:t xml:space="preserve"> - </w:t>
      </w:r>
      <w:r w:rsidR="009E4DB1" w:rsidRPr="008E6303">
        <w:rPr>
          <w:rStyle w:val="Siln"/>
          <w:b w:val="0"/>
          <w:color w:val="auto"/>
          <w:lang w:val="en-GB"/>
        </w:rPr>
        <w:t>by all members at the same time.</w:t>
      </w:r>
    </w:p>
    <w:p w14:paraId="3C006015" w14:textId="77777777" w:rsidR="001C79B1" w:rsidRPr="0047372F" w:rsidRDefault="000E7CE0" w:rsidP="00E004A1">
      <w:pPr>
        <w:pStyle w:val="Odstavecseseznamem"/>
        <w:numPr>
          <w:ilvl w:val="0"/>
          <w:numId w:val="36"/>
        </w:numPr>
        <w:spacing w:after="0" w:line="240" w:lineRule="auto"/>
        <w:rPr>
          <w:rFonts w:asciiTheme="minorHAnsi" w:eastAsia="Batang" w:hAnsiTheme="minorHAnsi" w:cs="Arial"/>
          <w:lang w:val="en-GB"/>
        </w:rPr>
      </w:pPr>
      <w:r w:rsidRPr="0047372F">
        <w:rPr>
          <w:rFonts w:asciiTheme="minorHAnsi" w:eastAsia="Batang" w:hAnsiTheme="minorHAnsi" w:cs="Arial"/>
          <w:lang w:val="en-GB"/>
        </w:rPr>
        <w:t>1 combination of the 2</w:t>
      </w:r>
      <w:r w:rsidR="001C79B1" w:rsidRPr="0047372F">
        <w:rPr>
          <w:rFonts w:asciiTheme="minorHAnsi" w:eastAsia="Batang" w:hAnsiTheme="minorHAnsi" w:cs="Arial"/>
          <w:lang w:val="en-GB"/>
        </w:rPr>
        <w:t xml:space="preserve"> elements in motion</w:t>
      </w:r>
      <w:r w:rsidR="009E4DB1">
        <w:rPr>
          <w:rFonts w:asciiTheme="minorHAnsi" w:eastAsia="Batang" w:hAnsiTheme="minorHAnsi" w:cs="Arial"/>
          <w:lang w:val="en-GB"/>
        </w:rPr>
        <w:t xml:space="preserve"> - </w:t>
      </w:r>
      <w:r w:rsidR="009E4DB1" w:rsidRPr="008E6303">
        <w:rPr>
          <w:rStyle w:val="Siln"/>
          <w:b w:val="0"/>
          <w:color w:val="auto"/>
          <w:lang w:val="en-GB"/>
        </w:rPr>
        <w:t>by all members at the same time.</w:t>
      </w:r>
    </w:p>
    <w:p w14:paraId="7572CFE1" w14:textId="77777777" w:rsidR="001C79B1" w:rsidRPr="0047372F" w:rsidRDefault="00B97987" w:rsidP="00E004A1">
      <w:pPr>
        <w:pStyle w:val="Odstavecseseznamem"/>
        <w:numPr>
          <w:ilvl w:val="0"/>
          <w:numId w:val="36"/>
        </w:numPr>
        <w:spacing w:after="0" w:line="240" w:lineRule="auto"/>
        <w:rPr>
          <w:rFonts w:asciiTheme="minorHAnsi" w:eastAsia="Batang" w:hAnsiTheme="minorHAnsi" w:cs="Arial"/>
          <w:lang w:val="en-GB"/>
        </w:rPr>
      </w:pPr>
      <w:r w:rsidRPr="0047372F">
        <w:rPr>
          <w:rFonts w:asciiTheme="minorHAnsi" w:eastAsia="Batang" w:hAnsiTheme="minorHAnsi" w:cs="Arial"/>
          <w:lang w:val="en-GB"/>
        </w:rPr>
        <w:t xml:space="preserve">1 </w:t>
      </w:r>
      <w:proofErr w:type="gramStart"/>
      <w:r w:rsidRPr="0047372F">
        <w:rPr>
          <w:rFonts w:asciiTheme="minorHAnsi" w:eastAsia="Batang" w:hAnsiTheme="minorHAnsi" w:cs="Arial"/>
          <w:lang w:val="en-GB"/>
        </w:rPr>
        <w:t xml:space="preserve">lift </w:t>
      </w:r>
      <w:r w:rsidR="009E4DB1">
        <w:rPr>
          <w:rFonts w:asciiTheme="minorHAnsi" w:eastAsia="Batang" w:hAnsiTheme="minorHAnsi" w:cs="Arial"/>
          <w:lang w:val="en-GB"/>
        </w:rPr>
        <w:t xml:space="preserve"> -</w:t>
      </w:r>
      <w:proofErr w:type="gramEnd"/>
      <w:r w:rsidR="009E4DB1">
        <w:rPr>
          <w:rFonts w:asciiTheme="minorHAnsi" w:eastAsia="Batang" w:hAnsiTheme="minorHAnsi" w:cs="Arial"/>
          <w:lang w:val="en-GB"/>
        </w:rPr>
        <w:t xml:space="preserve"> at least subgroup</w:t>
      </w:r>
    </w:p>
    <w:p w14:paraId="509DEB2A" w14:textId="047503CF" w:rsidR="001C79B1" w:rsidRPr="0047372F" w:rsidRDefault="00B97987" w:rsidP="00E004A1">
      <w:pPr>
        <w:pStyle w:val="Odstavecseseznamem"/>
        <w:numPr>
          <w:ilvl w:val="0"/>
          <w:numId w:val="36"/>
        </w:numPr>
        <w:spacing w:after="0" w:line="240" w:lineRule="auto"/>
        <w:rPr>
          <w:rFonts w:asciiTheme="minorHAnsi" w:eastAsia="Batang" w:hAnsiTheme="minorHAnsi" w:cs="Arial"/>
          <w:lang w:val="en-GB"/>
        </w:rPr>
      </w:pPr>
      <w:r w:rsidRPr="0047372F">
        <w:rPr>
          <w:rFonts w:asciiTheme="minorHAnsi" w:eastAsia="Batang" w:hAnsiTheme="minorHAnsi" w:cs="Arial"/>
          <w:lang w:val="en-GB"/>
        </w:rPr>
        <w:t>2 wave</w:t>
      </w:r>
      <w:r w:rsidR="009E4DB1">
        <w:rPr>
          <w:rFonts w:asciiTheme="minorHAnsi" w:eastAsia="Batang" w:hAnsiTheme="minorHAnsi" w:cs="Arial"/>
          <w:lang w:val="en-GB"/>
        </w:rPr>
        <w:t>s</w:t>
      </w:r>
      <w:r w:rsidRPr="0047372F">
        <w:rPr>
          <w:rFonts w:asciiTheme="minorHAnsi" w:eastAsia="Batang" w:hAnsiTheme="minorHAnsi" w:cs="Arial"/>
          <w:lang w:val="en-GB"/>
        </w:rPr>
        <w:t xml:space="preserve"> to </w:t>
      </w:r>
      <w:proofErr w:type="gramStart"/>
      <w:r w:rsidRPr="0047372F">
        <w:rPr>
          <w:rFonts w:asciiTheme="minorHAnsi" w:eastAsia="Batang" w:hAnsiTheme="minorHAnsi" w:cs="Arial"/>
          <w:lang w:val="en-GB"/>
        </w:rPr>
        <w:t xml:space="preserve">group </w:t>
      </w:r>
      <w:r w:rsidR="009E4DB1">
        <w:rPr>
          <w:rFonts w:asciiTheme="minorHAnsi" w:eastAsia="Batang" w:hAnsiTheme="minorHAnsi" w:cs="Arial"/>
          <w:lang w:val="en-GB"/>
        </w:rPr>
        <w:t xml:space="preserve"> -</w:t>
      </w:r>
      <w:proofErr w:type="gramEnd"/>
      <w:r w:rsidR="009E4DB1">
        <w:rPr>
          <w:rFonts w:asciiTheme="minorHAnsi" w:eastAsia="Batang" w:hAnsiTheme="minorHAnsi" w:cs="Arial"/>
          <w:lang w:val="en-GB"/>
        </w:rPr>
        <w:t xml:space="preserve"> at least subgroup</w:t>
      </w:r>
      <w:r w:rsidR="006C30D9">
        <w:rPr>
          <w:rFonts w:asciiTheme="minorHAnsi" w:eastAsia="Batang" w:hAnsiTheme="minorHAnsi" w:cs="Arial"/>
          <w:lang w:val="en-GB"/>
        </w:rPr>
        <w:t xml:space="preserve"> </w:t>
      </w:r>
      <w:r w:rsidR="006C30D9" w:rsidRPr="006C30D9">
        <w:rPr>
          <w:rFonts w:asciiTheme="minorHAnsi" w:eastAsia="Batang" w:hAnsiTheme="minorHAnsi" w:cs="Arial"/>
          <w:highlight w:val="magenta"/>
          <w:lang w:val="en-GB"/>
        </w:rPr>
        <w:t>– no at the same time</w:t>
      </w:r>
    </w:p>
    <w:p w14:paraId="555390FC" w14:textId="77777777" w:rsidR="001C79B1" w:rsidRPr="0047372F" w:rsidRDefault="001C79B1" w:rsidP="00E004A1">
      <w:pPr>
        <w:pStyle w:val="Odstavecseseznamem"/>
        <w:numPr>
          <w:ilvl w:val="0"/>
          <w:numId w:val="36"/>
        </w:numPr>
        <w:spacing w:after="0" w:line="240" w:lineRule="auto"/>
        <w:rPr>
          <w:rFonts w:asciiTheme="minorHAnsi" w:eastAsia="Batang" w:hAnsiTheme="minorHAnsi" w:cs="Arial"/>
          <w:lang w:val="en-GB"/>
        </w:rPr>
      </w:pPr>
      <w:r w:rsidRPr="0047372F">
        <w:rPr>
          <w:rFonts w:asciiTheme="minorHAnsi" w:eastAsia="Batang" w:hAnsiTheme="minorHAnsi" w:cs="Arial"/>
          <w:lang w:val="en-GB"/>
        </w:rPr>
        <w:t>1</w:t>
      </w:r>
      <w:r w:rsidR="00B97987" w:rsidRPr="0047372F">
        <w:rPr>
          <w:rFonts w:asciiTheme="minorHAnsi" w:eastAsia="Batang" w:hAnsiTheme="minorHAnsi" w:cs="Arial"/>
          <w:lang w:val="en-GB"/>
        </w:rPr>
        <w:t xml:space="preserve"> picture</w:t>
      </w:r>
      <w:r w:rsidR="009E4DB1">
        <w:rPr>
          <w:rFonts w:asciiTheme="minorHAnsi" w:eastAsia="Batang" w:hAnsiTheme="minorHAnsi" w:cs="Arial"/>
          <w:lang w:val="en-GB"/>
        </w:rPr>
        <w:t xml:space="preserve"> - at least subgroup</w:t>
      </w:r>
    </w:p>
    <w:p w14:paraId="01EDEE84" w14:textId="77777777" w:rsidR="00C072C1" w:rsidRDefault="00C072C1" w:rsidP="0047372F">
      <w:pPr>
        <w:pStyle w:val="Ostavecspomlkou"/>
        <w:numPr>
          <w:ilvl w:val="0"/>
          <w:numId w:val="0"/>
        </w:numPr>
        <w:ind w:left="720" w:hanging="720"/>
        <w:rPr>
          <w:rStyle w:val="Siln"/>
          <w:rFonts w:ascii="Calibri" w:hAnsi="Calibri" w:cs="Arial"/>
          <w:bCs/>
          <w:sz w:val="22"/>
          <w:szCs w:val="22"/>
          <w:u w:val="single"/>
        </w:rPr>
      </w:pPr>
    </w:p>
    <w:p w14:paraId="1FE3DEB3" w14:textId="77777777" w:rsidR="001C79B1" w:rsidRPr="0047372F" w:rsidRDefault="001C79B1" w:rsidP="0047372F">
      <w:pPr>
        <w:pStyle w:val="Ostavecspomlkou"/>
        <w:numPr>
          <w:ilvl w:val="0"/>
          <w:numId w:val="0"/>
        </w:numPr>
        <w:ind w:left="720" w:hanging="720"/>
        <w:rPr>
          <w:rStyle w:val="Siln"/>
          <w:rFonts w:ascii="Calibri" w:hAnsi="Calibri" w:cs="Arial"/>
          <w:bCs/>
          <w:sz w:val="22"/>
          <w:szCs w:val="22"/>
          <w:u w:val="single"/>
        </w:rPr>
      </w:pPr>
      <w:proofErr w:type="spellStart"/>
      <w:r w:rsidRPr="0047372F">
        <w:rPr>
          <w:rStyle w:val="Siln"/>
          <w:rFonts w:ascii="Calibri" w:hAnsi="Calibri" w:cs="Arial"/>
          <w:bCs/>
          <w:sz w:val="22"/>
          <w:szCs w:val="22"/>
          <w:u w:val="single"/>
        </w:rPr>
        <w:t>Seniors</w:t>
      </w:r>
      <w:proofErr w:type="spellEnd"/>
    </w:p>
    <w:p w14:paraId="03E33AF8" w14:textId="77777777" w:rsidR="001C79B1" w:rsidRPr="0047372F" w:rsidRDefault="001C79B1" w:rsidP="00E004A1">
      <w:pPr>
        <w:pStyle w:val="Odstavecseseznamem"/>
        <w:numPr>
          <w:ilvl w:val="0"/>
          <w:numId w:val="38"/>
        </w:numPr>
        <w:spacing w:after="0" w:line="240" w:lineRule="auto"/>
        <w:rPr>
          <w:rFonts w:asciiTheme="minorHAnsi" w:eastAsia="Batang" w:hAnsiTheme="minorHAnsi" w:cs="Arial"/>
          <w:lang w:val="en-GB"/>
        </w:rPr>
      </w:pPr>
      <w:r w:rsidRPr="0047372F">
        <w:rPr>
          <w:rFonts w:asciiTheme="minorHAnsi" w:eastAsia="Batang" w:hAnsiTheme="minorHAnsi" w:cs="Arial"/>
          <w:lang w:val="en-GB"/>
        </w:rPr>
        <w:t>3 elements "floor</w:t>
      </w:r>
      <w:r w:rsidR="001A66C1" w:rsidRPr="0047372F">
        <w:rPr>
          <w:rFonts w:asciiTheme="minorHAnsi" w:eastAsia="Batang" w:hAnsiTheme="minorHAnsi" w:cs="Arial"/>
          <w:lang w:val="en-GB"/>
        </w:rPr>
        <w:t xml:space="preserve"> </w:t>
      </w:r>
      <w:r w:rsidRPr="0047372F">
        <w:rPr>
          <w:rFonts w:asciiTheme="minorHAnsi" w:eastAsia="Batang" w:hAnsiTheme="minorHAnsi" w:cs="Arial"/>
          <w:lang w:val="en-GB"/>
        </w:rPr>
        <w:t>exercise"</w:t>
      </w:r>
      <w:r w:rsidR="009E4DB1">
        <w:rPr>
          <w:rFonts w:asciiTheme="minorHAnsi" w:eastAsia="Batang" w:hAnsiTheme="minorHAnsi" w:cs="Arial"/>
          <w:lang w:val="en-GB"/>
        </w:rPr>
        <w:t xml:space="preserve"> - </w:t>
      </w:r>
      <w:r w:rsidR="009E4DB1" w:rsidRPr="008E6303">
        <w:rPr>
          <w:rStyle w:val="Siln"/>
          <w:b w:val="0"/>
          <w:color w:val="auto"/>
          <w:lang w:val="en-GB"/>
        </w:rPr>
        <w:t>by all members at the same time.</w:t>
      </w:r>
    </w:p>
    <w:p w14:paraId="3F5A0094" w14:textId="77777777" w:rsidR="001C79B1" w:rsidRPr="0047372F" w:rsidRDefault="009E4DB1" w:rsidP="00E004A1">
      <w:pPr>
        <w:pStyle w:val="Odstavecseseznamem"/>
        <w:numPr>
          <w:ilvl w:val="0"/>
          <w:numId w:val="38"/>
        </w:numPr>
        <w:spacing w:after="0" w:line="240" w:lineRule="auto"/>
        <w:rPr>
          <w:rFonts w:asciiTheme="minorHAnsi" w:eastAsia="Batang" w:hAnsiTheme="minorHAnsi" w:cs="Arial"/>
          <w:lang w:val="en-GB"/>
        </w:rPr>
      </w:pPr>
      <w:r>
        <w:rPr>
          <w:rFonts w:asciiTheme="minorHAnsi" w:eastAsia="Batang" w:hAnsiTheme="minorHAnsi" w:cs="Arial"/>
          <w:lang w:val="en-GB"/>
        </w:rPr>
        <w:t xml:space="preserve">1 </w:t>
      </w:r>
      <w:r w:rsidR="001C79B1" w:rsidRPr="0047372F">
        <w:rPr>
          <w:rFonts w:asciiTheme="minorHAnsi" w:eastAsia="Batang" w:hAnsiTheme="minorHAnsi" w:cs="Arial"/>
          <w:lang w:val="en-GB"/>
        </w:rPr>
        <w:t>combination of 3 elements</w:t>
      </w:r>
      <w:r>
        <w:rPr>
          <w:rFonts w:asciiTheme="minorHAnsi" w:eastAsia="Batang" w:hAnsiTheme="minorHAnsi" w:cs="Arial"/>
          <w:lang w:val="en-GB"/>
        </w:rPr>
        <w:t xml:space="preserve"> in motion - </w:t>
      </w:r>
      <w:r w:rsidRPr="008E6303">
        <w:rPr>
          <w:rStyle w:val="Siln"/>
          <w:b w:val="0"/>
          <w:color w:val="auto"/>
          <w:lang w:val="en-GB"/>
        </w:rPr>
        <w:t>by all members at the same time.</w:t>
      </w:r>
    </w:p>
    <w:p w14:paraId="7AD5085A" w14:textId="77777777" w:rsidR="001C79B1" w:rsidRPr="0047372F" w:rsidRDefault="00B97987" w:rsidP="00E004A1">
      <w:pPr>
        <w:pStyle w:val="Odstavecseseznamem"/>
        <w:numPr>
          <w:ilvl w:val="0"/>
          <w:numId w:val="38"/>
        </w:numPr>
        <w:spacing w:after="0" w:line="240" w:lineRule="auto"/>
        <w:rPr>
          <w:rFonts w:asciiTheme="minorHAnsi" w:eastAsia="Batang" w:hAnsiTheme="minorHAnsi" w:cs="Arial"/>
          <w:lang w:val="en-GB"/>
        </w:rPr>
      </w:pPr>
      <w:r w:rsidRPr="0047372F">
        <w:rPr>
          <w:rFonts w:asciiTheme="minorHAnsi" w:eastAsia="Batang" w:hAnsiTheme="minorHAnsi" w:cs="Arial"/>
          <w:lang w:val="en-GB"/>
        </w:rPr>
        <w:t>2 lift</w:t>
      </w:r>
      <w:r w:rsidR="009E4DB1">
        <w:rPr>
          <w:rFonts w:asciiTheme="minorHAnsi" w:eastAsia="Batang" w:hAnsiTheme="minorHAnsi" w:cs="Arial"/>
          <w:lang w:val="en-GB"/>
        </w:rPr>
        <w:t>s - at least subgroup</w:t>
      </w:r>
    </w:p>
    <w:p w14:paraId="59AE55B0" w14:textId="181FDB97" w:rsidR="001C79B1" w:rsidRPr="0047372F" w:rsidRDefault="00B97987" w:rsidP="00E004A1">
      <w:pPr>
        <w:pStyle w:val="Odstavecseseznamem"/>
        <w:numPr>
          <w:ilvl w:val="0"/>
          <w:numId w:val="38"/>
        </w:numPr>
        <w:spacing w:after="0" w:line="240" w:lineRule="auto"/>
        <w:rPr>
          <w:rFonts w:asciiTheme="minorHAnsi" w:eastAsia="Batang" w:hAnsiTheme="minorHAnsi" w:cs="Arial"/>
          <w:lang w:val="en-GB"/>
        </w:rPr>
      </w:pPr>
      <w:r w:rsidRPr="0047372F">
        <w:rPr>
          <w:rFonts w:asciiTheme="minorHAnsi" w:eastAsia="Batang" w:hAnsiTheme="minorHAnsi" w:cs="Arial"/>
          <w:lang w:val="en-GB"/>
        </w:rPr>
        <w:t>2 wave</w:t>
      </w:r>
      <w:r w:rsidR="009E4DB1">
        <w:rPr>
          <w:rFonts w:asciiTheme="minorHAnsi" w:eastAsia="Batang" w:hAnsiTheme="minorHAnsi" w:cs="Arial"/>
          <w:lang w:val="en-GB"/>
        </w:rPr>
        <w:t>s</w:t>
      </w:r>
      <w:r w:rsidRPr="0047372F">
        <w:rPr>
          <w:rFonts w:asciiTheme="minorHAnsi" w:eastAsia="Batang" w:hAnsiTheme="minorHAnsi" w:cs="Arial"/>
          <w:lang w:val="en-GB"/>
        </w:rPr>
        <w:t xml:space="preserve"> to group</w:t>
      </w:r>
      <w:r w:rsidR="009E4DB1">
        <w:rPr>
          <w:rFonts w:asciiTheme="minorHAnsi" w:eastAsia="Batang" w:hAnsiTheme="minorHAnsi" w:cs="Arial"/>
          <w:lang w:val="en-GB"/>
        </w:rPr>
        <w:t xml:space="preserve"> - at least subgroup</w:t>
      </w:r>
      <w:r w:rsidR="006C30D9" w:rsidRPr="006C30D9">
        <w:rPr>
          <w:rFonts w:asciiTheme="minorHAnsi" w:eastAsia="Batang" w:hAnsiTheme="minorHAnsi" w:cs="Arial"/>
          <w:highlight w:val="magenta"/>
          <w:lang w:val="en-GB"/>
        </w:rPr>
        <w:t>– no at the same time</w:t>
      </w:r>
    </w:p>
    <w:p w14:paraId="101A177C" w14:textId="77777777" w:rsidR="001C79B1" w:rsidRPr="0047372F" w:rsidRDefault="00B97987" w:rsidP="00E004A1">
      <w:pPr>
        <w:pStyle w:val="Odstavecseseznamem"/>
        <w:numPr>
          <w:ilvl w:val="0"/>
          <w:numId w:val="37"/>
        </w:numPr>
        <w:spacing w:after="0" w:line="240" w:lineRule="auto"/>
        <w:rPr>
          <w:rFonts w:asciiTheme="minorHAnsi" w:eastAsia="Batang" w:hAnsiTheme="minorHAnsi" w:cs="Arial"/>
          <w:lang w:val="en-GB"/>
        </w:rPr>
      </w:pPr>
      <w:r w:rsidRPr="0047372F">
        <w:rPr>
          <w:rFonts w:asciiTheme="minorHAnsi" w:eastAsia="Batang" w:hAnsiTheme="minorHAnsi" w:cs="Arial"/>
          <w:lang w:val="en-GB"/>
        </w:rPr>
        <w:t>1 picture</w:t>
      </w:r>
      <w:r w:rsidR="009E4DB1">
        <w:rPr>
          <w:rFonts w:asciiTheme="minorHAnsi" w:eastAsia="Batang" w:hAnsiTheme="minorHAnsi" w:cs="Arial"/>
          <w:lang w:val="en-GB"/>
        </w:rPr>
        <w:t>- at least subgroup</w:t>
      </w:r>
    </w:p>
    <w:p w14:paraId="54039BA7" w14:textId="77777777" w:rsidR="00F22620" w:rsidRPr="0047372F" w:rsidRDefault="00F22620" w:rsidP="00F22620">
      <w:pPr>
        <w:spacing w:after="0" w:line="240" w:lineRule="auto"/>
        <w:rPr>
          <w:rFonts w:asciiTheme="minorHAnsi" w:eastAsia="Batang" w:hAnsiTheme="minorHAnsi" w:cs="Arial"/>
          <w:color w:val="FF0000"/>
          <w:lang w:val="en-GB"/>
        </w:rPr>
      </w:pPr>
    </w:p>
    <w:p w14:paraId="29774AEF" w14:textId="77777777" w:rsidR="00F22620" w:rsidRPr="0047372F" w:rsidRDefault="00F22620" w:rsidP="00AA08F0">
      <w:pPr>
        <w:spacing w:after="0" w:line="240" w:lineRule="auto"/>
        <w:rPr>
          <w:rFonts w:asciiTheme="minorHAnsi" w:hAnsiTheme="minorHAnsi" w:cs="Arial"/>
        </w:rPr>
      </w:pPr>
      <w:r w:rsidRPr="0047372F">
        <w:rPr>
          <w:rStyle w:val="Siln"/>
          <w:rFonts w:cs="Arial"/>
          <w:bCs/>
          <w:u w:val="single"/>
          <w:lang w:val="cs-CZ"/>
        </w:rPr>
        <w:t xml:space="preserve">Grand </w:t>
      </w:r>
      <w:proofErr w:type="spellStart"/>
      <w:r w:rsidRPr="0047372F">
        <w:rPr>
          <w:rStyle w:val="Siln"/>
          <w:rFonts w:cs="Arial"/>
          <w:bCs/>
          <w:u w:val="single"/>
          <w:lang w:val="cs-CZ"/>
        </w:rPr>
        <w:t>seniors</w:t>
      </w:r>
      <w:proofErr w:type="spellEnd"/>
      <w:r w:rsidRPr="0047372F">
        <w:rPr>
          <w:rFonts w:asciiTheme="minorHAnsi" w:hAnsiTheme="minorHAnsi" w:cs="Arial"/>
        </w:rPr>
        <w:br/>
        <w:t>1 wave to a gro</w:t>
      </w:r>
      <w:r w:rsidR="00B97987" w:rsidRPr="0047372F">
        <w:rPr>
          <w:rFonts w:asciiTheme="minorHAnsi" w:hAnsiTheme="minorHAnsi" w:cs="Arial"/>
        </w:rPr>
        <w:t>up</w:t>
      </w:r>
      <w:r w:rsidR="00B97987" w:rsidRPr="0047372F">
        <w:rPr>
          <w:rFonts w:asciiTheme="minorHAnsi" w:hAnsiTheme="minorHAnsi" w:cs="Arial"/>
        </w:rPr>
        <w:br/>
        <w:t>1 image of the pom-pom</w:t>
      </w:r>
      <w:r w:rsidR="00B97987" w:rsidRPr="0047372F">
        <w:rPr>
          <w:rFonts w:asciiTheme="minorHAnsi" w:hAnsiTheme="minorHAnsi" w:cs="Arial"/>
        </w:rPr>
        <w:br/>
        <w:t>1 lift</w:t>
      </w:r>
      <w:r w:rsidRPr="0047372F">
        <w:rPr>
          <w:rFonts w:asciiTheme="minorHAnsi" w:hAnsiTheme="minorHAnsi" w:cs="Arial"/>
        </w:rPr>
        <w:br/>
        <w:t>3 elements of floor</w:t>
      </w:r>
      <w:r w:rsidR="001A66C1" w:rsidRPr="0047372F">
        <w:rPr>
          <w:rFonts w:asciiTheme="minorHAnsi" w:hAnsiTheme="minorHAnsi" w:cs="Arial"/>
        </w:rPr>
        <w:t xml:space="preserve"> </w:t>
      </w:r>
      <w:r w:rsidRPr="0047372F">
        <w:rPr>
          <w:rFonts w:asciiTheme="minorHAnsi" w:hAnsiTheme="minorHAnsi" w:cs="Arial"/>
        </w:rPr>
        <w:t>exercise IV. level</w:t>
      </w:r>
      <w:r w:rsidRPr="0047372F">
        <w:rPr>
          <w:rFonts w:asciiTheme="minorHAnsi" w:hAnsiTheme="minorHAnsi" w:cs="Arial"/>
        </w:rPr>
        <w:br/>
        <w:t xml:space="preserve">Mandatory elements must </w:t>
      </w:r>
      <w:r w:rsidR="009E4DB1" w:rsidRPr="00E44793">
        <w:rPr>
          <w:rFonts w:asciiTheme="minorHAnsi" w:hAnsiTheme="minorHAnsi" w:cs="Arial"/>
        </w:rPr>
        <w:t>perform at least a su</w:t>
      </w:r>
      <w:r w:rsidR="009E4DB1">
        <w:rPr>
          <w:rFonts w:asciiTheme="minorHAnsi" w:hAnsiTheme="minorHAnsi" w:cs="Arial"/>
        </w:rPr>
        <w:t>bgroup</w:t>
      </w:r>
    </w:p>
    <w:p w14:paraId="60827090" w14:textId="77777777" w:rsidR="00F22620" w:rsidRPr="0047372F" w:rsidRDefault="00F22620" w:rsidP="00F22620">
      <w:pPr>
        <w:spacing w:after="0" w:line="240" w:lineRule="auto"/>
        <w:rPr>
          <w:rFonts w:asciiTheme="minorHAnsi" w:eastAsia="Batang" w:hAnsiTheme="minorHAnsi" w:cs="Arial"/>
          <w:lang w:val="en-GB"/>
        </w:rPr>
      </w:pPr>
    </w:p>
    <w:p w14:paraId="072537EE" w14:textId="77777777" w:rsidR="003179CA" w:rsidRDefault="009E4DB1" w:rsidP="00F40040">
      <w:pPr>
        <w:pStyle w:val="Nadpis2"/>
        <w:rPr>
          <w:i w:val="0"/>
          <w:lang w:val="en-GB"/>
        </w:rPr>
      </w:pPr>
      <w:bookmarkStart w:id="21" w:name="_Toc23699716"/>
      <w:r>
        <w:rPr>
          <w:i w:val="0"/>
          <w:lang w:val="en-GB"/>
        </w:rPr>
        <w:lastRenderedPageBreak/>
        <w:t>Discipline show</w:t>
      </w:r>
      <w:bookmarkEnd w:id="21"/>
    </w:p>
    <w:p w14:paraId="39DF635A" w14:textId="77777777" w:rsidR="009E4DB1" w:rsidRPr="00740306" w:rsidRDefault="009E4DB1" w:rsidP="00E004A1">
      <w:pPr>
        <w:pStyle w:val="Odstavecseseznamem"/>
        <w:numPr>
          <w:ilvl w:val="0"/>
          <w:numId w:val="26"/>
        </w:numPr>
        <w:spacing w:after="0"/>
      </w:pPr>
      <w:r>
        <w:t xml:space="preserve">Stage choreography only (time minimum 2:30 min, maximum 4:00 min - </w:t>
      </w:r>
      <w:r w:rsidRPr="009E4DB1">
        <w:t>(without the time for entrance and exit)</w:t>
      </w:r>
    </w:p>
    <w:p w14:paraId="49F34EE2" w14:textId="1274F871" w:rsidR="009E4DB1" w:rsidRDefault="009E4DB1" w:rsidP="00E004A1">
      <w:pPr>
        <w:pStyle w:val="Odstavecseseznamem"/>
        <w:numPr>
          <w:ilvl w:val="0"/>
          <w:numId w:val="26"/>
        </w:numPr>
        <w:spacing w:after="0"/>
      </w:pPr>
      <w:r>
        <w:t>Choreography must have a name of a choreography, expressing the theme (mini story), Missing name of the choreography is evaluated like a mistake</w:t>
      </w:r>
      <w:r w:rsidRPr="006C30D9">
        <w:rPr>
          <w:highlight w:val="magenta"/>
        </w:rPr>
        <w:t>, 0,</w:t>
      </w:r>
      <w:r w:rsidR="006C30D9" w:rsidRPr="006C30D9">
        <w:rPr>
          <w:highlight w:val="magenta"/>
        </w:rPr>
        <w:t>5</w:t>
      </w:r>
      <w:r w:rsidRPr="006C30D9">
        <w:rPr>
          <w:highlight w:val="magenta"/>
        </w:rPr>
        <w:t xml:space="preserve"> – technical </w:t>
      </w:r>
      <w:proofErr w:type="spellStart"/>
      <w:r w:rsidRPr="006C30D9">
        <w:rPr>
          <w:highlight w:val="magenta"/>
        </w:rPr>
        <w:t>penalisation</w:t>
      </w:r>
      <w:proofErr w:type="spellEnd"/>
    </w:p>
    <w:p w14:paraId="1626101E" w14:textId="77777777" w:rsidR="009E4DB1" w:rsidRDefault="009E4DB1" w:rsidP="00E004A1">
      <w:pPr>
        <w:pStyle w:val="Odstavecseseznamem"/>
        <w:numPr>
          <w:ilvl w:val="0"/>
          <w:numId w:val="26"/>
        </w:numPr>
        <w:spacing w:after="0"/>
      </w:pPr>
      <w:r>
        <w:t>Decorations and props are allowed</w:t>
      </w:r>
    </w:p>
    <w:p w14:paraId="4D450479" w14:textId="77777777" w:rsidR="009E4DB1" w:rsidRPr="00740306" w:rsidRDefault="009E4DB1" w:rsidP="00E004A1">
      <w:pPr>
        <w:pStyle w:val="Odstavecseseznamem"/>
        <w:numPr>
          <w:ilvl w:val="0"/>
          <w:numId w:val="26"/>
        </w:numPr>
        <w:spacing w:after="0"/>
      </w:pPr>
      <w:r>
        <w:t xml:space="preserve">The name of choreography should be on the evaluation form for judges and audience. </w:t>
      </w:r>
    </w:p>
    <w:p w14:paraId="6BC96AEC" w14:textId="77777777" w:rsidR="009E4DB1" w:rsidRPr="00740306" w:rsidRDefault="009E4DB1" w:rsidP="00E004A1">
      <w:pPr>
        <w:pStyle w:val="Odstavecseseznamem"/>
        <w:numPr>
          <w:ilvl w:val="0"/>
          <w:numId w:val="26"/>
        </w:numPr>
        <w:spacing w:after="0"/>
      </w:pPr>
      <w:r>
        <w:t xml:space="preserve">The theme is </w:t>
      </w:r>
      <w:proofErr w:type="gramStart"/>
      <w:r>
        <w:t>expressing :</w:t>
      </w:r>
      <w:proofErr w:type="gramEnd"/>
    </w:p>
    <w:p w14:paraId="2917DF30" w14:textId="77777777" w:rsidR="009E4DB1" w:rsidRPr="000F2A5E" w:rsidRDefault="009E4DB1" w:rsidP="00E004A1">
      <w:pPr>
        <w:pStyle w:val="Odstavecseseznamem"/>
        <w:numPr>
          <w:ilvl w:val="1"/>
          <w:numId w:val="26"/>
        </w:numPr>
        <w:spacing w:after="0"/>
      </w:pPr>
      <w:r>
        <w:t xml:space="preserve"> music</w:t>
      </w:r>
    </w:p>
    <w:p w14:paraId="13DA0D3B" w14:textId="77777777" w:rsidR="009E4DB1" w:rsidRPr="000F2A5E" w:rsidRDefault="009E4DB1" w:rsidP="00E004A1">
      <w:pPr>
        <w:pStyle w:val="Odstavecseseznamem"/>
        <w:numPr>
          <w:ilvl w:val="1"/>
          <w:numId w:val="26"/>
        </w:numPr>
        <w:spacing w:after="0"/>
      </w:pPr>
      <w:r>
        <w:t>Costume, make-up</w:t>
      </w:r>
    </w:p>
    <w:p w14:paraId="2F3A4D47" w14:textId="77777777" w:rsidR="009E4DB1" w:rsidRPr="000F2A5E" w:rsidRDefault="009E4DB1" w:rsidP="00E004A1">
      <w:pPr>
        <w:pStyle w:val="Odstavecseseznamem"/>
        <w:numPr>
          <w:ilvl w:val="1"/>
          <w:numId w:val="26"/>
        </w:numPr>
        <w:spacing w:after="0"/>
      </w:pPr>
      <w:r w:rsidRPr="000F2A5E">
        <w:t>choreogra</w:t>
      </w:r>
      <w:r>
        <w:t>phy</w:t>
      </w:r>
      <w:r w:rsidRPr="000F2A5E">
        <w:t xml:space="preserve">, </w:t>
      </w:r>
    </w:p>
    <w:p w14:paraId="6AB36326" w14:textId="77777777" w:rsidR="009E4DB1" w:rsidRDefault="009E4DB1" w:rsidP="00E004A1">
      <w:pPr>
        <w:pStyle w:val="Odstavecseseznamem"/>
        <w:numPr>
          <w:ilvl w:val="1"/>
          <w:numId w:val="26"/>
        </w:numPr>
        <w:spacing w:after="0"/>
      </w:pPr>
      <w:r>
        <w:t>equipment</w:t>
      </w:r>
    </w:p>
    <w:p w14:paraId="7EEF9825" w14:textId="77777777" w:rsidR="009C67F2" w:rsidRDefault="009C67F2" w:rsidP="009C67F2">
      <w:pPr>
        <w:pStyle w:val="Nadpis2"/>
      </w:pPr>
      <w:bookmarkStart w:id="22" w:name="_Toc23699717"/>
      <w:r>
        <w:t xml:space="preserve">Discipline MIX </w:t>
      </w:r>
      <w:proofErr w:type="gramStart"/>
      <w:r>
        <w:t>-  abbrevation</w:t>
      </w:r>
      <w:proofErr w:type="gramEnd"/>
      <w:r>
        <w:t xml:space="preserve"> MIX</w:t>
      </w:r>
      <w:bookmarkEnd w:id="22"/>
    </w:p>
    <w:p w14:paraId="48ACC07F" w14:textId="77777777" w:rsidR="009E4DB1" w:rsidRDefault="009E4DB1" w:rsidP="00E004A1">
      <w:pPr>
        <w:pStyle w:val="Odstavecseseznamem"/>
        <w:numPr>
          <w:ilvl w:val="0"/>
          <w:numId w:val="26"/>
        </w:numPr>
        <w:spacing w:after="0"/>
      </w:pPr>
      <w:r>
        <w:t>Group MIX, small formations MIX – duo-trio, small formation</w:t>
      </w:r>
    </w:p>
    <w:p w14:paraId="2661A81F" w14:textId="77777777" w:rsidR="009E4DB1" w:rsidRDefault="009E4DB1" w:rsidP="00E004A1">
      <w:pPr>
        <w:pStyle w:val="Odstavecseseznamem"/>
        <w:numPr>
          <w:ilvl w:val="0"/>
          <w:numId w:val="26"/>
        </w:numPr>
        <w:spacing w:after="0"/>
      </w:pPr>
      <w:r>
        <w:t>Stage choreography only</w:t>
      </w:r>
    </w:p>
    <w:p w14:paraId="0B7B7AE4" w14:textId="772BD1B9" w:rsidR="009E4DB1" w:rsidRPr="006C30D9" w:rsidRDefault="009E4DB1" w:rsidP="00E004A1">
      <w:pPr>
        <w:numPr>
          <w:ilvl w:val="0"/>
          <w:numId w:val="26"/>
        </w:numPr>
        <w:spacing w:after="0"/>
        <w:rPr>
          <w:highlight w:val="magenta"/>
        </w:rPr>
      </w:pPr>
      <w:r w:rsidRPr="005C5797">
        <w:t xml:space="preserve">In one </w:t>
      </w:r>
      <w:r>
        <w:t>performance</w:t>
      </w:r>
      <w:r w:rsidRPr="005C5797">
        <w:t xml:space="preserve"> must be used a combination of two </w:t>
      </w:r>
      <w:proofErr w:type="spellStart"/>
      <w:r w:rsidR="006C30D9">
        <w:t>equipments</w:t>
      </w:r>
      <w:proofErr w:type="spellEnd"/>
      <w:r w:rsidR="006C30D9">
        <w:t xml:space="preserve"> </w:t>
      </w:r>
      <w:r w:rsidR="006C30D9" w:rsidRPr="006C30D9">
        <w:rPr>
          <w:highlight w:val="magenta"/>
        </w:rPr>
        <w:t>in the same proportion. With odd number is one equipment used more (1 pc or 1 pair)</w:t>
      </w:r>
    </w:p>
    <w:p w14:paraId="1B263733" w14:textId="77777777" w:rsidR="009E4DB1" w:rsidRPr="005C5797" w:rsidRDefault="009E4DB1" w:rsidP="00E004A1">
      <w:pPr>
        <w:numPr>
          <w:ilvl w:val="1"/>
          <w:numId w:val="26"/>
        </w:numPr>
        <w:spacing w:after="0"/>
      </w:pPr>
      <w:r w:rsidRPr="005C5797">
        <w:t>BAT a</w:t>
      </w:r>
      <w:r>
        <w:t>nd</w:t>
      </w:r>
      <w:r w:rsidRPr="005C5797">
        <w:t xml:space="preserve"> POM</w:t>
      </w:r>
    </w:p>
    <w:p w14:paraId="2420661D" w14:textId="77777777" w:rsidR="009E4DB1" w:rsidRPr="005C5797" w:rsidRDefault="009E4DB1" w:rsidP="00E004A1">
      <w:pPr>
        <w:numPr>
          <w:ilvl w:val="1"/>
          <w:numId w:val="26"/>
        </w:numPr>
        <w:spacing w:after="0"/>
      </w:pPr>
      <w:r w:rsidRPr="005C5797">
        <w:t>BAT a</w:t>
      </w:r>
      <w:r>
        <w:t xml:space="preserve">nd </w:t>
      </w:r>
      <w:r w:rsidRPr="005C5797">
        <w:t>FLAG</w:t>
      </w:r>
    </w:p>
    <w:p w14:paraId="09FA1E10" w14:textId="77777777" w:rsidR="009E4DB1" w:rsidRPr="005C5797" w:rsidRDefault="009E4DB1" w:rsidP="00E004A1">
      <w:pPr>
        <w:numPr>
          <w:ilvl w:val="1"/>
          <w:numId w:val="26"/>
        </w:numPr>
        <w:spacing w:after="0"/>
      </w:pPr>
      <w:r w:rsidRPr="005C5797">
        <w:t>POM a</w:t>
      </w:r>
      <w:r>
        <w:t>nd</w:t>
      </w:r>
      <w:r w:rsidRPr="005C5797">
        <w:t xml:space="preserve"> FLAG</w:t>
      </w:r>
    </w:p>
    <w:p w14:paraId="5B5FEFC7" w14:textId="77777777" w:rsidR="009E4DB1" w:rsidRDefault="00F2182C" w:rsidP="00E004A1">
      <w:pPr>
        <w:pStyle w:val="Odstavecseseznamem"/>
        <w:numPr>
          <w:ilvl w:val="0"/>
          <w:numId w:val="26"/>
        </w:numPr>
        <w:spacing w:after="0"/>
      </w:pPr>
      <w:r>
        <w:t xml:space="preserve">Equipment: </w:t>
      </w:r>
      <w:r w:rsidR="009E4DB1">
        <w:t>2 pcs of pom-pom, 1-2 pcs of baton, 1-2 pcs of FLAG</w:t>
      </w:r>
    </w:p>
    <w:p w14:paraId="0A7E8654" w14:textId="77777777" w:rsidR="00F2182C" w:rsidRPr="000F2A5E" w:rsidRDefault="00F2182C" w:rsidP="00E004A1">
      <w:pPr>
        <w:pStyle w:val="Odstavecseseznamem"/>
        <w:numPr>
          <w:ilvl w:val="0"/>
          <w:numId w:val="26"/>
        </w:numPr>
        <w:spacing w:after="0"/>
        <w:jc w:val="both"/>
      </w:pPr>
      <w:r w:rsidRPr="00C00FDD">
        <w:t xml:space="preserve">During whole choreography competitor must work with both of </w:t>
      </w:r>
      <w:proofErr w:type="spellStart"/>
      <w:r w:rsidRPr="00C00FDD">
        <w:t>equipment</w:t>
      </w:r>
      <w:r>
        <w:t>s</w:t>
      </w:r>
      <w:proofErr w:type="spellEnd"/>
      <w:r w:rsidRPr="00C00FDD">
        <w:t xml:space="preserve">. </w:t>
      </w:r>
      <w:r>
        <w:t>Exchange</w:t>
      </w:r>
      <w:r w:rsidRPr="00C00FDD">
        <w:t xml:space="preserve"> of equipment</w:t>
      </w:r>
      <w:r>
        <w:t xml:space="preserve"> </w:t>
      </w:r>
      <w:r w:rsidRPr="00C00FDD">
        <w:t xml:space="preserve">is </w:t>
      </w:r>
      <w:r>
        <w:t>required</w:t>
      </w:r>
      <w:r w:rsidRPr="00C00FDD">
        <w:t xml:space="preserve"> between all</w:t>
      </w:r>
      <w:r>
        <w:t xml:space="preserve"> members</w:t>
      </w:r>
    </w:p>
    <w:p w14:paraId="32F4009C" w14:textId="77777777" w:rsidR="00F2182C" w:rsidRPr="006C30D9" w:rsidRDefault="00F2182C" w:rsidP="00E004A1">
      <w:pPr>
        <w:pStyle w:val="Odstavecseseznamem"/>
        <w:numPr>
          <w:ilvl w:val="0"/>
          <w:numId w:val="26"/>
        </w:numPr>
        <w:spacing w:after="0"/>
      </w:pPr>
      <w:r w:rsidRPr="006C30D9">
        <w:t xml:space="preserve">Choreography must contain important elements of both </w:t>
      </w:r>
      <w:proofErr w:type="spellStart"/>
      <w:r w:rsidRPr="006C30D9">
        <w:t>equipments</w:t>
      </w:r>
      <w:proofErr w:type="spellEnd"/>
      <w:r w:rsidRPr="006C30D9">
        <w:t xml:space="preserve"> – evaluated is movement technique and also work with equipment</w:t>
      </w:r>
    </w:p>
    <w:p w14:paraId="55C82E12" w14:textId="77777777" w:rsidR="00F2182C" w:rsidRPr="0047372F" w:rsidRDefault="00F2182C" w:rsidP="00F2182C">
      <w:pPr>
        <w:pStyle w:val="Nadpis3"/>
        <w:rPr>
          <w:rStyle w:val="Siln"/>
          <w:b/>
          <w:color w:val="7030A0"/>
          <w:spacing w:val="0"/>
        </w:rPr>
      </w:pPr>
      <w:r w:rsidRPr="0047372F">
        <w:rPr>
          <w:rStyle w:val="Siln"/>
          <w:b/>
          <w:color w:val="7030A0"/>
          <w:spacing w:val="0"/>
        </w:rPr>
        <w:t xml:space="preserve">Required elements </w:t>
      </w:r>
      <w:r>
        <w:rPr>
          <w:rStyle w:val="Siln"/>
          <w:b/>
          <w:color w:val="7030A0"/>
          <w:spacing w:val="0"/>
        </w:rPr>
        <w:t xml:space="preserve">mix </w:t>
      </w:r>
    </w:p>
    <w:p w14:paraId="7B9C5ABA" w14:textId="77777777" w:rsidR="00F2182C" w:rsidRPr="00C072C1" w:rsidRDefault="00F2182C" w:rsidP="00E004A1">
      <w:pPr>
        <w:pStyle w:val="Ostavecspomlkou"/>
        <w:numPr>
          <w:ilvl w:val="0"/>
          <w:numId w:val="40"/>
        </w:numPr>
        <w:spacing w:after="0"/>
        <w:rPr>
          <w:sz w:val="18"/>
          <w:szCs w:val="18"/>
          <w:lang w:val="en-GB"/>
        </w:rPr>
      </w:pPr>
      <w:proofErr w:type="spellStart"/>
      <w:r w:rsidRPr="00C072C1">
        <w:rPr>
          <w:rStyle w:val="Siln"/>
          <w:rFonts w:ascii="Calibri" w:hAnsi="Calibri" w:cs="Arial"/>
          <w:bCs/>
          <w:sz w:val="24"/>
          <w:szCs w:val="24"/>
          <w:u w:val="single"/>
        </w:rPr>
        <w:t>Small</w:t>
      </w:r>
      <w:proofErr w:type="spellEnd"/>
      <w:r w:rsidRPr="00C072C1">
        <w:rPr>
          <w:rStyle w:val="Siln"/>
          <w:rFonts w:ascii="Calibri" w:hAnsi="Calibri" w:cs="Arial"/>
          <w:bCs/>
          <w:sz w:val="24"/>
          <w:szCs w:val="24"/>
          <w:u w:val="single"/>
        </w:rPr>
        <w:t xml:space="preserve"> </w:t>
      </w:r>
      <w:proofErr w:type="spellStart"/>
      <w:r w:rsidRPr="00C072C1">
        <w:rPr>
          <w:rStyle w:val="Siln"/>
          <w:rFonts w:ascii="Calibri" w:hAnsi="Calibri" w:cs="Arial"/>
          <w:bCs/>
          <w:sz w:val="24"/>
          <w:szCs w:val="24"/>
          <w:u w:val="single"/>
        </w:rPr>
        <w:t>formations</w:t>
      </w:r>
      <w:proofErr w:type="spellEnd"/>
      <w:r w:rsidRPr="00C072C1">
        <w:rPr>
          <w:rStyle w:val="Siln"/>
          <w:rFonts w:ascii="Calibri" w:hAnsi="Calibri" w:cs="Arial"/>
          <w:bCs/>
          <w:sz w:val="24"/>
          <w:szCs w:val="24"/>
          <w:u w:val="single"/>
        </w:rPr>
        <w:t xml:space="preserve"> (duo-trio, mini)</w:t>
      </w:r>
    </w:p>
    <w:p w14:paraId="38518AE1" w14:textId="77777777" w:rsidR="00F2182C" w:rsidRDefault="00F2182C" w:rsidP="00E004A1">
      <w:pPr>
        <w:pStyle w:val="Odstavecseseznamem"/>
        <w:numPr>
          <w:ilvl w:val="0"/>
          <w:numId w:val="17"/>
        </w:numPr>
        <w:spacing w:after="0"/>
        <w:rPr>
          <w:lang w:val="en-GB"/>
        </w:rPr>
      </w:pPr>
      <w:r w:rsidRPr="00F2182C">
        <w:rPr>
          <w:lang w:val="en-GB"/>
        </w:rPr>
        <w:t>Exchange of equipment is required between all members</w:t>
      </w:r>
      <w:r>
        <w:rPr>
          <w:lang w:val="en-GB"/>
        </w:rPr>
        <w:t xml:space="preserve">. The members must be able to work with both </w:t>
      </w:r>
      <w:proofErr w:type="spellStart"/>
      <w:r>
        <w:rPr>
          <w:lang w:val="en-GB"/>
        </w:rPr>
        <w:t>equipments</w:t>
      </w:r>
      <w:proofErr w:type="spellEnd"/>
      <w:r>
        <w:rPr>
          <w:lang w:val="en-GB"/>
        </w:rPr>
        <w:t>.</w:t>
      </w:r>
    </w:p>
    <w:p w14:paraId="2B49B693" w14:textId="77777777" w:rsidR="00F2182C" w:rsidRDefault="00F2182C" w:rsidP="00E004A1">
      <w:pPr>
        <w:pStyle w:val="Odstavecseseznamem"/>
        <w:numPr>
          <w:ilvl w:val="0"/>
          <w:numId w:val="17"/>
        </w:numPr>
        <w:spacing w:after="0"/>
        <w:rPr>
          <w:lang w:val="en-GB"/>
        </w:rPr>
      </w:pPr>
      <w:r>
        <w:rPr>
          <w:lang w:val="en-GB"/>
        </w:rPr>
        <w:t xml:space="preserve">Small formation duo-trio – all members must have to work with both </w:t>
      </w:r>
      <w:proofErr w:type="spellStart"/>
      <w:r>
        <w:rPr>
          <w:lang w:val="en-GB"/>
        </w:rPr>
        <w:t>equipments</w:t>
      </w:r>
      <w:proofErr w:type="spellEnd"/>
      <w:r>
        <w:rPr>
          <w:lang w:val="en-GB"/>
        </w:rPr>
        <w:t xml:space="preserve"> (exchange it)</w:t>
      </w:r>
    </w:p>
    <w:p w14:paraId="45EE0144" w14:textId="7D67BFFA" w:rsidR="00F2182C" w:rsidRDefault="00F2182C" w:rsidP="00E004A1">
      <w:pPr>
        <w:pStyle w:val="Odstavecseseznamem"/>
        <w:numPr>
          <w:ilvl w:val="0"/>
          <w:numId w:val="17"/>
        </w:numPr>
        <w:spacing w:after="0"/>
        <w:rPr>
          <w:lang w:val="en-GB"/>
        </w:rPr>
      </w:pPr>
      <w:r>
        <w:rPr>
          <w:lang w:val="en-GB"/>
        </w:rPr>
        <w:t xml:space="preserve">Missing exchange of equipment – technique penalisation 0,5 </w:t>
      </w:r>
    </w:p>
    <w:p w14:paraId="103CC6B2" w14:textId="5AE8F43E" w:rsidR="006C30D9" w:rsidRDefault="006C30D9" w:rsidP="00E004A1">
      <w:pPr>
        <w:pStyle w:val="Odstavecseseznamem"/>
        <w:numPr>
          <w:ilvl w:val="0"/>
          <w:numId w:val="17"/>
        </w:numPr>
        <w:spacing w:after="0"/>
        <w:rPr>
          <w:lang w:val="en-GB"/>
        </w:rPr>
      </w:pPr>
      <w:r>
        <w:rPr>
          <w:lang w:val="en-GB"/>
        </w:rPr>
        <w:t xml:space="preserve">Mini - </w:t>
      </w:r>
      <w:r w:rsidRPr="006C30D9">
        <w:rPr>
          <w:highlight w:val="magenta"/>
          <w:lang w:val="en-GB"/>
        </w:rPr>
        <w:t>With odd numbers can 1 competitor use only 1 equipment</w:t>
      </w:r>
    </w:p>
    <w:p w14:paraId="56B35BB4" w14:textId="77777777" w:rsidR="00C072C1" w:rsidRPr="00F2182C" w:rsidRDefault="00C072C1" w:rsidP="00C072C1">
      <w:pPr>
        <w:pStyle w:val="Odstavecseseznamem"/>
        <w:spacing w:after="0"/>
        <w:rPr>
          <w:lang w:val="en-GB"/>
        </w:rPr>
      </w:pPr>
    </w:p>
    <w:p w14:paraId="39D1E59A" w14:textId="77777777" w:rsidR="00C072C1" w:rsidRPr="00C072C1" w:rsidRDefault="00C072C1" w:rsidP="00E004A1">
      <w:pPr>
        <w:pStyle w:val="Ostavecspomlkou"/>
        <w:numPr>
          <w:ilvl w:val="0"/>
          <w:numId w:val="40"/>
        </w:numPr>
        <w:spacing w:after="0"/>
        <w:rPr>
          <w:rStyle w:val="Siln"/>
          <w:rFonts w:ascii="Calibri" w:hAnsi="Calibri" w:cs="Arial"/>
          <w:bCs/>
          <w:sz w:val="24"/>
          <w:szCs w:val="24"/>
          <w:u w:val="single"/>
        </w:rPr>
      </w:pPr>
      <w:proofErr w:type="spellStart"/>
      <w:r w:rsidRPr="00C072C1">
        <w:rPr>
          <w:rStyle w:val="Siln"/>
          <w:rFonts w:ascii="Calibri" w:hAnsi="Calibri" w:cs="Arial"/>
          <w:bCs/>
          <w:sz w:val="24"/>
          <w:szCs w:val="24"/>
          <w:u w:val="single"/>
        </w:rPr>
        <w:t>Groups</w:t>
      </w:r>
      <w:proofErr w:type="spellEnd"/>
    </w:p>
    <w:p w14:paraId="44621D49" w14:textId="13E6195D" w:rsidR="00C072C1" w:rsidRDefault="00C072C1" w:rsidP="00E004A1">
      <w:pPr>
        <w:pStyle w:val="Odstavecseseznamem"/>
        <w:numPr>
          <w:ilvl w:val="0"/>
          <w:numId w:val="17"/>
        </w:numPr>
        <w:spacing w:after="0"/>
        <w:rPr>
          <w:lang w:val="en-GB"/>
        </w:rPr>
      </w:pPr>
      <w:r w:rsidRPr="00F2182C">
        <w:rPr>
          <w:lang w:val="en-GB"/>
        </w:rPr>
        <w:t>Exchange of equipment is required between all members</w:t>
      </w:r>
      <w:r>
        <w:rPr>
          <w:lang w:val="en-GB"/>
        </w:rPr>
        <w:t xml:space="preserve">. The members must be able to work with both </w:t>
      </w:r>
      <w:proofErr w:type="spellStart"/>
      <w:r>
        <w:rPr>
          <w:lang w:val="en-GB"/>
        </w:rPr>
        <w:t>equipments</w:t>
      </w:r>
      <w:proofErr w:type="spellEnd"/>
      <w:r>
        <w:rPr>
          <w:lang w:val="en-GB"/>
        </w:rPr>
        <w:t>.</w:t>
      </w:r>
      <w:r w:rsidR="006C30D9">
        <w:rPr>
          <w:lang w:val="en-GB"/>
        </w:rPr>
        <w:t xml:space="preserve"> </w:t>
      </w:r>
      <w:r w:rsidR="006C30D9" w:rsidRPr="006C30D9">
        <w:rPr>
          <w:highlight w:val="magenta"/>
          <w:lang w:val="en-GB"/>
        </w:rPr>
        <w:t>With odd numbers can 1 competitor use only 1 equipment</w:t>
      </w:r>
    </w:p>
    <w:p w14:paraId="030A5948" w14:textId="77777777" w:rsidR="00C072C1" w:rsidRDefault="00C072C1" w:rsidP="00E004A1">
      <w:pPr>
        <w:pStyle w:val="Odstavecseseznamem"/>
        <w:numPr>
          <w:ilvl w:val="0"/>
          <w:numId w:val="17"/>
        </w:numPr>
        <w:spacing w:after="0"/>
        <w:rPr>
          <w:lang w:val="en-GB"/>
        </w:rPr>
      </w:pPr>
      <w:r>
        <w:rPr>
          <w:lang w:val="en-GB"/>
        </w:rPr>
        <w:t xml:space="preserve">Missing exchange of equipment – technique penalisation 0,5 </w:t>
      </w:r>
    </w:p>
    <w:p w14:paraId="3F0FD7E1" w14:textId="77777777" w:rsidR="00F2182C" w:rsidRPr="00C072C1" w:rsidRDefault="00F2182C" w:rsidP="00C072C1">
      <w:pPr>
        <w:pStyle w:val="Odstavecseseznamem"/>
        <w:spacing w:after="0"/>
        <w:rPr>
          <w:lang w:val="en-GB"/>
        </w:rPr>
      </w:pPr>
    </w:p>
    <w:p w14:paraId="5DD99979" w14:textId="77777777" w:rsidR="003179CA" w:rsidRPr="006C30D9" w:rsidRDefault="003179CA" w:rsidP="00753330">
      <w:pPr>
        <w:pStyle w:val="Ostavecspomlkou"/>
        <w:numPr>
          <w:ilvl w:val="0"/>
          <w:numId w:val="0"/>
        </w:numPr>
        <w:spacing w:after="0"/>
        <w:ind w:left="720" w:hanging="720"/>
        <w:rPr>
          <w:rStyle w:val="Siln"/>
          <w:rFonts w:ascii="Calibri" w:hAnsi="Calibri" w:cs="Arial"/>
          <w:bCs/>
          <w:sz w:val="22"/>
          <w:szCs w:val="22"/>
          <w:u w:val="single"/>
          <w:lang w:val="en-GB"/>
        </w:rPr>
      </w:pPr>
      <w:r w:rsidRPr="006C30D9">
        <w:rPr>
          <w:rStyle w:val="Siln"/>
          <w:rFonts w:ascii="Calibri" w:hAnsi="Calibri" w:cs="Arial"/>
          <w:bCs/>
          <w:sz w:val="22"/>
          <w:szCs w:val="22"/>
          <w:u w:val="single"/>
          <w:lang w:val="en-GB"/>
        </w:rPr>
        <w:t>Cadets</w:t>
      </w:r>
    </w:p>
    <w:p w14:paraId="7FE1936A" w14:textId="77777777" w:rsidR="00C072C1" w:rsidRPr="006C30D9" w:rsidRDefault="00C072C1" w:rsidP="00E004A1">
      <w:pPr>
        <w:pStyle w:val="Odstavecseseznamem"/>
        <w:numPr>
          <w:ilvl w:val="0"/>
          <w:numId w:val="28"/>
        </w:numPr>
        <w:spacing w:after="0" w:line="240" w:lineRule="auto"/>
        <w:rPr>
          <w:rFonts w:asciiTheme="minorHAnsi" w:eastAsia="Batang" w:hAnsiTheme="minorHAnsi" w:cs="Arial"/>
          <w:lang w:val="en-GB"/>
        </w:rPr>
      </w:pPr>
      <w:r w:rsidRPr="006C30D9">
        <w:rPr>
          <w:rFonts w:asciiTheme="minorHAnsi" w:eastAsia="Batang" w:hAnsiTheme="minorHAnsi" w:cs="Arial"/>
          <w:lang w:val="en-GB"/>
        </w:rPr>
        <w:t xml:space="preserve">3 elements "floor exercise" - </w:t>
      </w:r>
      <w:r w:rsidRPr="006C30D9">
        <w:rPr>
          <w:rStyle w:val="Siln"/>
          <w:b w:val="0"/>
          <w:color w:val="auto"/>
          <w:lang w:val="en-GB"/>
        </w:rPr>
        <w:t>by all members with pom-poms at the same time.</w:t>
      </w:r>
    </w:p>
    <w:p w14:paraId="0BE14F42" w14:textId="77777777" w:rsidR="00C072C1" w:rsidRPr="006C30D9" w:rsidRDefault="00C072C1" w:rsidP="00E004A1">
      <w:pPr>
        <w:pStyle w:val="Odstavecseseznamem"/>
        <w:numPr>
          <w:ilvl w:val="0"/>
          <w:numId w:val="28"/>
        </w:numPr>
        <w:spacing w:after="0" w:line="240" w:lineRule="auto"/>
        <w:rPr>
          <w:rFonts w:asciiTheme="minorHAnsi" w:eastAsia="Batang" w:hAnsiTheme="minorHAnsi" w:cs="Arial"/>
          <w:lang w:val="en-GB"/>
        </w:rPr>
      </w:pPr>
      <w:r w:rsidRPr="006C30D9">
        <w:rPr>
          <w:rFonts w:asciiTheme="minorHAnsi" w:eastAsia="Batang" w:hAnsiTheme="minorHAnsi" w:cs="Arial"/>
          <w:lang w:val="en-GB"/>
        </w:rPr>
        <w:t>1 wave - pom-poms</w:t>
      </w:r>
    </w:p>
    <w:p w14:paraId="5DAA534B" w14:textId="77777777" w:rsidR="00C072C1" w:rsidRPr="006C30D9" w:rsidRDefault="00C072C1" w:rsidP="00E004A1">
      <w:pPr>
        <w:pStyle w:val="Odstavecseseznamem"/>
        <w:numPr>
          <w:ilvl w:val="0"/>
          <w:numId w:val="28"/>
        </w:numPr>
        <w:spacing w:after="0" w:line="240" w:lineRule="auto"/>
        <w:rPr>
          <w:rFonts w:asciiTheme="minorHAnsi" w:eastAsia="Batang" w:hAnsiTheme="minorHAnsi" w:cs="Arial"/>
          <w:lang w:val="en-GB"/>
        </w:rPr>
      </w:pPr>
      <w:r w:rsidRPr="006C30D9">
        <w:rPr>
          <w:rFonts w:asciiTheme="minorHAnsi" w:eastAsia="Batang" w:hAnsiTheme="minorHAnsi" w:cs="Arial"/>
          <w:lang w:val="en-GB"/>
        </w:rPr>
        <w:t>1 picture – pom-poms</w:t>
      </w:r>
    </w:p>
    <w:p w14:paraId="6A4A468D" w14:textId="77777777" w:rsidR="003179CA" w:rsidRPr="006C30D9" w:rsidRDefault="00C072C1" w:rsidP="00E004A1">
      <w:pPr>
        <w:pStyle w:val="Odstavecseseznamem"/>
        <w:numPr>
          <w:ilvl w:val="0"/>
          <w:numId w:val="28"/>
        </w:numPr>
        <w:spacing w:after="0"/>
        <w:rPr>
          <w:lang w:val="en-GB"/>
        </w:rPr>
      </w:pPr>
      <w:r w:rsidRPr="006C30D9">
        <w:rPr>
          <w:lang w:val="en-GB"/>
        </w:rPr>
        <w:t>1</w:t>
      </w:r>
      <w:r w:rsidR="004A78CF" w:rsidRPr="006C30D9">
        <w:rPr>
          <w:lang w:val="en-GB"/>
        </w:rPr>
        <w:t xml:space="preserve"> </w:t>
      </w:r>
      <w:r w:rsidR="003179CA" w:rsidRPr="006C30D9">
        <w:rPr>
          <w:lang w:val="en-GB"/>
        </w:rPr>
        <w:t>simple, low</w:t>
      </w:r>
      <w:r w:rsidR="00347323" w:rsidRPr="006C30D9">
        <w:rPr>
          <w:lang w:val="en-GB"/>
        </w:rPr>
        <w:t xml:space="preserve"> </w:t>
      </w:r>
      <w:r w:rsidR="003179CA" w:rsidRPr="006C30D9">
        <w:rPr>
          <w:lang w:val="en-GB"/>
        </w:rPr>
        <w:t>throw</w:t>
      </w:r>
      <w:r w:rsidRPr="006C30D9">
        <w:rPr>
          <w:lang w:val="en-GB"/>
        </w:rPr>
        <w:t xml:space="preserve"> – all members with BAT/FLAG</w:t>
      </w:r>
    </w:p>
    <w:p w14:paraId="3E81750D" w14:textId="77777777" w:rsidR="00C072C1" w:rsidRPr="006C30D9" w:rsidRDefault="00C072C1" w:rsidP="00E004A1">
      <w:pPr>
        <w:pStyle w:val="Odstavecseseznamem"/>
        <w:numPr>
          <w:ilvl w:val="0"/>
          <w:numId w:val="28"/>
        </w:numPr>
        <w:spacing w:after="0"/>
        <w:rPr>
          <w:lang w:val="en-GB"/>
        </w:rPr>
      </w:pPr>
      <w:r w:rsidRPr="006C30D9">
        <w:rPr>
          <w:lang w:val="en-GB"/>
        </w:rPr>
        <w:lastRenderedPageBreak/>
        <w:t>Exchange of equipment between all members at the same time (except odd captain)</w:t>
      </w:r>
    </w:p>
    <w:p w14:paraId="077447CC" w14:textId="77777777" w:rsidR="003179CA" w:rsidRPr="006C30D9" w:rsidRDefault="003179CA" w:rsidP="00E004A1">
      <w:pPr>
        <w:pStyle w:val="Odstavecseseznamem"/>
        <w:numPr>
          <w:ilvl w:val="0"/>
          <w:numId w:val="28"/>
        </w:numPr>
        <w:spacing w:after="0"/>
        <w:rPr>
          <w:lang w:val="en-GB"/>
        </w:rPr>
      </w:pPr>
      <w:r w:rsidRPr="006C30D9">
        <w:rPr>
          <w:lang w:val="en-GB"/>
        </w:rPr>
        <w:t xml:space="preserve">Use of at least </w:t>
      </w:r>
      <w:r w:rsidR="00C072C1" w:rsidRPr="006C30D9">
        <w:rPr>
          <w:lang w:val="en-GB"/>
        </w:rPr>
        <w:t>3</w:t>
      </w:r>
      <w:r w:rsidRPr="006C30D9">
        <w:rPr>
          <w:lang w:val="en-GB"/>
        </w:rPr>
        <w:t xml:space="preserve"> different elements of</w:t>
      </w:r>
      <w:r w:rsidR="00AF75A2" w:rsidRPr="006C30D9">
        <w:rPr>
          <w:lang w:val="en-GB"/>
        </w:rPr>
        <w:t xml:space="preserve"> minimum</w:t>
      </w:r>
      <w:r w:rsidRPr="006C30D9">
        <w:rPr>
          <w:lang w:val="en-GB"/>
        </w:rPr>
        <w:t xml:space="preserve"> </w:t>
      </w:r>
      <w:r w:rsidR="00C072C1" w:rsidRPr="006C30D9">
        <w:rPr>
          <w:lang w:val="en-GB"/>
        </w:rPr>
        <w:t>IV. Level BAT/FLAG – all members with BAT/</w:t>
      </w:r>
      <w:r w:rsidR="00AF75A2" w:rsidRPr="006C30D9">
        <w:rPr>
          <w:lang w:val="en-GB"/>
        </w:rPr>
        <w:t>F</w:t>
      </w:r>
      <w:r w:rsidR="00C072C1" w:rsidRPr="006C30D9">
        <w:rPr>
          <w:lang w:val="en-GB"/>
        </w:rPr>
        <w:t>LAG</w:t>
      </w:r>
    </w:p>
    <w:p w14:paraId="12F308F2" w14:textId="77777777" w:rsidR="00C072C1" w:rsidRPr="006C30D9" w:rsidRDefault="00C072C1" w:rsidP="00753330">
      <w:pPr>
        <w:pStyle w:val="Ostavecspomlkou"/>
        <w:numPr>
          <w:ilvl w:val="0"/>
          <w:numId w:val="0"/>
        </w:numPr>
        <w:spacing w:after="0"/>
        <w:ind w:left="720" w:hanging="720"/>
        <w:rPr>
          <w:rStyle w:val="Siln"/>
          <w:rFonts w:ascii="Calibri" w:hAnsi="Calibri" w:cs="Arial"/>
          <w:bCs/>
          <w:sz w:val="22"/>
          <w:szCs w:val="22"/>
          <w:u w:val="single"/>
          <w:lang w:val="en-GB"/>
        </w:rPr>
      </w:pPr>
    </w:p>
    <w:p w14:paraId="10AAE95C" w14:textId="77777777" w:rsidR="003179CA" w:rsidRPr="006C30D9" w:rsidRDefault="003179CA" w:rsidP="00753330">
      <w:pPr>
        <w:pStyle w:val="Ostavecspomlkou"/>
        <w:numPr>
          <w:ilvl w:val="0"/>
          <w:numId w:val="0"/>
        </w:numPr>
        <w:spacing w:after="0"/>
        <w:ind w:left="720" w:hanging="720"/>
        <w:rPr>
          <w:rStyle w:val="Siln"/>
          <w:rFonts w:ascii="Calibri" w:hAnsi="Calibri" w:cs="Arial"/>
          <w:bCs/>
          <w:sz w:val="22"/>
          <w:szCs w:val="22"/>
          <w:u w:val="single"/>
          <w:lang w:val="en-GB"/>
        </w:rPr>
      </w:pPr>
      <w:r w:rsidRPr="006C30D9">
        <w:rPr>
          <w:rStyle w:val="Siln"/>
          <w:rFonts w:ascii="Calibri" w:hAnsi="Calibri" w:cs="Arial"/>
          <w:bCs/>
          <w:sz w:val="22"/>
          <w:szCs w:val="22"/>
          <w:u w:val="single"/>
          <w:lang w:val="en-GB"/>
        </w:rPr>
        <w:t>Juniors</w:t>
      </w:r>
    </w:p>
    <w:p w14:paraId="07C71FCE" w14:textId="77777777" w:rsidR="00C072C1" w:rsidRPr="006C30D9" w:rsidRDefault="00C072C1" w:rsidP="00E004A1">
      <w:pPr>
        <w:pStyle w:val="Odstavecseseznamem"/>
        <w:numPr>
          <w:ilvl w:val="0"/>
          <w:numId w:val="28"/>
        </w:numPr>
        <w:spacing w:after="0"/>
        <w:rPr>
          <w:lang w:val="en-GB"/>
        </w:rPr>
      </w:pPr>
      <w:r w:rsidRPr="006C30D9">
        <w:rPr>
          <w:rFonts w:asciiTheme="minorHAnsi" w:eastAsia="Batang" w:hAnsiTheme="minorHAnsi" w:cs="Arial"/>
          <w:lang w:val="en-GB"/>
        </w:rPr>
        <w:t xml:space="preserve">3 elements "floor exercise" - </w:t>
      </w:r>
      <w:r w:rsidRPr="006C30D9">
        <w:rPr>
          <w:rStyle w:val="Siln"/>
          <w:b w:val="0"/>
          <w:color w:val="auto"/>
          <w:lang w:val="en-GB"/>
        </w:rPr>
        <w:t>by all members with pom-poms at the same time</w:t>
      </w:r>
    </w:p>
    <w:p w14:paraId="7D1BC9D8" w14:textId="77777777" w:rsidR="00C072C1" w:rsidRPr="006C30D9" w:rsidRDefault="00C072C1" w:rsidP="00E004A1">
      <w:pPr>
        <w:pStyle w:val="Odstavecseseznamem"/>
        <w:numPr>
          <w:ilvl w:val="0"/>
          <w:numId w:val="28"/>
        </w:numPr>
        <w:spacing w:after="0"/>
        <w:rPr>
          <w:rStyle w:val="Siln"/>
          <w:b w:val="0"/>
          <w:color w:val="auto"/>
          <w:spacing w:val="0"/>
          <w:lang w:val="en-GB"/>
        </w:rPr>
      </w:pPr>
      <w:r w:rsidRPr="006C30D9">
        <w:rPr>
          <w:rFonts w:asciiTheme="minorHAnsi" w:eastAsia="Batang" w:hAnsiTheme="minorHAnsi" w:cs="Arial"/>
          <w:lang w:val="en-GB"/>
        </w:rPr>
        <w:t xml:space="preserve">1 combination of the 2 elements (floor exercises) in motion - </w:t>
      </w:r>
      <w:r w:rsidRPr="006C30D9">
        <w:rPr>
          <w:rStyle w:val="Siln"/>
          <w:b w:val="0"/>
          <w:color w:val="auto"/>
          <w:lang w:val="en-GB"/>
        </w:rPr>
        <w:t>by all members with pom-pom at the same time</w:t>
      </w:r>
    </w:p>
    <w:p w14:paraId="2E1B6386" w14:textId="77777777" w:rsidR="00C072C1" w:rsidRPr="006C30D9" w:rsidRDefault="00C072C1" w:rsidP="00E004A1">
      <w:pPr>
        <w:pStyle w:val="Odstavecseseznamem"/>
        <w:numPr>
          <w:ilvl w:val="0"/>
          <w:numId w:val="28"/>
        </w:numPr>
        <w:spacing w:after="0" w:line="240" w:lineRule="auto"/>
        <w:rPr>
          <w:rFonts w:asciiTheme="minorHAnsi" w:eastAsia="Batang" w:hAnsiTheme="minorHAnsi" w:cs="Arial"/>
          <w:lang w:val="en-GB"/>
        </w:rPr>
      </w:pPr>
      <w:r w:rsidRPr="006C30D9">
        <w:rPr>
          <w:rFonts w:asciiTheme="minorHAnsi" w:eastAsia="Batang" w:hAnsiTheme="minorHAnsi" w:cs="Arial"/>
          <w:lang w:val="en-GB"/>
        </w:rPr>
        <w:t>1 wave - pom-poms</w:t>
      </w:r>
    </w:p>
    <w:p w14:paraId="6BC5CF7D" w14:textId="77777777" w:rsidR="00C072C1" w:rsidRPr="006C30D9" w:rsidRDefault="00C072C1" w:rsidP="00E004A1">
      <w:pPr>
        <w:pStyle w:val="Odstavecseseznamem"/>
        <w:numPr>
          <w:ilvl w:val="0"/>
          <w:numId w:val="28"/>
        </w:numPr>
        <w:spacing w:after="0" w:line="240" w:lineRule="auto"/>
        <w:rPr>
          <w:rFonts w:asciiTheme="minorHAnsi" w:eastAsia="Batang" w:hAnsiTheme="minorHAnsi" w:cs="Arial"/>
          <w:lang w:val="en-GB"/>
        </w:rPr>
      </w:pPr>
      <w:r w:rsidRPr="006C30D9">
        <w:rPr>
          <w:rFonts w:asciiTheme="minorHAnsi" w:eastAsia="Batang" w:hAnsiTheme="minorHAnsi" w:cs="Arial"/>
          <w:lang w:val="en-GB"/>
        </w:rPr>
        <w:t>1 picture – pom-poms</w:t>
      </w:r>
    </w:p>
    <w:p w14:paraId="1EB5D703" w14:textId="77777777" w:rsidR="003179CA" w:rsidRPr="006C30D9" w:rsidRDefault="00C072C1" w:rsidP="00E004A1">
      <w:pPr>
        <w:pStyle w:val="Odstavecseseznamem"/>
        <w:numPr>
          <w:ilvl w:val="0"/>
          <w:numId w:val="28"/>
        </w:numPr>
        <w:spacing w:after="0"/>
        <w:rPr>
          <w:lang w:val="en-GB"/>
        </w:rPr>
      </w:pPr>
      <w:r w:rsidRPr="006C30D9">
        <w:rPr>
          <w:lang w:val="en-GB"/>
        </w:rPr>
        <w:t>1x</w:t>
      </w:r>
      <w:r w:rsidR="004A78CF" w:rsidRPr="006C30D9">
        <w:rPr>
          <w:lang w:val="en-GB"/>
        </w:rPr>
        <w:t xml:space="preserve"> </w:t>
      </w:r>
      <w:r w:rsidR="003179CA" w:rsidRPr="006C30D9">
        <w:rPr>
          <w:lang w:val="en-GB"/>
        </w:rPr>
        <w:t>high</w:t>
      </w:r>
      <w:r w:rsidR="00347323" w:rsidRPr="006C30D9">
        <w:rPr>
          <w:lang w:val="en-GB"/>
        </w:rPr>
        <w:t xml:space="preserve"> </w:t>
      </w:r>
      <w:r w:rsidR="003179CA" w:rsidRPr="006C30D9">
        <w:rPr>
          <w:lang w:val="en-GB"/>
        </w:rPr>
        <w:t xml:space="preserve">throw </w:t>
      </w:r>
      <w:proofErr w:type="gramStart"/>
      <w:r w:rsidR="003179CA" w:rsidRPr="006C30D9">
        <w:rPr>
          <w:lang w:val="en-GB"/>
        </w:rPr>
        <w:t>-  without</w:t>
      </w:r>
      <w:proofErr w:type="gramEnd"/>
      <w:r w:rsidR="003179CA" w:rsidRPr="006C30D9">
        <w:rPr>
          <w:lang w:val="en-GB"/>
        </w:rPr>
        <w:t xml:space="preserve"> a spin (pose, flip, travelling, arabesque)</w:t>
      </w:r>
      <w:r w:rsidRPr="006C30D9">
        <w:rPr>
          <w:lang w:val="en-GB"/>
        </w:rPr>
        <w:t xml:space="preserve"> - all members with BAT/LAG</w:t>
      </w:r>
      <w:r w:rsidR="00AF75A2" w:rsidRPr="006C30D9">
        <w:rPr>
          <w:lang w:val="en-GB"/>
        </w:rPr>
        <w:t xml:space="preserve"> at the same time</w:t>
      </w:r>
    </w:p>
    <w:p w14:paraId="41065772" w14:textId="77777777" w:rsidR="003179CA" w:rsidRPr="006C30D9" w:rsidRDefault="004A78CF" w:rsidP="00E004A1">
      <w:pPr>
        <w:pStyle w:val="Odstavecseseznamem"/>
        <w:numPr>
          <w:ilvl w:val="0"/>
          <w:numId w:val="28"/>
        </w:numPr>
        <w:spacing w:after="0"/>
        <w:rPr>
          <w:lang w:val="en-GB"/>
        </w:rPr>
      </w:pPr>
      <w:proofErr w:type="gramStart"/>
      <w:r w:rsidRPr="006C30D9">
        <w:rPr>
          <w:lang w:val="en-GB"/>
        </w:rPr>
        <w:t xml:space="preserve">1 </w:t>
      </w:r>
      <w:r w:rsidR="003179CA" w:rsidRPr="006C30D9">
        <w:rPr>
          <w:lang w:val="en-GB"/>
        </w:rPr>
        <w:t xml:space="preserve"> high</w:t>
      </w:r>
      <w:proofErr w:type="gramEnd"/>
      <w:r w:rsidR="00347323" w:rsidRPr="006C30D9">
        <w:rPr>
          <w:lang w:val="en-GB"/>
        </w:rPr>
        <w:t xml:space="preserve"> </w:t>
      </w:r>
      <w:r w:rsidR="003179CA" w:rsidRPr="006C30D9">
        <w:rPr>
          <w:lang w:val="en-GB"/>
        </w:rPr>
        <w:t>throw</w:t>
      </w:r>
      <w:r w:rsidR="00347323" w:rsidRPr="006C30D9">
        <w:rPr>
          <w:lang w:val="en-GB"/>
        </w:rPr>
        <w:t xml:space="preserve"> </w:t>
      </w:r>
      <w:r w:rsidR="003179CA" w:rsidRPr="006C30D9">
        <w:rPr>
          <w:lang w:val="en-GB"/>
        </w:rPr>
        <w:t xml:space="preserve">with a spin (360°) </w:t>
      </w:r>
      <w:r w:rsidR="00AF75A2" w:rsidRPr="006C30D9">
        <w:rPr>
          <w:lang w:val="en-GB"/>
        </w:rPr>
        <w:t>- all members with BAT/LAG at the same time</w:t>
      </w:r>
    </w:p>
    <w:p w14:paraId="2B558396" w14:textId="77777777" w:rsidR="00AF75A2" w:rsidRPr="006C30D9" w:rsidRDefault="00AF75A2" w:rsidP="00E004A1">
      <w:pPr>
        <w:pStyle w:val="Odstavecseseznamem"/>
        <w:numPr>
          <w:ilvl w:val="0"/>
          <w:numId w:val="28"/>
        </w:numPr>
        <w:spacing w:after="0"/>
        <w:rPr>
          <w:lang w:val="en-GB"/>
        </w:rPr>
      </w:pPr>
      <w:r w:rsidRPr="006C30D9">
        <w:rPr>
          <w:lang w:val="en-GB"/>
        </w:rPr>
        <w:t>Exchange of equipment between all members at the same time (except odd captain)</w:t>
      </w:r>
    </w:p>
    <w:p w14:paraId="0AA5DCCC" w14:textId="77777777" w:rsidR="00AF75A2" w:rsidRPr="006C30D9" w:rsidRDefault="003179CA" w:rsidP="00E004A1">
      <w:pPr>
        <w:pStyle w:val="Odstavecseseznamem"/>
        <w:numPr>
          <w:ilvl w:val="0"/>
          <w:numId w:val="28"/>
        </w:numPr>
        <w:spacing w:after="0"/>
        <w:rPr>
          <w:lang w:val="en-GB"/>
        </w:rPr>
      </w:pPr>
      <w:r w:rsidRPr="006C30D9">
        <w:rPr>
          <w:lang w:val="en-GB"/>
        </w:rPr>
        <w:t xml:space="preserve">Use of at least </w:t>
      </w:r>
      <w:r w:rsidR="00AF75A2" w:rsidRPr="006C30D9">
        <w:rPr>
          <w:lang w:val="en-GB"/>
        </w:rPr>
        <w:t>4</w:t>
      </w:r>
      <w:r w:rsidRPr="006C30D9">
        <w:rPr>
          <w:lang w:val="en-GB"/>
        </w:rPr>
        <w:t xml:space="preserve"> different elements of </w:t>
      </w:r>
      <w:r w:rsidR="00AF75A2" w:rsidRPr="006C30D9">
        <w:rPr>
          <w:lang w:val="en-GB"/>
        </w:rPr>
        <w:t xml:space="preserve">minimum </w:t>
      </w:r>
      <w:r w:rsidRPr="006C30D9">
        <w:rPr>
          <w:lang w:val="en-GB"/>
        </w:rPr>
        <w:t>level </w:t>
      </w:r>
      <w:proofErr w:type="gramStart"/>
      <w:r w:rsidRPr="006C30D9">
        <w:rPr>
          <w:lang w:val="en-GB"/>
        </w:rPr>
        <w:t xml:space="preserve">IV </w:t>
      </w:r>
      <w:r w:rsidR="00AF75A2" w:rsidRPr="006C30D9">
        <w:rPr>
          <w:lang w:val="en-GB"/>
        </w:rPr>
        <w:t xml:space="preserve"> -</w:t>
      </w:r>
      <w:proofErr w:type="gramEnd"/>
      <w:r w:rsidR="00AF75A2" w:rsidRPr="006C30D9">
        <w:rPr>
          <w:lang w:val="en-GB"/>
        </w:rPr>
        <w:t xml:space="preserve"> all members with BAT/FLAG</w:t>
      </w:r>
    </w:p>
    <w:p w14:paraId="181446A5" w14:textId="77777777" w:rsidR="00C072C1" w:rsidRPr="006C30D9" w:rsidRDefault="00C072C1" w:rsidP="00753330">
      <w:pPr>
        <w:pStyle w:val="Ostavecspomlkou"/>
        <w:numPr>
          <w:ilvl w:val="0"/>
          <w:numId w:val="0"/>
        </w:numPr>
        <w:spacing w:after="0"/>
        <w:ind w:left="720" w:hanging="720"/>
        <w:rPr>
          <w:rStyle w:val="Siln"/>
          <w:rFonts w:ascii="Calibri" w:hAnsi="Calibri" w:cs="Arial"/>
          <w:bCs/>
          <w:sz w:val="22"/>
          <w:szCs w:val="22"/>
          <w:u w:val="single"/>
          <w:lang w:val="en-GB"/>
        </w:rPr>
      </w:pPr>
    </w:p>
    <w:p w14:paraId="5CE6D4D2" w14:textId="77777777" w:rsidR="003179CA" w:rsidRPr="006C30D9" w:rsidRDefault="003179CA" w:rsidP="00753330">
      <w:pPr>
        <w:pStyle w:val="Ostavecspomlkou"/>
        <w:numPr>
          <w:ilvl w:val="0"/>
          <w:numId w:val="0"/>
        </w:numPr>
        <w:spacing w:after="0"/>
        <w:ind w:left="720" w:hanging="720"/>
        <w:rPr>
          <w:rStyle w:val="Siln"/>
          <w:rFonts w:ascii="Calibri" w:hAnsi="Calibri" w:cs="Arial"/>
          <w:bCs/>
          <w:sz w:val="22"/>
          <w:szCs w:val="22"/>
          <w:u w:val="single"/>
          <w:lang w:val="en-GB"/>
        </w:rPr>
      </w:pPr>
      <w:r w:rsidRPr="006C30D9">
        <w:rPr>
          <w:rStyle w:val="Siln"/>
          <w:rFonts w:ascii="Calibri" w:hAnsi="Calibri" w:cs="Arial"/>
          <w:bCs/>
          <w:sz w:val="22"/>
          <w:szCs w:val="22"/>
          <w:u w:val="single"/>
          <w:lang w:val="en-GB"/>
        </w:rPr>
        <w:t>Seniors</w:t>
      </w:r>
    </w:p>
    <w:p w14:paraId="1E7F74ED" w14:textId="77777777" w:rsidR="00AF75A2" w:rsidRPr="006C30D9" w:rsidRDefault="00AF75A2" w:rsidP="00E004A1">
      <w:pPr>
        <w:pStyle w:val="Odstavecseseznamem"/>
        <w:numPr>
          <w:ilvl w:val="0"/>
          <w:numId w:val="28"/>
        </w:numPr>
        <w:spacing w:after="0"/>
        <w:rPr>
          <w:lang w:val="en-GB"/>
        </w:rPr>
      </w:pPr>
      <w:r w:rsidRPr="006C30D9">
        <w:rPr>
          <w:rFonts w:asciiTheme="minorHAnsi" w:eastAsia="Batang" w:hAnsiTheme="minorHAnsi" w:cs="Arial"/>
          <w:lang w:val="en-GB"/>
        </w:rPr>
        <w:t xml:space="preserve">3 elements "floor exercise" - </w:t>
      </w:r>
      <w:r w:rsidRPr="006C30D9">
        <w:rPr>
          <w:rStyle w:val="Siln"/>
          <w:b w:val="0"/>
          <w:color w:val="auto"/>
          <w:lang w:val="en-GB"/>
        </w:rPr>
        <w:t>by all members with pom-poms at the same time</w:t>
      </w:r>
    </w:p>
    <w:p w14:paraId="1AB56C83" w14:textId="77777777" w:rsidR="00AF75A2" w:rsidRPr="006C30D9" w:rsidRDefault="00AF75A2" w:rsidP="00E004A1">
      <w:pPr>
        <w:pStyle w:val="Odstavecseseznamem"/>
        <w:numPr>
          <w:ilvl w:val="0"/>
          <w:numId w:val="28"/>
        </w:numPr>
        <w:spacing w:after="0"/>
        <w:rPr>
          <w:rStyle w:val="Siln"/>
          <w:b w:val="0"/>
          <w:color w:val="auto"/>
          <w:spacing w:val="0"/>
          <w:lang w:val="en-GB"/>
        </w:rPr>
      </w:pPr>
      <w:r w:rsidRPr="006C30D9">
        <w:rPr>
          <w:rFonts w:asciiTheme="minorHAnsi" w:eastAsia="Batang" w:hAnsiTheme="minorHAnsi" w:cs="Arial"/>
          <w:lang w:val="en-GB"/>
        </w:rPr>
        <w:t xml:space="preserve">1 combination of the 3 elements (floor exercises) in motion - </w:t>
      </w:r>
      <w:r w:rsidRPr="006C30D9">
        <w:rPr>
          <w:rStyle w:val="Siln"/>
          <w:b w:val="0"/>
          <w:color w:val="auto"/>
          <w:lang w:val="en-GB"/>
        </w:rPr>
        <w:t>by all members with pom-pom at the same time</w:t>
      </w:r>
    </w:p>
    <w:p w14:paraId="3D108AD9" w14:textId="77777777" w:rsidR="00AF75A2" w:rsidRPr="006C30D9" w:rsidRDefault="00AF75A2" w:rsidP="00E004A1">
      <w:pPr>
        <w:pStyle w:val="Odstavecseseznamem"/>
        <w:numPr>
          <w:ilvl w:val="0"/>
          <w:numId w:val="28"/>
        </w:numPr>
        <w:spacing w:after="0" w:line="240" w:lineRule="auto"/>
        <w:rPr>
          <w:rFonts w:asciiTheme="minorHAnsi" w:eastAsia="Batang" w:hAnsiTheme="minorHAnsi" w:cs="Arial"/>
          <w:lang w:val="en-GB"/>
        </w:rPr>
      </w:pPr>
      <w:r w:rsidRPr="006C30D9">
        <w:rPr>
          <w:rFonts w:asciiTheme="minorHAnsi" w:eastAsia="Batang" w:hAnsiTheme="minorHAnsi" w:cs="Arial"/>
          <w:lang w:val="en-GB"/>
        </w:rPr>
        <w:t>1 wave - pom-poms</w:t>
      </w:r>
    </w:p>
    <w:p w14:paraId="3EAB7595" w14:textId="77777777" w:rsidR="00AF75A2" w:rsidRPr="006C30D9" w:rsidRDefault="00AF75A2" w:rsidP="00E004A1">
      <w:pPr>
        <w:pStyle w:val="Odstavecseseznamem"/>
        <w:numPr>
          <w:ilvl w:val="0"/>
          <w:numId w:val="28"/>
        </w:numPr>
        <w:spacing w:after="0" w:line="240" w:lineRule="auto"/>
        <w:rPr>
          <w:rFonts w:asciiTheme="minorHAnsi" w:eastAsia="Batang" w:hAnsiTheme="minorHAnsi" w:cs="Arial"/>
          <w:lang w:val="en-GB"/>
        </w:rPr>
      </w:pPr>
      <w:r w:rsidRPr="006C30D9">
        <w:rPr>
          <w:rFonts w:asciiTheme="minorHAnsi" w:eastAsia="Batang" w:hAnsiTheme="minorHAnsi" w:cs="Arial"/>
          <w:lang w:val="en-GB"/>
        </w:rPr>
        <w:t>1 picture – pom-poms</w:t>
      </w:r>
    </w:p>
    <w:p w14:paraId="52CAAB4C" w14:textId="77777777" w:rsidR="00AF75A2" w:rsidRPr="006C30D9" w:rsidRDefault="00AF75A2" w:rsidP="00E004A1">
      <w:pPr>
        <w:pStyle w:val="Odstavecseseznamem"/>
        <w:numPr>
          <w:ilvl w:val="0"/>
          <w:numId w:val="28"/>
        </w:numPr>
        <w:spacing w:after="0" w:line="240" w:lineRule="auto"/>
        <w:rPr>
          <w:rFonts w:asciiTheme="minorHAnsi" w:eastAsia="Batang" w:hAnsiTheme="minorHAnsi" w:cs="Arial"/>
          <w:lang w:val="en-GB"/>
        </w:rPr>
      </w:pPr>
      <w:r w:rsidRPr="006C30D9">
        <w:rPr>
          <w:rFonts w:asciiTheme="minorHAnsi" w:eastAsia="Batang" w:hAnsiTheme="minorHAnsi" w:cs="Arial"/>
          <w:lang w:val="en-GB"/>
        </w:rPr>
        <w:t>1lift</w:t>
      </w:r>
    </w:p>
    <w:p w14:paraId="441A581A" w14:textId="77777777" w:rsidR="00AF75A2" w:rsidRPr="006C30D9" w:rsidRDefault="00AF75A2" w:rsidP="00E004A1">
      <w:pPr>
        <w:pStyle w:val="Odstavecseseznamem"/>
        <w:numPr>
          <w:ilvl w:val="0"/>
          <w:numId w:val="28"/>
        </w:numPr>
        <w:spacing w:after="0"/>
        <w:rPr>
          <w:lang w:val="en-GB"/>
        </w:rPr>
      </w:pPr>
      <w:r w:rsidRPr="006C30D9">
        <w:rPr>
          <w:lang w:val="en-GB"/>
        </w:rPr>
        <w:t xml:space="preserve">1x high throw </w:t>
      </w:r>
      <w:proofErr w:type="gramStart"/>
      <w:r w:rsidRPr="006C30D9">
        <w:rPr>
          <w:lang w:val="en-GB"/>
        </w:rPr>
        <w:t>-  without</w:t>
      </w:r>
      <w:proofErr w:type="gramEnd"/>
      <w:r w:rsidRPr="006C30D9">
        <w:rPr>
          <w:lang w:val="en-GB"/>
        </w:rPr>
        <w:t xml:space="preserve"> a spin (pose, flip, travelling, arabesque) - all members with BAT/LAG at the same time</w:t>
      </w:r>
    </w:p>
    <w:p w14:paraId="41B2C0F3" w14:textId="77777777" w:rsidR="00AF75A2" w:rsidRPr="006C30D9" w:rsidRDefault="00AF75A2" w:rsidP="00E004A1">
      <w:pPr>
        <w:pStyle w:val="Odstavecseseznamem"/>
        <w:numPr>
          <w:ilvl w:val="0"/>
          <w:numId w:val="28"/>
        </w:numPr>
        <w:spacing w:after="0"/>
        <w:rPr>
          <w:lang w:val="en-GB"/>
        </w:rPr>
      </w:pPr>
      <w:proofErr w:type="gramStart"/>
      <w:r w:rsidRPr="006C30D9">
        <w:rPr>
          <w:lang w:val="en-GB"/>
        </w:rPr>
        <w:t>1  high</w:t>
      </w:r>
      <w:proofErr w:type="gramEnd"/>
      <w:r w:rsidRPr="006C30D9">
        <w:rPr>
          <w:lang w:val="en-GB"/>
        </w:rPr>
        <w:t xml:space="preserve"> throw with a spin (360°) - all members with BAT/LAG at the same time</w:t>
      </w:r>
    </w:p>
    <w:p w14:paraId="01A10C83" w14:textId="77777777" w:rsidR="00AF75A2" w:rsidRPr="006C30D9" w:rsidRDefault="00AF75A2" w:rsidP="00E004A1">
      <w:pPr>
        <w:pStyle w:val="Odstavecseseznamem"/>
        <w:numPr>
          <w:ilvl w:val="0"/>
          <w:numId w:val="28"/>
        </w:numPr>
        <w:spacing w:after="0"/>
        <w:rPr>
          <w:lang w:val="en-GB"/>
        </w:rPr>
      </w:pPr>
      <w:r w:rsidRPr="006C30D9">
        <w:rPr>
          <w:lang w:val="en-GB"/>
        </w:rPr>
        <w:t>Exchange of equipment between all members at the same time (except odd captain)</w:t>
      </w:r>
    </w:p>
    <w:p w14:paraId="1A69B617" w14:textId="77777777" w:rsidR="00AF75A2" w:rsidRPr="006C30D9" w:rsidRDefault="00AF75A2" w:rsidP="00E004A1">
      <w:pPr>
        <w:pStyle w:val="Odstavecseseznamem"/>
        <w:numPr>
          <w:ilvl w:val="0"/>
          <w:numId w:val="28"/>
        </w:numPr>
        <w:spacing w:after="0"/>
        <w:rPr>
          <w:lang w:val="en-GB"/>
        </w:rPr>
      </w:pPr>
      <w:r w:rsidRPr="006C30D9">
        <w:rPr>
          <w:lang w:val="en-GB"/>
        </w:rPr>
        <w:t>Use of at least 4 different elements of minimum level </w:t>
      </w:r>
      <w:proofErr w:type="gramStart"/>
      <w:r w:rsidRPr="006C30D9">
        <w:rPr>
          <w:lang w:val="en-GB"/>
        </w:rPr>
        <w:t>IV  -</w:t>
      </w:r>
      <w:proofErr w:type="gramEnd"/>
      <w:r w:rsidRPr="006C30D9">
        <w:rPr>
          <w:lang w:val="en-GB"/>
        </w:rPr>
        <w:t xml:space="preserve"> all members with BAT/FLAG</w:t>
      </w:r>
    </w:p>
    <w:p w14:paraId="647B422F" w14:textId="77777777" w:rsidR="009C67F2" w:rsidRPr="006C30D9" w:rsidRDefault="009C67F2" w:rsidP="009C67F2">
      <w:pPr>
        <w:pStyle w:val="Nadpis2"/>
        <w:rPr>
          <w:lang w:val="en-GB"/>
        </w:rPr>
      </w:pPr>
      <w:bookmarkStart w:id="23" w:name="_Toc23699718"/>
      <w:r w:rsidRPr="006C30D9">
        <w:rPr>
          <w:lang w:val="en-GB"/>
        </w:rPr>
        <w:t>Discipline classical mojorette – BATON – abbrevation CLASSIC, equipment drums</w:t>
      </w:r>
      <w:bookmarkEnd w:id="23"/>
    </w:p>
    <w:p w14:paraId="67A6E265" w14:textId="77777777" w:rsidR="009C67F2" w:rsidRPr="006C30D9" w:rsidRDefault="00AB4FCB" w:rsidP="00E004A1">
      <w:pPr>
        <w:pStyle w:val="Odstavecseseznamem"/>
        <w:numPr>
          <w:ilvl w:val="0"/>
          <w:numId w:val="28"/>
        </w:numPr>
        <w:spacing w:after="0"/>
        <w:rPr>
          <w:lang w:val="en-GB"/>
        </w:rPr>
      </w:pPr>
      <w:r w:rsidRPr="006C30D9">
        <w:rPr>
          <w:rFonts w:asciiTheme="minorHAnsi" w:eastAsia="Batang" w:hAnsiTheme="minorHAnsi" w:cs="Arial"/>
          <w:lang w:val="en-GB"/>
        </w:rPr>
        <w:t>Disciplines</w:t>
      </w:r>
      <w:r w:rsidRPr="006C30D9">
        <w:rPr>
          <w:lang w:val="en-GB"/>
        </w:rPr>
        <w:t>: groups, small formations CLASSIC, DRUMS</w:t>
      </w:r>
    </w:p>
    <w:p w14:paraId="084832A2" w14:textId="77777777" w:rsidR="00AB4FCB" w:rsidRPr="006C30D9" w:rsidRDefault="00AB4FCB" w:rsidP="00E004A1">
      <w:pPr>
        <w:pStyle w:val="Odstavecseseznamem"/>
        <w:numPr>
          <w:ilvl w:val="0"/>
          <w:numId w:val="28"/>
        </w:numPr>
        <w:spacing w:after="0"/>
        <w:rPr>
          <w:rFonts w:asciiTheme="minorHAnsi" w:eastAsia="Batang" w:hAnsiTheme="minorHAnsi" w:cs="Arial"/>
          <w:lang w:val="en-GB"/>
        </w:rPr>
      </w:pPr>
      <w:r w:rsidRPr="006C30D9">
        <w:rPr>
          <w:rFonts w:asciiTheme="minorHAnsi" w:eastAsia="Batang" w:hAnsiTheme="minorHAnsi" w:cs="Arial"/>
          <w:lang w:val="en-GB"/>
        </w:rPr>
        <w:t>CLASSIC = combination defile + stage with BAT groups</w:t>
      </w:r>
    </w:p>
    <w:p w14:paraId="54CB2094" w14:textId="77777777" w:rsidR="00AB4FCB" w:rsidRPr="006C30D9" w:rsidRDefault="00AB4FCB" w:rsidP="00E004A1">
      <w:pPr>
        <w:numPr>
          <w:ilvl w:val="1"/>
          <w:numId w:val="5"/>
        </w:numPr>
        <w:spacing w:after="0"/>
        <w:jc w:val="both"/>
        <w:rPr>
          <w:lang w:val="en-GB"/>
        </w:rPr>
      </w:pPr>
      <w:r w:rsidRPr="006C30D9">
        <w:rPr>
          <w:lang w:val="en-GB"/>
        </w:rPr>
        <w:t>Every competing CLASIC group must undertake the marching defile and the stage routine.</w:t>
      </w:r>
    </w:p>
    <w:p w14:paraId="0FADC2A8" w14:textId="77777777" w:rsidR="00AB4FCB" w:rsidRPr="006C30D9" w:rsidRDefault="00AB4FCB" w:rsidP="00E004A1">
      <w:pPr>
        <w:numPr>
          <w:ilvl w:val="1"/>
          <w:numId w:val="5"/>
        </w:numPr>
        <w:spacing w:after="0"/>
        <w:jc w:val="both"/>
        <w:rPr>
          <w:lang w:val="en-GB"/>
        </w:rPr>
      </w:pPr>
      <w:r w:rsidRPr="006C30D9">
        <w:rPr>
          <w:lang w:val="en-GB"/>
        </w:rPr>
        <w:t>The marching defile and the stage routine must be compulsorily performed by the same competitors.</w:t>
      </w:r>
    </w:p>
    <w:p w14:paraId="1811684C" w14:textId="77777777" w:rsidR="00990241" w:rsidRPr="006C30D9" w:rsidRDefault="00990241" w:rsidP="00E004A1">
      <w:pPr>
        <w:numPr>
          <w:ilvl w:val="1"/>
          <w:numId w:val="5"/>
        </w:numPr>
        <w:spacing w:after="0"/>
        <w:jc w:val="both"/>
        <w:rPr>
          <w:lang w:val="en-GB"/>
        </w:rPr>
      </w:pPr>
      <w:r w:rsidRPr="006C30D9">
        <w:rPr>
          <w:lang w:val="en-GB"/>
        </w:rPr>
        <w:t xml:space="preserve">Small formation </w:t>
      </w:r>
      <w:proofErr w:type="gramStart"/>
      <w:r w:rsidRPr="006C30D9">
        <w:rPr>
          <w:lang w:val="en-GB"/>
        </w:rPr>
        <w:t>have</w:t>
      </w:r>
      <w:proofErr w:type="gramEnd"/>
      <w:r w:rsidRPr="006C30D9">
        <w:rPr>
          <w:lang w:val="en-GB"/>
        </w:rPr>
        <w:t xml:space="preserve"> to compete also with small formation FLAG/ DRUMS (it isn´t march - defile)</w:t>
      </w:r>
    </w:p>
    <w:p w14:paraId="6EDAE71A" w14:textId="77777777" w:rsidR="00990241" w:rsidRPr="006C30D9" w:rsidRDefault="00990241" w:rsidP="00E004A1">
      <w:pPr>
        <w:pStyle w:val="Odstavecseseznamem"/>
        <w:numPr>
          <w:ilvl w:val="0"/>
          <w:numId w:val="28"/>
        </w:numPr>
        <w:spacing w:after="0"/>
        <w:rPr>
          <w:b/>
          <w:bCs/>
          <w:lang w:val="en-GB"/>
        </w:rPr>
      </w:pPr>
      <w:r w:rsidRPr="006C30D9">
        <w:rPr>
          <w:b/>
          <w:bCs/>
          <w:lang w:val="en-GB"/>
        </w:rPr>
        <w:t>Music is allowed only instrumental (no singing) – penalisation 0,5 – technical judge</w:t>
      </w:r>
    </w:p>
    <w:p w14:paraId="5EE0B2D3" w14:textId="77777777" w:rsidR="00990241" w:rsidRPr="006C30D9" w:rsidRDefault="00990241" w:rsidP="00E004A1">
      <w:pPr>
        <w:pStyle w:val="Odstavecseseznamem"/>
        <w:numPr>
          <w:ilvl w:val="0"/>
          <w:numId w:val="28"/>
        </w:numPr>
        <w:spacing w:after="0"/>
        <w:rPr>
          <w:lang w:val="en-GB"/>
        </w:rPr>
      </w:pPr>
      <w:r w:rsidRPr="006C30D9">
        <w:t>In the choreographic composition (stage and also march – defile) must include the greater part of the set with classic marching step (ca. 70 %), marching step must be dominant, dance elements may be included in short sequences (1 sequence = 4 beats</w:t>
      </w:r>
    </w:p>
    <w:p w14:paraId="6D393585" w14:textId="77777777" w:rsidR="00AB4FCB" w:rsidRPr="006C30D9" w:rsidRDefault="00990241" w:rsidP="00E004A1">
      <w:pPr>
        <w:pStyle w:val="Odstavecseseznamem"/>
        <w:numPr>
          <w:ilvl w:val="0"/>
          <w:numId w:val="28"/>
        </w:numPr>
        <w:spacing w:after="0"/>
        <w:rPr>
          <w:lang w:val="en-GB"/>
        </w:rPr>
      </w:pPr>
      <w:r w:rsidRPr="006C30D9">
        <w:t>Gymnastic and acrobatic elements aren´t recommended. The choreography can include them but they will not be evaluated. For wrong execution – they are penalized.</w:t>
      </w:r>
    </w:p>
    <w:p w14:paraId="46C72C99" w14:textId="77777777" w:rsidR="00990241" w:rsidRPr="006C30D9" w:rsidRDefault="00990241" w:rsidP="005B299B">
      <w:pPr>
        <w:pStyle w:val="Nadpis3"/>
        <w:rPr>
          <w:rStyle w:val="Siln"/>
          <w:b/>
          <w:color w:val="7030A0"/>
          <w:spacing w:val="0"/>
        </w:rPr>
      </w:pPr>
      <w:r w:rsidRPr="006C30D9">
        <w:rPr>
          <w:rStyle w:val="Siln"/>
          <w:b/>
          <w:color w:val="7030A0"/>
          <w:spacing w:val="0"/>
        </w:rPr>
        <w:t xml:space="preserve">Required elements mix </w:t>
      </w:r>
    </w:p>
    <w:p w14:paraId="6206B808" w14:textId="77777777" w:rsidR="005B299B" w:rsidRPr="006C30D9" w:rsidRDefault="005B299B" w:rsidP="005B299B">
      <w:pPr>
        <w:rPr>
          <w:iCs/>
          <w:lang w:val="en-GB"/>
        </w:rPr>
      </w:pPr>
      <w:r w:rsidRPr="006C30D9">
        <w:t xml:space="preserve">The equipment is evaluated according chapter 5.3 - </w:t>
      </w:r>
      <w:r w:rsidRPr="006C30D9">
        <w:rPr>
          <w:iCs/>
          <w:lang w:val="en-GB"/>
        </w:rPr>
        <w:t xml:space="preserve">AREA C CRITERIA </w:t>
      </w:r>
      <w:proofErr w:type="spellStart"/>
      <w:r w:rsidRPr="006C30D9">
        <w:rPr>
          <w:iCs/>
          <w:lang w:val="en-GB"/>
        </w:rPr>
        <w:t>Char</w:t>
      </w:r>
      <w:r w:rsidRPr="006C30D9">
        <w:rPr>
          <w:lang w:val="en-GB"/>
        </w:rPr>
        <w:t>aCteristiCS</w:t>
      </w:r>
      <w:proofErr w:type="spellEnd"/>
      <w:r w:rsidRPr="006C30D9">
        <w:rPr>
          <w:lang w:val="en-GB"/>
        </w:rPr>
        <w:t xml:space="preserve"> - </w:t>
      </w:r>
      <w:r w:rsidRPr="006C30D9">
        <w:rPr>
          <w:iCs/>
          <w:lang w:val="en-GB"/>
        </w:rPr>
        <w:t xml:space="preserve">EQUIPMENT WORK. The difference is, that the classical majorette can perform only elements from I.-IV. LEVEL – equipment work. </w:t>
      </w:r>
    </w:p>
    <w:p w14:paraId="36CEEB91" w14:textId="77777777" w:rsidR="005B299B" w:rsidRPr="006C30D9" w:rsidRDefault="005B299B" w:rsidP="005B299B">
      <w:pPr>
        <w:pStyle w:val="Odstavecsbodem"/>
        <w:numPr>
          <w:ilvl w:val="0"/>
          <w:numId w:val="0"/>
        </w:numPr>
        <w:spacing w:after="0"/>
        <w:rPr>
          <w:rFonts w:asciiTheme="minorHAnsi" w:hAnsiTheme="minorHAnsi" w:cstheme="minorHAnsi"/>
          <w:b/>
          <w:sz w:val="22"/>
          <w:szCs w:val="22"/>
        </w:rPr>
      </w:pPr>
      <w:r w:rsidRPr="006C30D9">
        <w:rPr>
          <w:rFonts w:asciiTheme="minorHAnsi" w:hAnsiTheme="minorHAnsi" w:cstheme="minorHAnsi"/>
          <w:b/>
          <w:sz w:val="22"/>
          <w:szCs w:val="22"/>
          <w:u w:val="single"/>
        </w:rPr>
        <w:t xml:space="preserve">5.level - </w:t>
      </w:r>
      <w:r w:rsidRPr="006C30D9">
        <w:rPr>
          <w:rFonts w:asciiTheme="minorHAnsi" w:hAnsiTheme="minorHAnsi" w:cstheme="minorHAnsi"/>
          <w:b/>
          <w:sz w:val="22"/>
          <w:szCs w:val="22"/>
        </w:rPr>
        <w:t>for each performed element of the 5</w:t>
      </w:r>
      <w:r w:rsidRPr="006C30D9">
        <w:rPr>
          <w:rFonts w:asciiTheme="minorHAnsi" w:hAnsiTheme="minorHAnsi" w:cstheme="minorHAnsi"/>
          <w:b/>
          <w:sz w:val="22"/>
          <w:szCs w:val="22"/>
          <w:vertAlign w:val="superscript"/>
        </w:rPr>
        <w:t>th</w:t>
      </w:r>
      <w:r w:rsidRPr="006C30D9">
        <w:rPr>
          <w:rFonts w:asciiTheme="minorHAnsi" w:hAnsiTheme="minorHAnsi" w:cstheme="minorHAnsi"/>
          <w:b/>
          <w:sz w:val="22"/>
          <w:szCs w:val="22"/>
        </w:rPr>
        <w:t xml:space="preserve"> level deduction 0.5 points – technical judge</w:t>
      </w:r>
    </w:p>
    <w:p w14:paraId="3B2FD94A" w14:textId="77777777" w:rsidR="005B299B" w:rsidRDefault="005B299B" w:rsidP="00F67716">
      <w:pPr>
        <w:spacing w:after="0"/>
        <w:rPr>
          <w:lang w:val="en-GB"/>
        </w:rPr>
      </w:pPr>
      <w:r w:rsidRPr="006C30D9">
        <w:rPr>
          <w:rFonts w:asciiTheme="minorHAnsi" w:hAnsiTheme="minorHAnsi" w:cstheme="minorHAnsi"/>
          <w:b/>
          <w:u w:val="single"/>
        </w:rPr>
        <w:t>Exchanges by a throw:</w:t>
      </w:r>
      <w:r w:rsidRPr="006C30D9">
        <w:rPr>
          <w:lang w:val="en-GB"/>
        </w:rPr>
        <w:t xml:space="preserve">  long distance exchange is allowed, but they have to be thrown</w:t>
      </w:r>
      <w:r>
        <w:rPr>
          <w:lang w:val="en-GB"/>
        </w:rPr>
        <w:t xml:space="preserve"> in static position (without march step, without turns, </w:t>
      </w:r>
      <w:proofErr w:type="gramStart"/>
      <w:r>
        <w:rPr>
          <w:lang w:val="en-GB"/>
        </w:rPr>
        <w:t>spins..</w:t>
      </w:r>
      <w:proofErr w:type="gramEnd"/>
      <w:r>
        <w:rPr>
          <w:lang w:val="en-GB"/>
        </w:rPr>
        <w:t>). Rotation of the baton is allowed.</w:t>
      </w:r>
    </w:p>
    <w:p w14:paraId="35AFCDE4" w14:textId="77777777" w:rsidR="005B299B" w:rsidRDefault="005B299B" w:rsidP="005B299B">
      <w:pPr>
        <w:rPr>
          <w:lang w:val="en-GB"/>
        </w:rPr>
      </w:pPr>
      <w:r>
        <w:rPr>
          <w:lang w:val="en-GB"/>
        </w:rPr>
        <w:t xml:space="preserve">Exchange by “FLIP” </w:t>
      </w:r>
      <w:proofErr w:type="spellStart"/>
      <w:r>
        <w:rPr>
          <w:lang w:val="en-GB"/>
        </w:rPr>
        <w:t>istn´t</w:t>
      </w:r>
      <w:proofErr w:type="spellEnd"/>
      <w:r>
        <w:rPr>
          <w:lang w:val="en-GB"/>
        </w:rPr>
        <w:t xml:space="preserve"> allowed – </w:t>
      </w:r>
      <w:proofErr w:type="gramStart"/>
      <w:r>
        <w:rPr>
          <w:lang w:val="en-GB"/>
        </w:rPr>
        <w:t>5.LEVEL</w:t>
      </w:r>
      <w:proofErr w:type="gramEnd"/>
      <w:r>
        <w:rPr>
          <w:lang w:val="en-GB"/>
        </w:rPr>
        <w:t xml:space="preserve"> – penalisation 0,5 </w:t>
      </w:r>
      <w:proofErr w:type="spellStart"/>
      <w:r>
        <w:rPr>
          <w:lang w:val="en-GB"/>
        </w:rPr>
        <w:t>poins</w:t>
      </w:r>
      <w:proofErr w:type="spellEnd"/>
      <w:r>
        <w:rPr>
          <w:lang w:val="en-GB"/>
        </w:rPr>
        <w:t xml:space="preserve"> – technical judge.</w:t>
      </w:r>
    </w:p>
    <w:p w14:paraId="347A6DC9" w14:textId="77777777" w:rsidR="00AF75A2" w:rsidRDefault="005B299B" w:rsidP="00F67716">
      <w:pPr>
        <w:rPr>
          <w:highlight w:val="yellow"/>
          <w:lang w:val="en-GB"/>
        </w:rPr>
      </w:pPr>
      <w:r>
        <w:rPr>
          <w:lang w:val="en-GB"/>
        </w:rPr>
        <w:lastRenderedPageBreak/>
        <w:t xml:space="preserve">DRUMS: the judge evaluate drums, drumsticks and </w:t>
      </w:r>
      <w:proofErr w:type="spellStart"/>
      <w:r>
        <w:rPr>
          <w:lang w:val="en-GB"/>
        </w:rPr>
        <w:t>theit</w:t>
      </w:r>
      <w:proofErr w:type="spellEnd"/>
      <w:r>
        <w:rPr>
          <w:lang w:val="en-GB"/>
        </w:rPr>
        <w:t xml:space="preserve"> manipulations</w:t>
      </w:r>
    </w:p>
    <w:p w14:paraId="57D27635" w14:textId="77777777" w:rsidR="003179CA" w:rsidRPr="005B299B" w:rsidRDefault="003179CA" w:rsidP="005B299B">
      <w:pPr>
        <w:pStyle w:val="Nadpis1"/>
        <w:rPr>
          <w:rFonts w:eastAsia="Batang"/>
          <w:lang w:val="en-GB"/>
        </w:rPr>
      </w:pPr>
      <w:bookmarkStart w:id="24" w:name="_Toc23699719"/>
      <w:r w:rsidRPr="005B299B">
        <w:rPr>
          <w:rFonts w:eastAsia="Batang"/>
          <w:lang w:val="en-GB"/>
        </w:rPr>
        <w:lastRenderedPageBreak/>
        <w:t>Music for competition programs</w:t>
      </w:r>
      <w:bookmarkEnd w:id="24"/>
    </w:p>
    <w:p w14:paraId="400DC651" w14:textId="77777777" w:rsidR="003179CA" w:rsidRPr="00AF7359" w:rsidRDefault="003179CA" w:rsidP="00E004A1">
      <w:pPr>
        <w:pStyle w:val="Odstavecseseznamem"/>
        <w:numPr>
          <w:ilvl w:val="0"/>
          <w:numId w:val="33"/>
        </w:numPr>
        <w:autoSpaceDE w:val="0"/>
        <w:autoSpaceDN w:val="0"/>
        <w:adjustRightInd w:val="0"/>
        <w:spacing w:after="0" w:line="240" w:lineRule="auto"/>
        <w:rPr>
          <w:color w:val="7030A0"/>
          <w:u w:val="single"/>
        </w:rPr>
      </w:pPr>
      <w:r w:rsidRPr="00AF7359">
        <w:rPr>
          <w:color w:val="7030A0"/>
          <w:u w:val="single"/>
        </w:rPr>
        <w:t>Common stipulations</w:t>
      </w:r>
    </w:p>
    <w:p w14:paraId="6B7DDCF4" w14:textId="77777777" w:rsidR="003179CA" w:rsidRPr="00AF7359" w:rsidRDefault="003179CA" w:rsidP="00E004A1">
      <w:pPr>
        <w:pStyle w:val="Odstavecseseznamem"/>
        <w:numPr>
          <w:ilvl w:val="0"/>
          <w:numId w:val="23"/>
        </w:numPr>
        <w:spacing w:after="0"/>
      </w:pPr>
      <w:r w:rsidRPr="00AF7359">
        <w:t>All programs have to be performed whole with music accompaniment</w:t>
      </w:r>
    </w:p>
    <w:p w14:paraId="56925A13" w14:textId="77777777" w:rsidR="003179CA" w:rsidRPr="00AF7359" w:rsidRDefault="003179CA" w:rsidP="00E004A1">
      <w:pPr>
        <w:pStyle w:val="Odstavecseseznamem"/>
        <w:numPr>
          <w:ilvl w:val="0"/>
          <w:numId w:val="23"/>
        </w:numPr>
        <w:spacing w:after="0"/>
      </w:pPr>
      <w:r w:rsidRPr="00AF7359">
        <w:t>Interpretation of pieces may be either orchestral ones or with accompaniment, so-called sung</w:t>
      </w:r>
      <w:r w:rsidR="003E4D8C">
        <w:t xml:space="preserve"> </w:t>
      </w:r>
      <w:r w:rsidRPr="00AF7359">
        <w:t>pieces</w:t>
      </w:r>
    </w:p>
    <w:p w14:paraId="47967839" w14:textId="77777777" w:rsidR="003179CA" w:rsidRPr="00AF7359" w:rsidRDefault="003179CA" w:rsidP="00E004A1">
      <w:pPr>
        <w:pStyle w:val="Odstavecseseznamem"/>
        <w:numPr>
          <w:ilvl w:val="0"/>
          <w:numId w:val="23"/>
        </w:numPr>
        <w:spacing w:after="0"/>
      </w:pPr>
      <w:r w:rsidRPr="00AF7359">
        <w:t>Suitability of the music for the age category is awarded in the section of general impression.</w:t>
      </w:r>
    </w:p>
    <w:p w14:paraId="728EFD11" w14:textId="77777777" w:rsidR="003179CA" w:rsidRPr="00AF7359" w:rsidRDefault="003179CA" w:rsidP="00E004A1">
      <w:pPr>
        <w:pStyle w:val="Odstavecseseznamem"/>
        <w:numPr>
          <w:ilvl w:val="0"/>
          <w:numId w:val="23"/>
        </w:numPr>
        <w:spacing w:after="0"/>
      </w:pPr>
      <w:r w:rsidRPr="00AF7359">
        <w:t>Whole pieces or their parts may be used</w:t>
      </w:r>
    </w:p>
    <w:p w14:paraId="728F77A0" w14:textId="77777777" w:rsidR="003179CA" w:rsidRDefault="003179CA" w:rsidP="00E004A1">
      <w:pPr>
        <w:pStyle w:val="Odstavecseseznamem"/>
        <w:numPr>
          <w:ilvl w:val="0"/>
          <w:numId w:val="23"/>
        </w:numPr>
        <w:spacing w:after="0"/>
      </w:pPr>
      <w:r w:rsidRPr="00AF7359">
        <w:t>In the case of music mix, individual musical motifs (parts) have to be interconnected correctly</w:t>
      </w:r>
      <w:r w:rsidR="003E4D8C">
        <w:t xml:space="preserve"> </w:t>
      </w:r>
      <w:r w:rsidRPr="00AF7359">
        <w:t>from musical and technical point of view; incorrectly realized link-up (technically bad</w:t>
      </w:r>
      <w:r w:rsidR="003E4D8C">
        <w:t xml:space="preserve"> </w:t>
      </w:r>
      <w:r w:rsidRPr="00AF7359">
        <w:t>transition from one motif to another) i</w:t>
      </w:r>
      <w:r w:rsidR="001E7E29">
        <w:t>s reason for points deduction 0,1 penalization by technical judge</w:t>
      </w:r>
    </w:p>
    <w:p w14:paraId="04ED181C" w14:textId="77777777" w:rsidR="001E7E29" w:rsidRPr="00AF7359" w:rsidRDefault="001E7E29" w:rsidP="00E004A1">
      <w:pPr>
        <w:pStyle w:val="Odstavecseseznamem"/>
        <w:numPr>
          <w:ilvl w:val="0"/>
          <w:numId w:val="23"/>
        </w:numPr>
        <w:spacing w:after="0"/>
      </w:pPr>
      <w:r w:rsidRPr="001E7E29">
        <w:t>beep (beep) at the beginning of music</w:t>
      </w:r>
      <w:r>
        <w:t xml:space="preserve"> 0,1 penalization by technical judge</w:t>
      </w:r>
    </w:p>
    <w:p w14:paraId="16C29BB4" w14:textId="77777777" w:rsidR="003179CA" w:rsidRDefault="003179CA" w:rsidP="00E004A1">
      <w:pPr>
        <w:pStyle w:val="Odstavecseseznamem"/>
        <w:numPr>
          <w:ilvl w:val="0"/>
          <w:numId w:val="33"/>
        </w:numPr>
        <w:autoSpaceDE w:val="0"/>
        <w:autoSpaceDN w:val="0"/>
        <w:adjustRightInd w:val="0"/>
        <w:spacing w:after="0" w:line="240" w:lineRule="auto"/>
        <w:rPr>
          <w:color w:val="7030A0"/>
          <w:u w:val="single"/>
        </w:rPr>
      </w:pPr>
      <w:r w:rsidRPr="00AF7359">
        <w:rPr>
          <w:color w:val="7030A0"/>
          <w:u w:val="single"/>
        </w:rPr>
        <w:t>Audio media</w:t>
      </w:r>
    </w:p>
    <w:p w14:paraId="3535DA92" w14:textId="086B3E3A" w:rsidR="003179CA" w:rsidRPr="00052BE4" w:rsidRDefault="00052BE4" w:rsidP="00E004A1">
      <w:pPr>
        <w:pStyle w:val="Odstavecseseznamem"/>
        <w:numPr>
          <w:ilvl w:val="0"/>
          <w:numId w:val="23"/>
        </w:numPr>
        <w:spacing w:after="0"/>
        <w:rPr>
          <w:highlight w:val="magenta"/>
        </w:rPr>
      </w:pPr>
      <w:r w:rsidRPr="00052BE4">
        <w:rPr>
          <w:highlight w:val="magenta"/>
        </w:rPr>
        <w:t xml:space="preserve">Music is recorded in advance according to the instructions in the Competition Rules and the central propositions to the </w:t>
      </w:r>
      <w:proofErr w:type="spellStart"/>
      <w:r w:rsidRPr="00052BE4">
        <w:rPr>
          <w:highlight w:val="magenta"/>
        </w:rPr>
        <w:t>QScore</w:t>
      </w:r>
      <w:proofErr w:type="spellEnd"/>
      <w:r w:rsidRPr="00052BE4">
        <w:rPr>
          <w:highlight w:val="magenta"/>
        </w:rPr>
        <w:t xml:space="preserve"> application.</w:t>
      </w:r>
    </w:p>
    <w:p w14:paraId="153EF530" w14:textId="1D5DAD21" w:rsidR="00052BE4" w:rsidRPr="00052BE4" w:rsidRDefault="00052BE4" w:rsidP="00E004A1">
      <w:pPr>
        <w:pStyle w:val="Odstavecseseznamem"/>
        <w:numPr>
          <w:ilvl w:val="0"/>
          <w:numId w:val="23"/>
        </w:numPr>
        <w:spacing w:after="0"/>
        <w:rPr>
          <w:highlight w:val="magenta"/>
        </w:rPr>
      </w:pPr>
      <w:r w:rsidRPr="00052BE4">
        <w:rPr>
          <w:highlight w:val="magenta"/>
        </w:rPr>
        <w:t>It is recommended to have an MP3 backup with you</w:t>
      </w:r>
    </w:p>
    <w:p w14:paraId="6E0EEDA0" w14:textId="77777777" w:rsidR="003179CA" w:rsidRPr="00116BD2" w:rsidRDefault="003179CA" w:rsidP="00E004A1">
      <w:pPr>
        <w:pStyle w:val="Odstavecseseznamem"/>
        <w:numPr>
          <w:ilvl w:val="0"/>
          <w:numId w:val="33"/>
        </w:numPr>
        <w:autoSpaceDE w:val="0"/>
        <w:autoSpaceDN w:val="0"/>
        <w:adjustRightInd w:val="0"/>
        <w:spacing w:after="0" w:line="240" w:lineRule="auto"/>
        <w:rPr>
          <w:color w:val="7030A0"/>
          <w:u w:val="single"/>
        </w:rPr>
      </w:pPr>
      <w:r w:rsidRPr="00116BD2">
        <w:rPr>
          <w:color w:val="7030A0"/>
          <w:u w:val="single"/>
        </w:rPr>
        <w:t>Music for parade marching</w:t>
      </w:r>
    </w:p>
    <w:p w14:paraId="4DBF041E" w14:textId="77777777" w:rsidR="003179CA" w:rsidRDefault="003179CA" w:rsidP="00E004A1">
      <w:pPr>
        <w:pStyle w:val="Odstavecseseznamem"/>
        <w:numPr>
          <w:ilvl w:val="0"/>
          <w:numId w:val="23"/>
        </w:numPr>
        <w:spacing w:after="0"/>
      </w:pPr>
      <w:r w:rsidRPr="00116BD2">
        <w:t>A piece (2/4 or 4/4) with emphasized regular rhythm, in orchestral rendition (brass orchestra,</w:t>
      </w:r>
      <w:r w:rsidR="003E4D8C">
        <w:t xml:space="preserve"> </w:t>
      </w:r>
      <w:r w:rsidRPr="00116BD2">
        <w:t>symphony orchestra, etc.), it can be also sung</w:t>
      </w:r>
    </w:p>
    <w:p w14:paraId="340DC971" w14:textId="77777777" w:rsidR="003179CA" w:rsidRPr="00116BD2" w:rsidRDefault="003179CA" w:rsidP="00E004A1">
      <w:pPr>
        <w:pStyle w:val="Odstavecseseznamem"/>
        <w:numPr>
          <w:ilvl w:val="0"/>
          <w:numId w:val="23"/>
        </w:numPr>
        <w:spacing w:after="0"/>
      </w:pPr>
      <w:r w:rsidRPr="00116BD2">
        <w:t xml:space="preserve">March, polka </w:t>
      </w:r>
      <w:proofErr w:type="gramStart"/>
      <w:r w:rsidRPr="00116BD2">
        <w:t>are</w:t>
      </w:r>
      <w:proofErr w:type="gramEnd"/>
      <w:r w:rsidRPr="00116BD2">
        <w:t xml:space="preserve"> considered to be a primary music accompaniment</w:t>
      </w:r>
    </w:p>
    <w:p w14:paraId="0FF5C607" w14:textId="77777777" w:rsidR="003179CA" w:rsidRPr="00116BD2" w:rsidRDefault="003179CA" w:rsidP="00E004A1">
      <w:pPr>
        <w:pStyle w:val="Odstavecseseznamem"/>
        <w:numPr>
          <w:ilvl w:val="0"/>
          <w:numId w:val="23"/>
        </w:numPr>
        <w:spacing w:after="0"/>
      </w:pPr>
      <w:proofErr w:type="gramStart"/>
      <w:r w:rsidRPr="00116BD2">
        <w:t>Also</w:t>
      </w:r>
      <w:proofErr w:type="gramEnd"/>
      <w:r w:rsidRPr="00116BD2">
        <w:t xml:space="preserve"> music of different rhythm may be used for modern style, always it must correspond to</w:t>
      </w:r>
      <w:r w:rsidR="003E4D8C">
        <w:t xml:space="preserve"> </w:t>
      </w:r>
      <w:r w:rsidRPr="00116BD2">
        <w:t>marching nature of the discipline</w:t>
      </w:r>
    </w:p>
    <w:p w14:paraId="62BAA314" w14:textId="77777777" w:rsidR="003179CA" w:rsidRPr="00116BD2" w:rsidRDefault="003179CA" w:rsidP="00E004A1">
      <w:pPr>
        <w:pStyle w:val="Odstavecseseznamem"/>
        <w:numPr>
          <w:ilvl w:val="0"/>
          <w:numId w:val="23"/>
        </w:numPr>
        <w:spacing w:after="0"/>
      </w:pPr>
      <w:r w:rsidRPr="00116BD2">
        <w:t>Records of group in techno, heavy-metal and similar styles are not permitted for parade</w:t>
      </w:r>
      <w:r w:rsidR="003E4D8C">
        <w:t xml:space="preserve"> </w:t>
      </w:r>
      <w:r w:rsidRPr="00116BD2">
        <w:t>marching with batons</w:t>
      </w:r>
    </w:p>
    <w:p w14:paraId="2D0F1A5F" w14:textId="77777777" w:rsidR="003179CA" w:rsidRPr="00116BD2" w:rsidRDefault="003179CA" w:rsidP="00E004A1">
      <w:pPr>
        <w:pStyle w:val="Odstavecseseznamem"/>
        <w:numPr>
          <w:ilvl w:val="0"/>
          <w:numId w:val="33"/>
        </w:numPr>
        <w:autoSpaceDE w:val="0"/>
        <w:autoSpaceDN w:val="0"/>
        <w:adjustRightInd w:val="0"/>
        <w:spacing w:after="0" w:line="240" w:lineRule="auto"/>
        <w:rPr>
          <w:color w:val="7030A0"/>
          <w:u w:val="single"/>
        </w:rPr>
      </w:pPr>
      <w:r w:rsidRPr="00116BD2">
        <w:rPr>
          <w:color w:val="7030A0"/>
          <w:u w:val="single"/>
        </w:rPr>
        <w:t>Music for stage</w:t>
      </w:r>
    </w:p>
    <w:p w14:paraId="37737BC3" w14:textId="77777777" w:rsidR="003179CA" w:rsidRPr="00116BD2" w:rsidRDefault="003179CA" w:rsidP="00E004A1">
      <w:pPr>
        <w:pStyle w:val="Odstavecseseznamem"/>
        <w:numPr>
          <w:ilvl w:val="0"/>
          <w:numId w:val="23"/>
        </w:numPr>
        <w:spacing w:after="0"/>
      </w:pPr>
      <w:r w:rsidRPr="00116BD2">
        <w:t xml:space="preserve">Pace and rhythm of music are not </w:t>
      </w:r>
      <w:proofErr w:type="gramStart"/>
      <w:r w:rsidRPr="00116BD2">
        <w:t>prescribed,</w:t>
      </w:r>
      <w:proofErr w:type="gramEnd"/>
      <w:r w:rsidRPr="00116BD2">
        <w:t xml:space="preserve"> however they must ensure, that a passage(section) of so-called classic majorette step may be included in the choreography</w:t>
      </w:r>
    </w:p>
    <w:p w14:paraId="645FCC18" w14:textId="77777777" w:rsidR="003179CA" w:rsidRPr="00740306" w:rsidRDefault="003179CA" w:rsidP="00E004A1">
      <w:pPr>
        <w:pStyle w:val="Odstavecseseznamem"/>
        <w:numPr>
          <w:ilvl w:val="0"/>
          <w:numId w:val="23"/>
        </w:numPr>
        <w:spacing w:after="0"/>
      </w:pPr>
      <w:r w:rsidRPr="00116BD2">
        <w:t>Music in heavy metal style, techno, funky, hip-hop or music of similar styles is admissible only</w:t>
      </w:r>
      <w:r w:rsidR="003E4D8C">
        <w:t xml:space="preserve"> </w:t>
      </w:r>
      <w:r w:rsidRPr="00116BD2">
        <w:t>when newly arranged and recorded by an orchestra – suitability of this music is assessed</w:t>
      </w:r>
      <w:r w:rsidR="003E4D8C">
        <w:t xml:space="preserve"> </w:t>
      </w:r>
      <w:r w:rsidRPr="00E87F02">
        <w:t>by jurors- taking into account the choreography and the age of competitors</w:t>
      </w:r>
    </w:p>
    <w:p w14:paraId="4A258FE8" w14:textId="77777777" w:rsidR="003179CA" w:rsidRPr="005B299B" w:rsidRDefault="003179CA" w:rsidP="005B299B">
      <w:pPr>
        <w:pStyle w:val="Nadpis1"/>
        <w:rPr>
          <w:rFonts w:eastAsia="Batang"/>
          <w:lang w:val="en-GB"/>
        </w:rPr>
      </w:pPr>
      <w:bookmarkStart w:id="25" w:name="_Toc23699720"/>
      <w:r w:rsidRPr="005B299B">
        <w:rPr>
          <w:rFonts w:eastAsia="Batang"/>
          <w:lang w:val="en-GB"/>
        </w:rPr>
        <w:lastRenderedPageBreak/>
        <w:t>Costumes, outfit of competitors</w:t>
      </w:r>
      <w:bookmarkEnd w:id="25"/>
    </w:p>
    <w:p w14:paraId="1E0E934C" w14:textId="77777777" w:rsidR="003179CA" w:rsidRPr="00116BD2" w:rsidRDefault="003179CA" w:rsidP="00E004A1">
      <w:pPr>
        <w:pStyle w:val="Odstavecseseznamem"/>
        <w:numPr>
          <w:ilvl w:val="0"/>
          <w:numId w:val="24"/>
        </w:numPr>
        <w:spacing w:before="240" w:after="0"/>
        <w:rPr>
          <w:color w:val="7030A0"/>
          <w:u w:val="single"/>
        </w:rPr>
      </w:pPr>
      <w:r w:rsidRPr="00116BD2">
        <w:rPr>
          <w:color w:val="7030A0"/>
          <w:u w:val="single"/>
        </w:rPr>
        <w:t>Generally</w:t>
      </w:r>
    </w:p>
    <w:p w14:paraId="3035802F" w14:textId="77777777" w:rsidR="003179CA" w:rsidRPr="00116BD2" w:rsidRDefault="003179CA" w:rsidP="00E004A1">
      <w:pPr>
        <w:pStyle w:val="Odstavecseseznamem"/>
        <w:numPr>
          <w:ilvl w:val="0"/>
          <w:numId w:val="25"/>
        </w:numPr>
        <w:spacing w:after="0"/>
        <w:jc w:val="both"/>
      </w:pPr>
      <w:r w:rsidRPr="00116BD2">
        <w:t>The costumes of competitors, their hairstyle and make-up should correspond with the age</w:t>
      </w:r>
      <w:r w:rsidR="003E4D8C">
        <w:t xml:space="preserve"> </w:t>
      </w:r>
      <w:r w:rsidRPr="00116BD2">
        <w:t>category, character of musical accompaniment and the equipment used.</w:t>
      </w:r>
    </w:p>
    <w:p w14:paraId="0F83600C" w14:textId="77777777" w:rsidR="007F5D68" w:rsidRPr="007F5D68" w:rsidRDefault="007F5D68" w:rsidP="00E004A1">
      <w:pPr>
        <w:pStyle w:val="Odstavecseseznamem"/>
        <w:numPr>
          <w:ilvl w:val="0"/>
          <w:numId w:val="25"/>
        </w:numPr>
        <w:spacing w:after="0"/>
        <w:jc w:val="both"/>
        <w:rPr>
          <w:i/>
          <w:lang w:val="en-GB"/>
        </w:rPr>
      </w:pPr>
      <w:r w:rsidRPr="00116BD2">
        <w:t xml:space="preserve">the </w:t>
      </w:r>
      <w:r>
        <w:t>judges</w:t>
      </w:r>
      <w:r w:rsidRPr="00116BD2">
        <w:t xml:space="preserve"> can evaluate aesthetic impression and appropriateness of costumes,</w:t>
      </w:r>
      <w:r>
        <w:t xml:space="preserve"> </w:t>
      </w:r>
      <w:r w:rsidRPr="00116BD2">
        <w:t>hairstyles or make-up for each age group and music</w:t>
      </w:r>
      <w:r>
        <w:t xml:space="preserve"> – the evaluation is in </w:t>
      </w:r>
      <w:r w:rsidRPr="007F5D68">
        <w:t>AREA A</w:t>
      </w:r>
      <w:r>
        <w:t xml:space="preserve"> </w:t>
      </w:r>
      <w:proofErr w:type="gramStart"/>
      <w:r>
        <w:t xml:space="preserve">- </w:t>
      </w:r>
      <w:r w:rsidRPr="007F5D68">
        <w:t xml:space="preserve"> CHOREOGRAPHY</w:t>
      </w:r>
      <w:proofErr w:type="gramEnd"/>
      <w:r w:rsidRPr="007F5D68">
        <w:t xml:space="preserve"> AND COMPOSITION</w:t>
      </w:r>
    </w:p>
    <w:p w14:paraId="3E085F16" w14:textId="77777777" w:rsidR="003179CA" w:rsidRDefault="003179CA" w:rsidP="00E004A1">
      <w:pPr>
        <w:pStyle w:val="Odstavecseseznamem"/>
        <w:numPr>
          <w:ilvl w:val="1"/>
          <w:numId w:val="25"/>
        </w:numPr>
        <w:spacing w:after="0"/>
        <w:jc w:val="both"/>
      </w:pPr>
      <w:proofErr w:type="spellStart"/>
      <w:r w:rsidRPr="00116BD2">
        <w:t>Colours</w:t>
      </w:r>
      <w:proofErr w:type="spellEnd"/>
      <w:r w:rsidRPr="00116BD2">
        <w:t xml:space="preserve"> and their combinations can be chosen as competitors like, they can be different in</w:t>
      </w:r>
      <w:r w:rsidR="003E4D8C">
        <w:t xml:space="preserve"> </w:t>
      </w:r>
      <w:r w:rsidRPr="00116BD2">
        <w:t>subgroups or in costumes of leaders (captains) or in costumes of certain majorettes</w:t>
      </w:r>
      <w:r w:rsidR="007F5D68">
        <w:t>.</w:t>
      </w:r>
    </w:p>
    <w:p w14:paraId="6234A7B5" w14:textId="77777777" w:rsidR="007F5D68" w:rsidRPr="00116BD2" w:rsidRDefault="007F5D68" w:rsidP="00E004A1">
      <w:pPr>
        <w:pStyle w:val="Odstavecseseznamem"/>
        <w:numPr>
          <w:ilvl w:val="1"/>
          <w:numId w:val="25"/>
        </w:numPr>
        <w:spacing w:after="0"/>
        <w:jc w:val="both"/>
      </w:pPr>
      <w:r>
        <w:t>A</w:t>
      </w:r>
      <w:r w:rsidRPr="00116BD2">
        <w:t>ny costume can be used in order to express a specific original theme and</w:t>
      </w:r>
      <w:r>
        <w:t xml:space="preserve"> </w:t>
      </w:r>
      <w:r w:rsidRPr="00116BD2">
        <w:t>music character – but there always must be concordance between music, costume and</w:t>
      </w:r>
      <w:r>
        <w:t xml:space="preserve"> </w:t>
      </w:r>
      <w:r w:rsidRPr="00116BD2">
        <w:t>choreography</w:t>
      </w:r>
      <w:r>
        <w:t xml:space="preserve"> – and it must meet all requirements of the discipline.</w:t>
      </w:r>
    </w:p>
    <w:p w14:paraId="1912A6FE" w14:textId="77777777" w:rsidR="007F5D68" w:rsidRPr="00A74644" w:rsidRDefault="007F5D68" w:rsidP="00E004A1">
      <w:pPr>
        <w:pStyle w:val="Odstavecseseznamem"/>
        <w:numPr>
          <w:ilvl w:val="0"/>
          <w:numId w:val="25"/>
        </w:numPr>
        <w:spacing w:after="0"/>
        <w:jc w:val="both"/>
      </w:pPr>
      <w:r w:rsidRPr="00A74644">
        <w:t>Costume: can be sleeveless, but chest-, belly- and back covered with costume (allowed are semitransparent materials</w:t>
      </w:r>
      <w:r w:rsidR="002E4EF6" w:rsidRPr="00A74644">
        <w:t>, holes in dress</w:t>
      </w:r>
      <w:r w:rsidRPr="00A74644">
        <w:t xml:space="preserve">) - </w:t>
      </w:r>
      <w:r w:rsidRPr="00A74644">
        <w:rPr>
          <w:b/>
          <w:bCs/>
        </w:rPr>
        <w:t>Inappropriate costume causes 0,3 penalization by technical judge</w:t>
      </w:r>
    </w:p>
    <w:p w14:paraId="7B9D28C0" w14:textId="77777777" w:rsidR="003179CA" w:rsidRPr="00A74644" w:rsidRDefault="003179CA" w:rsidP="00E004A1">
      <w:pPr>
        <w:pStyle w:val="Odstavecseseznamem"/>
        <w:numPr>
          <w:ilvl w:val="0"/>
          <w:numId w:val="25"/>
        </w:numPr>
        <w:spacing w:after="0"/>
        <w:jc w:val="both"/>
      </w:pPr>
      <w:proofErr w:type="gramStart"/>
      <w:r w:rsidRPr="00A74644">
        <w:t xml:space="preserve">The </w:t>
      </w:r>
      <w:r w:rsidR="007F5D68" w:rsidRPr="00A74644">
        <w:t xml:space="preserve"> performance</w:t>
      </w:r>
      <w:proofErr w:type="gramEnd"/>
      <w:r w:rsidR="007F5D68" w:rsidRPr="00A74644">
        <w:t xml:space="preserve"> </w:t>
      </w:r>
      <w:r w:rsidRPr="00A74644">
        <w:t>is done in footwear. Assembly performe</w:t>
      </w:r>
      <w:r w:rsidR="00714083" w:rsidRPr="00A74644">
        <w:t xml:space="preserve">d without shoes is </w:t>
      </w:r>
      <w:r w:rsidR="00714083" w:rsidRPr="00A74644">
        <w:rPr>
          <w:b/>
          <w:bCs/>
        </w:rPr>
        <w:t>penalized 0.5</w:t>
      </w:r>
      <w:r w:rsidRPr="00A74644">
        <w:rPr>
          <w:b/>
          <w:bCs/>
        </w:rPr>
        <w:t xml:space="preserve"> of a technical </w:t>
      </w:r>
      <w:proofErr w:type="gramStart"/>
      <w:r w:rsidR="007F5D68" w:rsidRPr="00A74644">
        <w:rPr>
          <w:b/>
          <w:bCs/>
        </w:rPr>
        <w:t>judge</w:t>
      </w:r>
      <w:proofErr w:type="gramEnd"/>
    </w:p>
    <w:p w14:paraId="57313CB8" w14:textId="77777777" w:rsidR="00864F47" w:rsidRPr="00A74644" w:rsidRDefault="00864F47" w:rsidP="00E004A1">
      <w:pPr>
        <w:pStyle w:val="Odstavecseseznamem"/>
        <w:numPr>
          <w:ilvl w:val="0"/>
          <w:numId w:val="25"/>
        </w:numPr>
        <w:spacing w:after="0"/>
        <w:jc w:val="both"/>
        <w:rPr>
          <w:b/>
          <w:bCs/>
        </w:rPr>
      </w:pPr>
      <w:r w:rsidRPr="00A74644">
        <w:t>Cap or some cap-imitation on the head is required</w:t>
      </w:r>
      <w:r w:rsidR="007950AB" w:rsidRPr="00A74644">
        <w:t xml:space="preserve"> (flowers, ornaments, caps). The “cap or cap imitation” must be possible to see from the front view of the majorette </w:t>
      </w:r>
      <w:proofErr w:type="gramStart"/>
      <w:r w:rsidR="007950AB" w:rsidRPr="00A74644">
        <w:t xml:space="preserve">- </w:t>
      </w:r>
      <w:r w:rsidRPr="00A74644">
        <w:t xml:space="preserve"> </w:t>
      </w:r>
      <w:r w:rsidRPr="00A74644">
        <w:rPr>
          <w:b/>
          <w:bCs/>
        </w:rPr>
        <w:t>0</w:t>
      </w:r>
      <w:proofErr w:type="gramEnd"/>
      <w:r w:rsidRPr="00A74644">
        <w:rPr>
          <w:b/>
          <w:bCs/>
        </w:rPr>
        <w:t>,3 penalization by technical judge</w:t>
      </w:r>
    </w:p>
    <w:p w14:paraId="16F33923" w14:textId="77777777" w:rsidR="007950AB" w:rsidRPr="00A74644" w:rsidRDefault="007950AB" w:rsidP="00E004A1">
      <w:pPr>
        <w:pStyle w:val="Odstavecseseznamem"/>
        <w:numPr>
          <w:ilvl w:val="1"/>
          <w:numId w:val="25"/>
        </w:numPr>
        <w:spacing w:after="0"/>
        <w:jc w:val="both"/>
        <w:rPr>
          <w:b/>
          <w:bCs/>
        </w:rPr>
      </w:pPr>
      <w:proofErr w:type="gramStart"/>
      <w:r w:rsidRPr="00A74644">
        <w:rPr>
          <w:b/>
          <w:bCs/>
        </w:rPr>
        <w:t>Boys</w:t>
      </w:r>
      <w:proofErr w:type="gramEnd"/>
      <w:r w:rsidRPr="00A74644">
        <w:rPr>
          <w:b/>
          <w:bCs/>
        </w:rPr>
        <w:t xml:space="preserve"> don´t have to wear cap or its imitation in any discipline</w:t>
      </w:r>
    </w:p>
    <w:p w14:paraId="0BE3A279" w14:textId="77777777" w:rsidR="007950AB" w:rsidRPr="00A74644" w:rsidRDefault="007950AB" w:rsidP="00E004A1">
      <w:pPr>
        <w:pStyle w:val="Odstavecseseznamem"/>
        <w:numPr>
          <w:ilvl w:val="0"/>
          <w:numId w:val="25"/>
        </w:numPr>
        <w:spacing w:after="0"/>
        <w:jc w:val="both"/>
        <w:rPr>
          <w:b/>
          <w:bCs/>
        </w:rPr>
      </w:pPr>
      <w:r w:rsidRPr="00A74644">
        <w:t xml:space="preserve">Hairstyle and make-up must be appropriate to the age of competitors and character of the performance. Unified hairstyle and make-up contribute to the overall aesthetic impression - </w:t>
      </w:r>
      <w:r w:rsidRPr="00A74644">
        <w:rPr>
          <w:b/>
          <w:bCs/>
        </w:rPr>
        <w:t>Inappropriate make-up causes 0,3 penalization by technical judge</w:t>
      </w:r>
    </w:p>
    <w:p w14:paraId="36DCBC9F" w14:textId="77777777" w:rsidR="007950AB" w:rsidRPr="00A74644" w:rsidRDefault="007950AB" w:rsidP="00E004A1">
      <w:pPr>
        <w:pStyle w:val="Odstavecseseznamem"/>
        <w:numPr>
          <w:ilvl w:val="0"/>
          <w:numId w:val="25"/>
        </w:numPr>
        <w:spacing w:after="0"/>
        <w:jc w:val="both"/>
      </w:pPr>
      <w:r w:rsidRPr="00A74644">
        <w:t xml:space="preserve">Not allowed to use the glitter in the make-up and in the </w:t>
      </w:r>
      <w:proofErr w:type="gramStart"/>
      <w:r w:rsidRPr="00A74644">
        <w:t>hairspray  -</w:t>
      </w:r>
      <w:proofErr w:type="gramEnd"/>
      <w:r w:rsidRPr="00A74644">
        <w:t xml:space="preserve"> </w:t>
      </w:r>
      <w:r w:rsidRPr="00A74644">
        <w:rPr>
          <w:b/>
          <w:bCs/>
        </w:rPr>
        <w:t>0.5 penalization by technical judge</w:t>
      </w:r>
    </w:p>
    <w:p w14:paraId="4D3CF03C" w14:textId="77777777" w:rsidR="00864F47" w:rsidRPr="00A74644" w:rsidRDefault="00864F47" w:rsidP="00864F47">
      <w:pPr>
        <w:pStyle w:val="Odstavecseseznamem"/>
        <w:spacing w:after="0"/>
        <w:jc w:val="both"/>
      </w:pPr>
    </w:p>
    <w:p w14:paraId="35D90AC9" w14:textId="77777777" w:rsidR="003179CA" w:rsidRPr="00A74644" w:rsidRDefault="003179CA" w:rsidP="00E004A1">
      <w:pPr>
        <w:pStyle w:val="Odstavecseseznamem"/>
        <w:numPr>
          <w:ilvl w:val="0"/>
          <w:numId w:val="24"/>
        </w:numPr>
        <w:spacing w:before="240" w:after="0"/>
        <w:rPr>
          <w:color w:val="7030A0"/>
          <w:u w:val="single"/>
        </w:rPr>
      </w:pPr>
      <w:r w:rsidRPr="00A74644">
        <w:rPr>
          <w:color w:val="7030A0"/>
          <w:u w:val="single"/>
        </w:rPr>
        <w:t xml:space="preserve"> Costumes in section</w:t>
      </w:r>
      <w:r w:rsidR="00344502" w:rsidRPr="00A74644">
        <w:rPr>
          <w:color w:val="7030A0"/>
          <w:u w:val="single"/>
        </w:rPr>
        <w:t>s BATON, MACE, FLAG</w:t>
      </w:r>
    </w:p>
    <w:p w14:paraId="627F8474" w14:textId="77777777" w:rsidR="003179CA" w:rsidRPr="00A74644" w:rsidRDefault="003179CA" w:rsidP="00E004A1">
      <w:pPr>
        <w:pStyle w:val="Odstavecseseznamem"/>
        <w:numPr>
          <w:ilvl w:val="0"/>
          <w:numId w:val="25"/>
        </w:numPr>
        <w:spacing w:after="0"/>
        <w:jc w:val="both"/>
      </w:pPr>
      <w:r w:rsidRPr="00A74644">
        <w:t xml:space="preserve">They </w:t>
      </w:r>
      <w:r w:rsidR="00344502" w:rsidRPr="00A74644">
        <w:t>should</w:t>
      </w:r>
      <w:r w:rsidRPr="00A74644">
        <w:t xml:space="preserve"> include some elements of traditional majorette clothing</w:t>
      </w:r>
    </w:p>
    <w:p w14:paraId="51094243" w14:textId="77777777" w:rsidR="00015A3A" w:rsidRPr="00A74644" w:rsidRDefault="00015A3A" w:rsidP="00E004A1">
      <w:pPr>
        <w:pStyle w:val="Odstavecseseznamem"/>
        <w:numPr>
          <w:ilvl w:val="0"/>
          <w:numId w:val="25"/>
        </w:numPr>
        <w:spacing w:after="0"/>
        <w:jc w:val="both"/>
      </w:pPr>
      <w:r w:rsidRPr="00A74644">
        <w:t>The costume for group have to include cap (ex</w:t>
      </w:r>
      <w:r w:rsidR="00746845" w:rsidRPr="00A74644">
        <w:t>c</w:t>
      </w:r>
      <w:r w:rsidRPr="00A74644">
        <w:t>e</w:t>
      </w:r>
      <w:r w:rsidR="00746845" w:rsidRPr="00A74644">
        <w:t>p</w:t>
      </w:r>
      <w:r w:rsidRPr="00A74644">
        <w:t xml:space="preserve">tion are captains – main majorettes – they can replace the cap with its imitation according to </w:t>
      </w:r>
      <w:proofErr w:type="gramStart"/>
      <w:r w:rsidRPr="00A74644">
        <w:t>point  a</w:t>
      </w:r>
      <w:proofErr w:type="gramEnd"/>
      <w:r w:rsidRPr="00A74644">
        <w:t xml:space="preserve">) above). </w:t>
      </w:r>
      <w:proofErr w:type="gramStart"/>
      <w:r w:rsidRPr="00A74644">
        <w:t>Boys</w:t>
      </w:r>
      <w:proofErr w:type="gramEnd"/>
      <w:r w:rsidRPr="00A74644">
        <w:t xml:space="preserve"> don´t have to wear cap.</w:t>
      </w:r>
    </w:p>
    <w:p w14:paraId="6B3FE24C" w14:textId="77777777" w:rsidR="00015A3A" w:rsidRPr="00A74644" w:rsidRDefault="00015A3A" w:rsidP="00E004A1">
      <w:pPr>
        <w:pStyle w:val="Odstavecseseznamem"/>
        <w:numPr>
          <w:ilvl w:val="0"/>
          <w:numId w:val="25"/>
        </w:numPr>
        <w:spacing w:after="0"/>
        <w:jc w:val="both"/>
      </w:pPr>
      <w:r w:rsidRPr="00A74644">
        <w:t>It may not have the form of an overall, gymnastic slip, body or swimsuit and it also cannot have the character of a POM costume.</w:t>
      </w:r>
    </w:p>
    <w:p w14:paraId="0CD97546" w14:textId="77777777" w:rsidR="00015A3A" w:rsidRPr="00A74644" w:rsidRDefault="00015A3A" w:rsidP="00E004A1">
      <w:pPr>
        <w:pStyle w:val="Odstavecseseznamem"/>
        <w:numPr>
          <w:ilvl w:val="0"/>
          <w:numId w:val="25"/>
        </w:numPr>
        <w:spacing w:after="0"/>
        <w:jc w:val="both"/>
      </w:pPr>
      <w:r w:rsidRPr="00A74644">
        <w:t xml:space="preserve">The costume </w:t>
      </w:r>
      <w:proofErr w:type="gramStart"/>
      <w:r w:rsidRPr="00A74644">
        <w:t>have</w:t>
      </w:r>
      <w:proofErr w:type="gramEnd"/>
      <w:r w:rsidRPr="00A74644">
        <w:t xml:space="preserve"> to include “whole skirt” – long enough. In can be used fringed skirt, semitransparent materials – the underwear/jersey must be covered. </w:t>
      </w:r>
    </w:p>
    <w:p w14:paraId="0D74B50E" w14:textId="77777777" w:rsidR="00015A3A" w:rsidRPr="00A74644" w:rsidRDefault="00015A3A" w:rsidP="00E004A1">
      <w:pPr>
        <w:pStyle w:val="Odstavecseseznamem"/>
        <w:numPr>
          <w:ilvl w:val="1"/>
          <w:numId w:val="25"/>
        </w:numPr>
        <w:spacing w:after="0"/>
        <w:jc w:val="both"/>
      </w:pPr>
      <w:r w:rsidRPr="00A74644">
        <w:t xml:space="preserve">Allowed aren´t </w:t>
      </w:r>
      <w:proofErr w:type="gramStart"/>
      <w:r w:rsidRPr="00A74644">
        <w:t>costumes :</w:t>
      </w:r>
      <w:proofErr w:type="gramEnd"/>
      <w:r w:rsidRPr="00A74644">
        <w:t xml:space="preserve"> only jersey, shorts, leggings and partial skirts</w:t>
      </w:r>
    </w:p>
    <w:p w14:paraId="51529D85" w14:textId="064F1A89" w:rsidR="00015A3A" w:rsidRPr="00A74644" w:rsidRDefault="00015A3A" w:rsidP="00E004A1">
      <w:pPr>
        <w:pStyle w:val="Odstavecseseznamem"/>
        <w:numPr>
          <w:ilvl w:val="1"/>
          <w:numId w:val="25"/>
        </w:numPr>
        <w:spacing w:after="0"/>
        <w:jc w:val="both"/>
        <w:rPr>
          <w:highlight w:val="magenta"/>
        </w:rPr>
      </w:pPr>
      <w:r w:rsidRPr="00A74644">
        <w:rPr>
          <w:b/>
          <w:bCs/>
        </w:rPr>
        <w:t>Inappropriate costume causes 0,3 penalization by technical judge</w:t>
      </w:r>
      <w:r w:rsidR="00A74644">
        <w:rPr>
          <w:b/>
          <w:bCs/>
        </w:rPr>
        <w:t xml:space="preserve"> – </w:t>
      </w:r>
      <w:r w:rsidR="00A74644" w:rsidRPr="00A74644">
        <w:rPr>
          <w:b/>
          <w:bCs/>
          <w:highlight w:val="magenta"/>
        </w:rPr>
        <w:t>the penalization</w:t>
      </w:r>
      <w:r w:rsidR="00A74644">
        <w:rPr>
          <w:b/>
          <w:bCs/>
          <w:highlight w:val="magenta"/>
        </w:rPr>
        <w:t>s</w:t>
      </w:r>
      <w:r w:rsidR="00A74644" w:rsidRPr="00A74644">
        <w:rPr>
          <w:b/>
          <w:bCs/>
          <w:highlight w:val="magenta"/>
        </w:rPr>
        <w:t xml:space="preserve"> are summed up</w:t>
      </w:r>
    </w:p>
    <w:p w14:paraId="6971E370" w14:textId="77777777" w:rsidR="00015A3A" w:rsidRPr="00A74644" w:rsidRDefault="002349F3" w:rsidP="00E004A1">
      <w:pPr>
        <w:pStyle w:val="Odstavecseseznamem"/>
        <w:numPr>
          <w:ilvl w:val="1"/>
          <w:numId w:val="25"/>
        </w:numPr>
        <w:spacing w:after="0"/>
        <w:jc w:val="both"/>
      </w:pPr>
      <w:r w:rsidRPr="00A74644">
        <w:t>Unesthetic</w:t>
      </w:r>
      <w:r w:rsidR="00015A3A" w:rsidRPr="00A74644">
        <w:t xml:space="preserve"> costume</w:t>
      </w:r>
      <w:r w:rsidRPr="00A74644">
        <w:t xml:space="preserve"> </w:t>
      </w:r>
      <w:r w:rsidR="00015A3A" w:rsidRPr="00A74644">
        <w:t xml:space="preserve">can </w:t>
      </w:r>
      <w:proofErr w:type="gramStart"/>
      <w:r w:rsidR="00015A3A" w:rsidRPr="00A74644">
        <w:t xml:space="preserve">be  </w:t>
      </w:r>
      <w:r w:rsidRPr="00A74644">
        <w:t>penalized</w:t>
      </w:r>
      <w:proofErr w:type="gramEnd"/>
      <w:r w:rsidRPr="00A74644">
        <w:t xml:space="preserve"> also </w:t>
      </w:r>
      <w:r w:rsidR="00015A3A" w:rsidRPr="00A74644">
        <w:t>in AREA A -  CHOREOGRAPHY AND COMPOSITION</w:t>
      </w:r>
    </w:p>
    <w:p w14:paraId="512F1DA6" w14:textId="77777777" w:rsidR="002349F3" w:rsidRPr="00A74644" w:rsidRDefault="002349F3" w:rsidP="00E004A1">
      <w:pPr>
        <w:pStyle w:val="Odstavecseseznamem"/>
        <w:numPr>
          <w:ilvl w:val="1"/>
          <w:numId w:val="25"/>
        </w:numPr>
        <w:spacing w:after="0"/>
        <w:jc w:val="both"/>
      </w:pPr>
      <w:r w:rsidRPr="00A74644">
        <w:t>Leggin</w:t>
      </w:r>
      <w:r w:rsidR="00746845" w:rsidRPr="00A74644">
        <w:t>g</w:t>
      </w:r>
      <w:r w:rsidRPr="00A74644">
        <w:t>s or trousers (for girls) are allowed just only in groups for captains – main majorettes – for original choreography</w:t>
      </w:r>
    </w:p>
    <w:p w14:paraId="17913A9B" w14:textId="23B9A634" w:rsidR="002349F3" w:rsidRDefault="002349F3" w:rsidP="00E004A1">
      <w:pPr>
        <w:pStyle w:val="Odstavecseseznamem"/>
        <w:numPr>
          <w:ilvl w:val="1"/>
          <w:numId w:val="25"/>
        </w:numPr>
        <w:spacing w:after="0"/>
        <w:jc w:val="both"/>
      </w:pPr>
      <w:r w:rsidRPr="00A74644">
        <w:t>Trousers for boys are allowed</w:t>
      </w:r>
    </w:p>
    <w:p w14:paraId="2429E7B8" w14:textId="14004CB3" w:rsidR="00A74644" w:rsidRPr="00A74644" w:rsidRDefault="00A74644" w:rsidP="00E004A1">
      <w:pPr>
        <w:pStyle w:val="Odstavecseseznamem"/>
        <w:numPr>
          <w:ilvl w:val="1"/>
          <w:numId w:val="25"/>
        </w:numPr>
        <w:spacing w:after="0"/>
        <w:jc w:val="both"/>
        <w:rPr>
          <w:highlight w:val="magenta"/>
        </w:rPr>
      </w:pPr>
      <w:proofErr w:type="spellStart"/>
      <w:r w:rsidRPr="00A74644">
        <w:rPr>
          <w:highlight w:val="magenta"/>
        </w:rPr>
        <w:t>Leggins</w:t>
      </w:r>
      <w:proofErr w:type="spellEnd"/>
      <w:r w:rsidRPr="00A74644">
        <w:rPr>
          <w:highlight w:val="magenta"/>
        </w:rPr>
        <w:t xml:space="preserve"> and non-transparent nylons are not recommended - t</w:t>
      </w:r>
      <w:r w:rsidRPr="00A74644">
        <w:rPr>
          <w:highlight w:val="magenta"/>
        </w:rPr>
        <w:t>heir use is penalized in area A - overall impression</w:t>
      </w:r>
    </w:p>
    <w:p w14:paraId="398202DB" w14:textId="77777777" w:rsidR="00AB4859" w:rsidRPr="00A74644" w:rsidRDefault="00AB4859" w:rsidP="00E004A1">
      <w:pPr>
        <w:pStyle w:val="Odstavecseseznamem"/>
        <w:numPr>
          <w:ilvl w:val="0"/>
          <w:numId w:val="25"/>
        </w:numPr>
        <w:spacing w:after="0"/>
        <w:jc w:val="both"/>
        <w:rPr>
          <w:rFonts w:asciiTheme="minorHAnsi" w:hAnsiTheme="minorHAnsi" w:cs="Arial"/>
          <w:lang w:val="en-GB"/>
        </w:rPr>
      </w:pPr>
      <w:r w:rsidRPr="00A74644">
        <w:t>Competitive</w:t>
      </w:r>
      <w:r w:rsidRPr="00A74644">
        <w:rPr>
          <w:rFonts w:asciiTheme="minorHAnsi" w:hAnsiTheme="minorHAnsi" w:cs="Arial"/>
          <w:lang w:val="en-GB"/>
        </w:rPr>
        <w:t xml:space="preserve"> performances are performing in shoes with heels (ballet shoes are not allowed)</w:t>
      </w:r>
    </w:p>
    <w:p w14:paraId="4BB46E63" w14:textId="77777777" w:rsidR="00AB4859" w:rsidRPr="00A74644" w:rsidRDefault="00AB4859" w:rsidP="00E004A1">
      <w:pPr>
        <w:pStyle w:val="Odstavecseseznamem"/>
        <w:numPr>
          <w:ilvl w:val="1"/>
          <w:numId w:val="25"/>
        </w:numPr>
        <w:tabs>
          <w:tab w:val="center" w:pos="4536"/>
        </w:tabs>
        <w:spacing w:after="0" w:line="240" w:lineRule="auto"/>
        <w:rPr>
          <w:rFonts w:asciiTheme="minorHAnsi" w:hAnsiTheme="minorHAnsi" w:cs="Arial"/>
          <w:lang w:val="en-GB"/>
        </w:rPr>
      </w:pPr>
      <w:r w:rsidRPr="00A74644">
        <w:rPr>
          <w:rFonts w:asciiTheme="minorHAnsi" w:hAnsiTheme="minorHAnsi" w:cs="Arial"/>
          <w:lang w:val="en-GB"/>
        </w:rPr>
        <w:t>Cadet minimum 0,5 cm, maximum 3 cm</w:t>
      </w:r>
    </w:p>
    <w:p w14:paraId="63FBBC35" w14:textId="77777777" w:rsidR="00AB4859" w:rsidRPr="00A74644" w:rsidRDefault="00AB4859" w:rsidP="00E004A1">
      <w:pPr>
        <w:pStyle w:val="Odstavecseseznamem"/>
        <w:numPr>
          <w:ilvl w:val="1"/>
          <w:numId w:val="25"/>
        </w:numPr>
        <w:tabs>
          <w:tab w:val="center" w:pos="4536"/>
        </w:tabs>
        <w:spacing w:after="0" w:line="240" w:lineRule="auto"/>
        <w:rPr>
          <w:rFonts w:asciiTheme="minorHAnsi" w:hAnsiTheme="minorHAnsi" w:cs="Arial"/>
          <w:lang w:val="en-GB"/>
        </w:rPr>
      </w:pPr>
      <w:r w:rsidRPr="00A74644">
        <w:rPr>
          <w:rFonts w:asciiTheme="minorHAnsi" w:hAnsiTheme="minorHAnsi" w:cs="Arial"/>
          <w:lang w:val="en-GB"/>
        </w:rPr>
        <w:t>Junior minimum 2,0 cm, maximum 7 cm</w:t>
      </w:r>
    </w:p>
    <w:p w14:paraId="4B701AD7" w14:textId="77777777" w:rsidR="00AB4859" w:rsidRPr="00A74644" w:rsidRDefault="00AB4859" w:rsidP="00E004A1">
      <w:pPr>
        <w:pStyle w:val="Odstavecseseznamem"/>
        <w:numPr>
          <w:ilvl w:val="1"/>
          <w:numId w:val="25"/>
        </w:numPr>
        <w:tabs>
          <w:tab w:val="center" w:pos="4536"/>
        </w:tabs>
        <w:spacing w:after="0" w:line="240" w:lineRule="auto"/>
        <w:rPr>
          <w:rFonts w:asciiTheme="minorHAnsi" w:hAnsiTheme="minorHAnsi" w:cs="Arial"/>
          <w:lang w:val="en-GB"/>
        </w:rPr>
      </w:pPr>
      <w:r w:rsidRPr="00A74644">
        <w:rPr>
          <w:rFonts w:asciiTheme="minorHAnsi" w:hAnsiTheme="minorHAnsi" w:cs="Arial"/>
          <w:lang w:val="en-GB"/>
        </w:rPr>
        <w:t>Senior minimum 3,0 cm, maximum 7 cm</w:t>
      </w:r>
    </w:p>
    <w:p w14:paraId="26C27EED" w14:textId="77777777" w:rsidR="002349F3" w:rsidRPr="00A74644" w:rsidRDefault="002349F3" w:rsidP="00E004A1">
      <w:pPr>
        <w:pStyle w:val="Odstavecseseznamem"/>
        <w:numPr>
          <w:ilvl w:val="2"/>
          <w:numId w:val="25"/>
        </w:numPr>
        <w:tabs>
          <w:tab w:val="center" w:pos="4536"/>
        </w:tabs>
        <w:spacing w:after="0" w:line="240" w:lineRule="auto"/>
        <w:rPr>
          <w:rFonts w:asciiTheme="minorHAnsi" w:hAnsiTheme="minorHAnsi" w:cs="Arial"/>
          <w:lang w:val="en-GB"/>
        </w:rPr>
      </w:pPr>
      <w:r w:rsidRPr="00A74644">
        <w:rPr>
          <w:rFonts w:asciiTheme="minorHAnsi" w:hAnsiTheme="minorHAnsi" w:cs="Arial"/>
          <w:lang w:val="en-GB"/>
        </w:rPr>
        <w:t>For boys in seniors just only 2 cm minimum</w:t>
      </w:r>
    </w:p>
    <w:p w14:paraId="0E8C1541" w14:textId="77777777" w:rsidR="00AB4859" w:rsidRPr="00A74644" w:rsidRDefault="00AB4859" w:rsidP="00E004A1">
      <w:pPr>
        <w:pStyle w:val="Odstavecseseznamem"/>
        <w:numPr>
          <w:ilvl w:val="1"/>
          <w:numId w:val="25"/>
        </w:numPr>
        <w:spacing w:after="0"/>
        <w:jc w:val="both"/>
      </w:pPr>
      <w:r w:rsidRPr="00A74644">
        <w:t xml:space="preserve">Bat </w:t>
      </w:r>
      <w:proofErr w:type="gramStart"/>
      <w:r w:rsidRPr="00A74644">
        <w:t>heels  0</w:t>
      </w:r>
      <w:proofErr w:type="gramEnd"/>
      <w:r w:rsidRPr="00A74644">
        <w:t>,5 penalization by technical judge</w:t>
      </w:r>
    </w:p>
    <w:p w14:paraId="2F181935" w14:textId="77777777" w:rsidR="002349F3" w:rsidRPr="00A74644" w:rsidRDefault="002349F3" w:rsidP="00E004A1">
      <w:pPr>
        <w:pStyle w:val="Odstavecseseznamem"/>
        <w:numPr>
          <w:ilvl w:val="0"/>
          <w:numId w:val="25"/>
        </w:numPr>
        <w:rPr>
          <w:rFonts w:cs="Arial"/>
          <w:kern w:val="28"/>
          <w:lang w:val="en-GB" w:eastAsia="cs-CZ"/>
        </w:rPr>
      </w:pPr>
      <w:r w:rsidRPr="00A74644">
        <w:rPr>
          <w:rFonts w:cs="Arial"/>
          <w:kern w:val="28"/>
          <w:lang w:val="en-GB" w:eastAsia="cs-CZ"/>
        </w:rPr>
        <w:t>In age category juniors and seniors: the performance performed without heels can be penalised also in area B – movement technique – the difficulty is lower without heels</w:t>
      </w:r>
    </w:p>
    <w:p w14:paraId="4A8BE1BE" w14:textId="77777777" w:rsidR="00AB4859" w:rsidRPr="00A74644" w:rsidRDefault="00AB4859" w:rsidP="00E004A1">
      <w:pPr>
        <w:pStyle w:val="Odstavecseseznamem"/>
        <w:numPr>
          <w:ilvl w:val="0"/>
          <w:numId w:val="25"/>
        </w:numPr>
        <w:rPr>
          <w:rFonts w:cs="Arial"/>
          <w:b/>
          <w:bCs/>
          <w:kern w:val="28"/>
          <w:lang w:val="en-GB" w:eastAsia="cs-CZ"/>
        </w:rPr>
      </w:pPr>
      <w:r w:rsidRPr="00A74644">
        <w:rPr>
          <w:rFonts w:cs="Arial"/>
          <w:kern w:val="28"/>
          <w:lang w:val="en-GB" w:eastAsia="cs-CZ"/>
        </w:rPr>
        <w:t xml:space="preserve">Shoes in seniors must be high-shin - </w:t>
      </w:r>
      <w:r w:rsidRPr="00A74644">
        <w:rPr>
          <w:rFonts w:cs="Arial"/>
          <w:b/>
          <w:bCs/>
          <w:kern w:val="28"/>
          <w:lang w:val="en-GB" w:eastAsia="cs-CZ"/>
        </w:rPr>
        <w:t>0.3 penalization by technical judge</w:t>
      </w:r>
    </w:p>
    <w:p w14:paraId="1B590ACE" w14:textId="77777777" w:rsidR="002824EE" w:rsidRDefault="002349F3" w:rsidP="009D3258">
      <w:pPr>
        <w:pStyle w:val="Odstavecseseznamem"/>
        <w:numPr>
          <w:ilvl w:val="1"/>
          <w:numId w:val="25"/>
        </w:numPr>
        <w:rPr>
          <w:rFonts w:cs="Arial"/>
          <w:kern w:val="28"/>
          <w:lang w:val="en-GB" w:eastAsia="cs-CZ"/>
        </w:rPr>
      </w:pPr>
      <w:r w:rsidRPr="002824EE">
        <w:rPr>
          <w:rFonts w:cs="Arial"/>
          <w:kern w:val="28"/>
          <w:highlight w:val="magenta"/>
          <w:lang w:val="en-GB" w:eastAsia="cs-CZ"/>
        </w:rPr>
        <w:lastRenderedPageBreak/>
        <w:t xml:space="preserve">High shin means: shoes </w:t>
      </w:r>
      <w:r w:rsidR="002824EE" w:rsidRPr="002824EE">
        <w:rPr>
          <w:rFonts w:cs="Arial"/>
          <w:kern w:val="28"/>
          <w:highlight w:val="magenta"/>
          <w:lang w:val="en-GB" w:eastAsia="cs-CZ"/>
        </w:rPr>
        <w:t>covering the ankle and calf to approximately half the height of the calf muscle or more. The height of the high shin is at least 15 cm above the level of the sole</w:t>
      </w:r>
      <w:r w:rsidR="002824EE">
        <w:rPr>
          <w:rFonts w:cs="Arial"/>
          <w:kern w:val="28"/>
          <w:lang w:val="en-GB" w:eastAsia="cs-CZ"/>
        </w:rPr>
        <w:t xml:space="preserve">. </w:t>
      </w:r>
    </w:p>
    <w:p w14:paraId="460E5150" w14:textId="2D75CD7D" w:rsidR="00746845" w:rsidRPr="002824EE" w:rsidRDefault="00746845" w:rsidP="009D3258">
      <w:pPr>
        <w:pStyle w:val="Odstavecseseznamem"/>
        <w:numPr>
          <w:ilvl w:val="1"/>
          <w:numId w:val="25"/>
        </w:numPr>
        <w:rPr>
          <w:rFonts w:cs="Arial"/>
          <w:kern w:val="28"/>
          <w:lang w:val="en-GB" w:eastAsia="cs-CZ"/>
        </w:rPr>
      </w:pPr>
      <w:proofErr w:type="gramStart"/>
      <w:r w:rsidRPr="002824EE">
        <w:rPr>
          <w:rFonts w:cs="Arial"/>
          <w:kern w:val="28"/>
          <w:lang w:val="en-GB" w:eastAsia="cs-CZ"/>
        </w:rPr>
        <w:t>Boys</w:t>
      </w:r>
      <w:proofErr w:type="gramEnd"/>
      <w:r w:rsidRPr="002824EE">
        <w:rPr>
          <w:rFonts w:cs="Arial"/>
          <w:kern w:val="28"/>
          <w:lang w:val="en-GB" w:eastAsia="cs-CZ"/>
        </w:rPr>
        <w:t xml:space="preserve"> don´t have to wear high shin</w:t>
      </w:r>
    </w:p>
    <w:p w14:paraId="2E52409B" w14:textId="77777777" w:rsidR="00AB4859" w:rsidRPr="00A74644" w:rsidRDefault="00AB4859" w:rsidP="00AB4859">
      <w:pPr>
        <w:pStyle w:val="Odstavecseseznamem"/>
        <w:spacing w:after="0"/>
        <w:jc w:val="both"/>
      </w:pPr>
    </w:p>
    <w:p w14:paraId="24854C48" w14:textId="77777777" w:rsidR="003179CA" w:rsidRPr="00A74644" w:rsidRDefault="003179CA" w:rsidP="00E004A1">
      <w:pPr>
        <w:pStyle w:val="Odstavecseseznamem"/>
        <w:numPr>
          <w:ilvl w:val="0"/>
          <w:numId w:val="24"/>
        </w:numPr>
        <w:spacing w:before="240" w:after="0"/>
        <w:rPr>
          <w:color w:val="7030A0"/>
          <w:u w:val="single"/>
        </w:rPr>
      </w:pPr>
      <w:r w:rsidRPr="00A74644">
        <w:rPr>
          <w:color w:val="7030A0"/>
          <w:u w:val="single"/>
        </w:rPr>
        <w:t xml:space="preserve">Costume in POM, </w:t>
      </w:r>
      <w:proofErr w:type="gramStart"/>
      <w:r w:rsidRPr="00A74644">
        <w:rPr>
          <w:color w:val="7030A0"/>
          <w:u w:val="single"/>
        </w:rPr>
        <w:t>SHOW,MIX</w:t>
      </w:r>
      <w:proofErr w:type="gramEnd"/>
      <w:r w:rsidRPr="00A74644">
        <w:rPr>
          <w:color w:val="7030A0"/>
          <w:u w:val="single"/>
        </w:rPr>
        <w:t>,</w:t>
      </w:r>
    </w:p>
    <w:p w14:paraId="28CC350F" w14:textId="77777777" w:rsidR="003179CA" w:rsidRPr="00A74644" w:rsidRDefault="009005F2" w:rsidP="00E004A1">
      <w:pPr>
        <w:pStyle w:val="Odstavecseseznamem"/>
        <w:numPr>
          <w:ilvl w:val="0"/>
          <w:numId w:val="25"/>
        </w:numPr>
        <w:spacing w:after="0"/>
        <w:jc w:val="both"/>
      </w:pPr>
      <w:r w:rsidRPr="00A74644">
        <w:t xml:space="preserve">The nature of </w:t>
      </w:r>
      <w:r w:rsidR="003179CA" w:rsidRPr="00A74644">
        <w:t>disciplines allows the use of any costume</w:t>
      </w:r>
      <w:r w:rsidR="00746845" w:rsidRPr="00A74644">
        <w:t>, but it must meet requirements according to point a) above</w:t>
      </w:r>
    </w:p>
    <w:p w14:paraId="3D1C3E31" w14:textId="77777777" w:rsidR="00746845" w:rsidRPr="00A74644" w:rsidRDefault="00746845" w:rsidP="00E004A1">
      <w:pPr>
        <w:pStyle w:val="Odstavecseseznamem"/>
        <w:numPr>
          <w:ilvl w:val="0"/>
          <w:numId w:val="25"/>
        </w:numPr>
        <w:spacing w:after="0"/>
        <w:jc w:val="both"/>
      </w:pPr>
      <w:r w:rsidRPr="00A74644">
        <w:t xml:space="preserve">It may not have the form of an overall, gymnastic slip, body or </w:t>
      </w:r>
      <w:proofErr w:type="gramStart"/>
      <w:r w:rsidRPr="00A74644">
        <w:t>swimsuit  -</w:t>
      </w:r>
      <w:proofErr w:type="gramEnd"/>
      <w:r w:rsidRPr="00A74644">
        <w:t xml:space="preserve"> the underwear and intimate parts must be covered - </w:t>
      </w:r>
      <w:r w:rsidRPr="00A74644">
        <w:rPr>
          <w:b/>
          <w:bCs/>
        </w:rPr>
        <w:t>Inappropriate costume causes 0,3 penalization by technical judge. Allowed are shorts, skirts, leggings…</w:t>
      </w:r>
    </w:p>
    <w:p w14:paraId="7F8AAB0C" w14:textId="77777777" w:rsidR="003179CA" w:rsidRPr="00A74644" w:rsidRDefault="003179CA" w:rsidP="00E004A1">
      <w:pPr>
        <w:pStyle w:val="Odstavecseseznamem"/>
        <w:numPr>
          <w:ilvl w:val="0"/>
          <w:numId w:val="25"/>
        </w:numPr>
        <w:spacing w:after="0"/>
        <w:jc w:val="both"/>
      </w:pPr>
      <w:r w:rsidRPr="00A74644">
        <w:t>The costume may, but does not have to, include elements of</w:t>
      </w:r>
      <w:r w:rsidR="001E64C0" w:rsidRPr="00A74644">
        <w:t xml:space="preserve"> traditional majorette clothing</w:t>
      </w:r>
    </w:p>
    <w:p w14:paraId="05D0F5FB" w14:textId="77777777" w:rsidR="003179CA" w:rsidRPr="00A74644" w:rsidRDefault="003179CA" w:rsidP="00E004A1">
      <w:pPr>
        <w:pStyle w:val="Odstavecseseznamem"/>
        <w:numPr>
          <w:ilvl w:val="0"/>
          <w:numId w:val="25"/>
        </w:numPr>
        <w:spacing w:after="0"/>
        <w:jc w:val="both"/>
      </w:pPr>
      <w:r w:rsidRPr="00A74644">
        <w:t>Determinate by music, dance style</w:t>
      </w:r>
      <w:r w:rsidR="00746845" w:rsidRPr="00A74644">
        <w:t xml:space="preserve"> age category</w:t>
      </w:r>
      <w:r w:rsidRPr="00A74644">
        <w:t xml:space="preserve"> and the theme</w:t>
      </w:r>
    </w:p>
    <w:p w14:paraId="3C795329" w14:textId="77777777" w:rsidR="00746845" w:rsidRPr="00A74644" w:rsidRDefault="00746845" w:rsidP="00E004A1">
      <w:pPr>
        <w:pStyle w:val="Odstavecseseznamem"/>
        <w:numPr>
          <w:ilvl w:val="0"/>
          <w:numId w:val="25"/>
        </w:numPr>
        <w:spacing w:after="0"/>
        <w:jc w:val="both"/>
      </w:pPr>
      <w:r w:rsidRPr="00A74644">
        <w:t xml:space="preserve">Unesthetic costume can </w:t>
      </w:r>
      <w:proofErr w:type="gramStart"/>
      <w:r w:rsidRPr="00A74644">
        <w:t>be  penalized</w:t>
      </w:r>
      <w:proofErr w:type="gramEnd"/>
      <w:r w:rsidRPr="00A74644">
        <w:t xml:space="preserve"> also in AREA A -  CHOREOGRAPHY AND COMPOSITION</w:t>
      </w:r>
    </w:p>
    <w:p w14:paraId="15780F7C" w14:textId="77777777" w:rsidR="00746845" w:rsidRPr="00A74644" w:rsidRDefault="00746845" w:rsidP="00746845">
      <w:pPr>
        <w:pStyle w:val="Odstavecseseznamem"/>
        <w:spacing w:after="0"/>
        <w:jc w:val="both"/>
      </w:pPr>
    </w:p>
    <w:p w14:paraId="39F6B561" w14:textId="77777777" w:rsidR="00AB4859" w:rsidRPr="00A74644" w:rsidRDefault="00AB4859" w:rsidP="00AB4859">
      <w:pPr>
        <w:pStyle w:val="Odstavecseseznamem"/>
        <w:spacing w:before="240" w:after="0"/>
        <w:rPr>
          <w:color w:val="7030A0"/>
          <w:u w:val="single"/>
        </w:rPr>
      </w:pPr>
    </w:p>
    <w:p w14:paraId="48991FF5" w14:textId="77777777" w:rsidR="00746845" w:rsidRPr="00A74644" w:rsidRDefault="00746845" w:rsidP="00E004A1">
      <w:pPr>
        <w:pStyle w:val="Odstavecseseznamem"/>
        <w:numPr>
          <w:ilvl w:val="0"/>
          <w:numId w:val="24"/>
        </w:numPr>
        <w:spacing w:before="240" w:after="0"/>
        <w:rPr>
          <w:color w:val="7030A0"/>
          <w:u w:val="single"/>
        </w:rPr>
      </w:pPr>
      <w:r w:rsidRPr="00A74644">
        <w:rPr>
          <w:color w:val="7030A0"/>
          <w:u w:val="single"/>
        </w:rPr>
        <w:t>Costume in CLASSIC, DRUMS</w:t>
      </w:r>
    </w:p>
    <w:p w14:paraId="356BCC0D" w14:textId="77777777" w:rsidR="00375731" w:rsidRPr="00A74644" w:rsidRDefault="00746845" w:rsidP="00E004A1">
      <w:pPr>
        <w:pStyle w:val="Odstavecseseznamem"/>
        <w:numPr>
          <w:ilvl w:val="0"/>
          <w:numId w:val="25"/>
        </w:numPr>
        <w:spacing w:after="0"/>
        <w:jc w:val="both"/>
      </w:pPr>
      <w:r w:rsidRPr="00A74644">
        <w:t xml:space="preserve">The costume </w:t>
      </w:r>
      <w:proofErr w:type="gramStart"/>
      <w:r w:rsidRPr="00A74644">
        <w:t>have</w:t>
      </w:r>
      <w:proofErr w:type="gramEnd"/>
      <w:r w:rsidRPr="00A74644">
        <w:t xml:space="preserve"> to include elements of traditional majorette clothing</w:t>
      </w:r>
      <w:r w:rsidR="00375731" w:rsidRPr="00A74644">
        <w:t xml:space="preserve"> (knobs, epaulettes, flaps…) - </w:t>
      </w:r>
      <w:r w:rsidR="00375731" w:rsidRPr="00A74644">
        <w:rPr>
          <w:b/>
          <w:bCs/>
        </w:rPr>
        <w:t>Inappropriate costume causes 0,3 penalization by technical judge</w:t>
      </w:r>
    </w:p>
    <w:p w14:paraId="037FE498" w14:textId="77777777" w:rsidR="00746845" w:rsidRPr="00A74644" w:rsidRDefault="00EF6059" w:rsidP="00E004A1">
      <w:pPr>
        <w:pStyle w:val="Odstavecseseznamem"/>
        <w:numPr>
          <w:ilvl w:val="0"/>
          <w:numId w:val="25"/>
        </w:numPr>
        <w:spacing w:after="0"/>
        <w:jc w:val="both"/>
      </w:pPr>
      <w:r w:rsidRPr="00A74644">
        <w:t xml:space="preserve">The costume </w:t>
      </w:r>
      <w:proofErr w:type="gramStart"/>
      <w:r w:rsidRPr="00A74644">
        <w:t>have</w:t>
      </w:r>
      <w:proofErr w:type="gramEnd"/>
      <w:r w:rsidRPr="00A74644">
        <w:t xml:space="preserve"> to include “whole skirt” and cap. Boys don´t have to wear skirts and caps.</w:t>
      </w:r>
    </w:p>
    <w:p w14:paraId="5C7154D6" w14:textId="77777777" w:rsidR="00EF6059" w:rsidRPr="00A74644" w:rsidRDefault="00EF6059" w:rsidP="00E004A1">
      <w:pPr>
        <w:pStyle w:val="Odstavecseseznamem"/>
        <w:numPr>
          <w:ilvl w:val="1"/>
          <w:numId w:val="25"/>
        </w:numPr>
        <w:spacing w:after="0"/>
        <w:jc w:val="both"/>
      </w:pPr>
      <w:r w:rsidRPr="00A74644">
        <w:t xml:space="preserve">Trousers, leggings aren´t allowed (boys can wear </w:t>
      </w:r>
      <w:proofErr w:type="gramStart"/>
      <w:r w:rsidRPr="00A74644">
        <w:t>trousers..</w:t>
      </w:r>
      <w:proofErr w:type="gramEnd"/>
      <w:r w:rsidRPr="00A74644">
        <w:t>)</w:t>
      </w:r>
    </w:p>
    <w:p w14:paraId="02D089BC" w14:textId="77777777" w:rsidR="00EF6059" w:rsidRPr="00A74644" w:rsidRDefault="00EF6059" w:rsidP="00E004A1">
      <w:pPr>
        <w:pStyle w:val="Odstavecseseznamem"/>
        <w:numPr>
          <w:ilvl w:val="1"/>
          <w:numId w:val="25"/>
        </w:numPr>
        <w:spacing w:after="0"/>
        <w:jc w:val="both"/>
      </w:pPr>
      <w:r w:rsidRPr="00A74644">
        <w:rPr>
          <w:b/>
          <w:bCs/>
        </w:rPr>
        <w:t>Inappropriate costume causes 0,3 penalization by technical judge</w:t>
      </w:r>
    </w:p>
    <w:p w14:paraId="1540ABAB" w14:textId="77777777" w:rsidR="00EF6059" w:rsidRPr="00A74644" w:rsidRDefault="00EF6059" w:rsidP="00E004A1">
      <w:pPr>
        <w:pStyle w:val="Odstavecseseznamem"/>
        <w:numPr>
          <w:ilvl w:val="1"/>
          <w:numId w:val="25"/>
        </w:numPr>
        <w:spacing w:after="0"/>
        <w:jc w:val="both"/>
      </w:pPr>
    </w:p>
    <w:p w14:paraId="6D0685B4" w14:textId="77777777" w:rsidR="00EF6059" w:rsidRPr="00A74644" w:rsidRDefault="00EF6059" w:rsidP="00E004A1">
      <w:pPr>
        <w:pStyle w:val="Odstavecseseznamem"/>
        <w:numPr>
          <w:ilvl w:val="0"/>
          <w:numId w:val="25"/>
        </w:numPr>
        <w:spacing w:after="0"/>
        <w:jc w:val="both"/>
      </w:pPr>
      <w:r w:rsidRPr="00A74644">
        <w:t xml:space="preserve">Costume must cover chest-, belly- and </w:t>
      </w:r>
      <w:proofErr w:type="gramStart"/>
      <w:r w:rsidRPr="00A74644">
        <w:t>back  -</w:t>
      </w:r>
      <w:proofErr w:type="gramEnd"/>
      <w:r w:rsidRPr="00A74644">
        <w:rPr>
          <w:b/>
          <w:bCs/>
        </w:rPr>
        <w:t xml:space="preserve"> Inappropriate costume causes 0,3 penalization by technical judge</w:t>
      </w:r>
    </w:p>
    <w:p w14:paraId="2E443F48" w14:textId="77777777" w:rsidR="00EF6059" w:rsidRPr="00A74644" w:rsidRDefault="00EF6059" w:rsidP="00E004A1">
      <w:pPr>
        <w:pStyle w:val="Odstavecseseznamem"/>
        <w:numPr>
          <w:ilvl w:val="0"/>
          <w:numId w:val="25"/>
        </w:numPr>
        <w:spacing w:after="0"/>
        <w:jc w:val="both"/>
      </w:pPr>
      <w:r w:rsidRPr="00A74644">
        <w:t xml:space="preserve">Unesthetic costume can be penalized also in AREA A </w:t>
      </w:r>
      <w:proofErr w:type="gramStart"/>
      <w:r w:rsidRPr="00A74644">
        <w:t>-  CHOREOGRAPHY</w:t>
      </w:r>
      <w:proofErr w:type="gramEnd"/>
      <w:r w:rsidRPr="00A74644">
        <w:t xml:space="preserve"> AND COMPOSITION</w:t>
      </w:r>
    </w:p>
    <w:p w14:paraId="0B3C6E6C" w14:textId="77777777" w:rsidR="00EF6059" w:rsidRPr="00A74644" w:rsidRDefault="00EF6059" w:rsidP="00E004A1">
      <w:pPr>
        <w:pStyle w:val="Odstavecseseznamem"/>
        <w:numPr>
          <w:ilvl w:val="0"/>
          <w:numId w:val="25"/>
        </w:numPr>
        <w:spacing w:after="0"/>
        <w:jc w:val="both"/>
        <w:rPr>
          <w:rFonts w:asciiTheme="minorHAnsi" w:hAnsiTheme="minorHAnsi" w:cs="Arial"/>
          <w:lang w:val="en-GB"/>
        </w:rPr>
      </w:pPr>
      <w:r w:rsidRPr="00A74644">
        <w:t>Competitive</w:t>
      </w:r>
      <w:r w:rsidRPr="00A74644">
        <w:rPr>
          <w:rFonts w:asciiTheme="minorHAnsi" w:hAnsiTheme="minorHAnsi" w:cs="Arial"/>
          <w:lang w:val="en-GB"/>
        </w:rPr>
        <w:t xml:space="preserve"> performances are performing in shoes with heels (ballet shoes are not allowed)</w:t>
      </w:r>
    </w:p>
    <w:p w14:paraId="2864E0BB" w14:textId="77777777" w:rsidR="00EF6059" w:rsidRPr="00A74644" w:rsidRDefault="00EF6059" w:rsidP="00E004A1">
      <w:pPr>
        <w:pStyle w:val="Odstavecseseznamem"/>
        <w:numPr>
          <w:ilvl w:val="1"/>
          <w:numId w:val="25"/>
        </w:numPr>
        <w:tabs>
          <w:tab w:val="center" w:pos="4536"/>
        </w:tabs>
        <w:spacing w:after="0" w:line="240" w:lineRule="auto"/>
        <w:rPr>
          <w:rFonts w:asciiTheme="minorHAnsi" w:hAnsiTheme="minorHAnsi" w:cs="Arial"/>
          <w:lang w:val="en-GB"/>
        </w:rPr>
      </w:pPr>
      <w:r w:rsidRPr="00A74644">
        <w:rPr>
          <w:rFonts w:asciiTheme="minorHAnsi" w:hAnsiTheme="minorHAnsi" w:cs="Arial"/>
          <w:lang w:val="en-GB"/>
        </w:rPr>
        <w:t>Cadet minimum 0,5 cm, maximum 3 cm</w:t>
      </w:r>
    </w:p>
    <w:p w14:paraId="410E21F4" w14:textId="77777777" w:rsidR="00EF6059" w:rsidRPr="00A74644" w:rsidRDefault="00EF6059" w:rsidP="00E004A1">
      <w:pPr>
        <w:pStyle w:val="Odstavecseseznamem"/>
        <w:numPr>
          <w:ilvl w:val="1"/>
          <w:numId w:val="25"/>
        </w:numPr>
        <w:tabs>
          <w:tab w:val="center" w:pos="4536"/>
        </w:tabs>
        <w:spacing w:after="0" w:line="240" w:lineRule="auto"/>
        <w:rPr>
          <w:rFonts w:asciiTheme="minorHAnsi" w:hAnsiTheme="minorHAnsi" w:cs="Arial"/>
          <w:lang w:val="en-GB"/>
        </w:rPr>
      </w:pPr>
      <w:r w:rsidRPr="00A74644">
        <w:rPr>
          <w:rFonts w:asciiTheme="minorHAnsi" w:hAnsiTheme="minorHAnsi" w:cs="Arial"/>
          <w:lang w:val="en-GB"/>
        </w:rPr>
        <w:t>Junior minimum 2,0 cm, maximum 7 cm</w:t>
      </w:r>
    </w:p>
    <w:p w14:paraId="56395412" w14:textId="77777777" w:rsidR="00EF6059" w:rsidRPr="00A74644" w:rsidRDefault="00EF6059" w:rsidP="00E004A1">
      <w:pPr>
        <w:pStyle w:val="Odstavecseseznamem"/>
        <w:numPr>
          <w:ilvl w:val="1"/>
          <w:numId w:val="25"/>
        </w:numPr>
        <w:tabs>
          <w:tab w:val="center" w:pos="4536"/>
        </w:tabs>
        <w:spacing w:after="0" w:line="240" w:lineRule="auto"/>
        <w:rPr>
          <w:rFonts w:asciiTheme="minorHAnsi" w:hAnsiTheme="minorHAnsi" w:cs="Arial"/>
          <w:lang w:val="en-GB"/>
        </w:rPr>
      </w:pPr>
      <w:r w:rsidRPr="00A74644">
        <w:rPr>
          <w:rFonts w:asciiTheme="minorHAnsi" w:hAnsiTheme="minorHAnsi" w:cs="Arial"/>
          <w:lang w:val="en-GB"/>
        </w:rPr>
        <w:t>Senior minimum 3,0 cm, maximum 7 cm</w:t>
      </w:r>
    </w:p>
    <w:p w14:paraId="705B2CD9" w14:textId="77777777" w:rsidR="00EF6059" w:rsidRPr="00A74644" w:rsidRDefault="00EF6059" w:rsidP="00E004A1">
      <w:pPr>
        <w:pStyle w:val="Odstavecseseznamem"/>
        <w:numPr>
          <w:ilvl w:val="2"/>
          <w:numId w:val="25"/>
        </w:numPr>
        <w:tabs>
          <w:tab w:val="center" w:pos="4536"/>
        </w:tabs>
        <w:spacing w:after="0" w:line="240" w:lineRule="auto"/>
        <w:rPr>
          <w:rFonts w:asciiTheme="minorHAnsi" w:hAnsiTheme="minorHAnsi" w:cs="Arial"/>
          <w:lang w:val="en-GB"/>
        </w:rPr>
      </w:pPr>
      <w:r w:rsidRPr="00A74644">
        <w:rPr>
          <w:rFonts w:asciiTheme="minorHAnsi" w:hAnsiTheme="minorHAnsi" w:cs="Arial"/>
          <w:lang w:val="en-GB"/>
        </w:rPr>
        <w:t>For boys in seniors just only 2 cm minimum</w:t>
      </w:r>
    </w:p>
    <w:p w14:paraId="74D479C3" w14:textId="77777777" w:rsidR="00EF6059" w:rsidRPr="00A74644" w:rsidRDefault="00EF6059" w:rsidP="00E004A1">
      <w:pPr>
        <w:pStyle w:val="Odstavecseseznamem"/>
        <w:numPr>
          <w:ilvl w:val="1"/>
          <w:numId w:val="25"/>
        </w:numPr>
        <w:spacing w:after="0"/>
        <w:jc w:val="both"/>
      </w:pPr>
      <w:r w:rsidRPr="00A74644">
        <w:t xml:space="preserve">Bat </w:t>
      </w:r>
      <w:proofErr w:type="gramStart"/>
      <w:r w:rsidRPr="00A74644">
        <w:t>heels  0</w:t>
      </w:r>
      <w:proofErr w:type="gramEnd"/>
      <w:r w:rsidRPr="00A74644">
        <w:t>,5 penalization by technical judge</w:t>
      </w:r>
    </w:p>
    <w:p w14:paraId="165034A4" w14:textId="77777777" w:rsidR="00EF6059" w:rsidRPr="00A74644" w:rsidRDefault="00EF6059" w:rsidP="00E004A1">
      <w:pPr>
        <w:pStyle w:val="Odstavecseseznamem"/>
        <w:numPr>
          <w:ilvl w:val="0"/>
          <w:numId w:val="25"/>
        </w:numPr>
        <w:rPr>
          <w:rFonts w:cs="Arial"/>
          <w:kern w:val="28"/>
          <w:lang w:val="en-GB" w:eastAsia="cs-CZ"/>
        </w:rPr>
      </w:pPr>
      <w:r w:rsidRPr="00A74644">
        <w:rPr>
          <w:rFonts w:cs="Arial"/>
          <w:kern w:val="28"/>
          <w:lang w:val="en-GB" w:eastAsia="cs-CZ"/>
        </w:rPr>
        <w:t>In age category juniors and seniors: the performance performed without heels can be penalised also in area B – movement technique – the difficulty is lower without heels</w:t>
      </w:r>
    </w:p>
    <w:p w14:paraId="1E00225D" w14:textId="77777777" w:rsidR="00EF6059" w:rsidRPr="00A74644" w:rsidRDefault="00EF6059" w:rsidP="00E004A1">
      <w:pPr>
        <w:pStyle w:val="Odstavecseseznamem"/>
        <w:numPr>
          <w:ilvl w:val="0"/>
          <w:numId w:val="25"/>
        </w:numPr>
        <w:rPr>
          <w:rFonts w:cs="Arial"/>
          <w:b/>
          <w:bCs/>
          <w:kern w:val="28"/>
          <w:lang w:val="en-GB" w:eastAsia="cs-CZ"/>
        </w:rPr>
      </w:pPr>
      <w:r w:rsidRPr="00A74644">
        <w:rPr>
          <w:rFonts w:cs="Arial"/>
          <w:kern w:val="28"/>
          <w:lang w:val="en-GB" w:eastAsia="cs-CZ"/>
        </w:rPr>
        <w:t xml:space="preserve">Shoes in seniors must be high-shin - </w:t>
      </w:r>
      <w:r w:rsidRPr="00A74644">
        <w:rPr>
          <w:rFonts w:cs="Arial"/>
          <w:b/>
          <w:bCs/>
          <w:kern w:val="28"/>
          <w:lang w:val="en-GB" w:eastAsia="cs-CZ"/>
        </w:rPr>
        <w:t>0.3 penalization by technical judge</w:t>
      </w:r>
    </w:p>
    <w:p w14:paraId="063318C3" w14:textId="7FDDFDF8" w:rsidR="00EF6059" w:rsidRPr="00A74644" w:rsidRDefault="00EF6059" w:rsidP="00E004A1">
      <w:pPr>
        <w:pStyle w:val="Odstavecseseznamem"/>
        <w:numPr>
          <w:ilvl w:val="1"/>
          <w:numId w:val="25"/>
        </w:numPr>
        <w:rPr>
          <w:rFonts w:cs="Arial"/>
          <w:kern w:val="28"/>
          <w:lang w:val="en-GB" w:eastAsia="cs-CZ"/>
        </w:rPr>
      </w:pPr>
      <w:r w:rsidRPr="00A74644">
        <w:rPr>
          <w:rFonts w:cs="Arial"/>
          <w:kern w:val="28"/>
          <w:lang w:val="en-GB" w:eastAsia="cs-CZ"/>
        </w:rPr>
        <w:t>High shin means</w:t>
      </w:r>
      <w:proofErr w:type="gramStart"/>
      <w:r w:rsidRPr="00A74644">
        <w:rPr>
          <w:rFonts w:cs="Arial"/>
          <w:kern w:val="28"/>
          <w:lang w:val="en-GB" w:eastAsia="cs-CZ"/>
        </w:rPr>
        <w:t xml:space="preserve">: </w:t>
      </w:r>
      <w:r w:rsidR="002824EE" w:rsidRPr="002824EE">
        <w:rPr>
          <w:rFonts w:cs="Arial"/>
          <w:kern w:val="28"/>
          <w:highlight w:val="magenta"/>
          <w:lang w:val="en-GB" w:eastAsia="cs-CZ"/>
        </w:rPr>
        <w:t>:</w:t>
      </w:r>
      <w:proofErr w:type="gramEnd"/>
      <w:r w:rsidR="002824EE" w:rsidRPr="002824EE">
        <w:rPr>
          <w:rFonts w:cs="Arial"/>
          <w:kern w:val="28"/>
          <w:highlight w:val="magenta"/>
          <w:lang w:val="en-GB" w:eastAsia="cs-CZ"/>
        </w:rPr>
        <w:t xml:space="preserve"> shoes covering the ankle and calf to approximately half the height of the calf muscle or more. The height of the high shin is at least 15 cm above the level of the sole.</w:t>
      </w:r>
    </w:p>
    <w:p w14:paraId="7149B58C" w14:textId="77777777" w:rsidR="00EF6059" w:rsidRPr="00A74644" w:rsidRDefault="00EF6059" w:rsidP="00E004A1">
      <w:pPr>
        <w:pStyle w:val="Odstavecseseznamem"/>
        <w:numPr>
          <w:ilvl w:val="1"/>
          <w:numId w:val="25"/>
        </w:numPr>
        <w:rPr>
          <w:rFonts w:cs="Arial"/>
          <w:kern w:val="28"/>
          <w:lang w:val="en-GB" w:eastAsia="cs-CZ"/>
        </w:rPr>
      </w:pPr>
      <w:proofErr w:type="gramStart"/>
      <w:r w:rsidRPr="00A74644">
        <w:rPr>
          <w:rFonts w:cs="Arial"/>
          <w:kern w:val="28"/>
          <w:lang w:val="en-GB" w:eastAsia="cs-CZ"/>
        </w:rPr>
        <w:t>Boys</w:t>
      </w:r>
      <w:proofErr w:type="gramEnd"/>
      <w:r w:rsidRPr="00A74644">
        <w:rPr>
          <w:rFonts w:cs="Arial"/>
          <w:kern w:val="28"/>
          <w:lang w:val="en-GB" w:eastAsia="cs-CZ"/>
        </w:rPr>
        <w:t xml:space="preserve"> don´t have to wear high shin</w:t>
      </w:r>
    </w:p>
    <w:p w14:paraId="33C6AB5B" w14:textId="77777777" w:rsidR="00746845" w:rsidRPr="00EF6059" w:rsidRDefault="00746845" w:rsidP="00EF6059">
      <w:pPr>
        <w:spacing w:after="0"/>
        <w:jc w:val="both"/>
      </w:pPr>
    </w:p>
    <w:p w14:paraId="67A88052" w14:textId="77777777" w:rsidR="003179CA" w:rsidRPr="008D3EC5" w:rsidRDefault="003179CA" w:rsidP="00116BD2">
      <w:pPr>
        <w:rPr>
          <w:color w:val="00B050"/>
        </w:rPr>
      </w:pPr>
    </w:p>
    <w:p w14:paraId="464FC7D2" w14:textId="77777777" w:rsidR="003179CA" w:rsidRPr="005B299B" w:rsidRDefault="003179CA" w:rsidP="005B299B">
      <w:pPr>
        <w:pStyle w:val="Nadpis1"/>
        <w:rPr>
          <w:rFonts w:eastAsia="Batang"/>
          <w:lang w:val="en-GB"/>
        </w:rPr>
      </w:pPr>
      <w:bookmarkStart w:id="26" w:name="_Toc23699721"/>
      <w:r w:rsidRPr="005B299B">
        <w:rPr>
          <w:rFonts w:eastAsia="Batang"/>
          <w:lang w:val="en-GB"/>
        </w:rPr>
        <w:lastRenderedPageBreak/>
        <w:t>Course of the competition</w:t>
      </w:r>
      <w:bookmarkEnd w:id="26"/>
    </w:p>
    <w:p w14:paraId="7DB18AB1" w14:textId="77777777" w:rsidR="003179CA" w:rsidRPr="004633AC" w:rsidRDefault="003179CA" w:rsidP="00E004A1">
      <w:pPr>
        <w:pStyle w:val="Odstavecseseznamem"/>
        <w:numPr>
          <w:ilvl w:val="0"/>
          <w:numId w:val="25"/>
        </w:numPr>
        <w:spacing w:after="0"/>
        <w:jc w:val="both"/>
      </w:pPr>
      <w:r w:rsidRPr="004633AC">
        <w:t xml:space="preserve">A club or team </w:t>
      </w:r>
      <w:proofErr w:type="spellStart"/>
      <w:r w:rsidRPr="004633AC">
        <w:t>can not</w:t>
      </w:r>
      <w:proofErr w:type="spellEnd"/>
      <w:r w:rsidRPr="004633AC">
        <w:t xml:space="preserve"> start with the same choreography twice on World Championship</w:t>
      </w:r>
    </w:p>
    <w:p w14:paraId="1F22AC7A" w14:textId="77777777" w:rsidR="00F67716" w:rsidRDefault="00F67716" w:rsidP="00E004A1">
      <w:pPr>
        <w:pStyle w:val="Odstavecseseznamem"/>
        <w:numPr>
          <w:ilvl w:val="0"/>
          <w:numId w:val="22"/>
        </w:numPr>
        <w:spacing w:before="240" w:after="0"/>
        <w:jc w:val="both"/>
        <w:rPr>
          <w:color w:val="7030A0"/>
          <w:u w:val="single"/>
        </w:rPr>
      </w:pPr>
      <w:r>
        <w:rPr>
          <w:color w:val="7030A0"/>
          <w:u w:val="single"/>
        </w:rPr>
        <w:t>Registrations</w:t>
      </w:r>
    </w:p>
    <w:p w14:paraId="103F87AF" w14:textId="77777777" w:rsidR="00F67716" w:rsidRDefault="00F67716" w:rsidP="00E004A1">
      <w:pPr>
        <w:pStyle w:val="Odstavecseseznamem"/>
        <w:numPr>
          <w:ilvl w:val="0"/>
          <w:numId w:val="23"/>
        </w:numPr>
        <w:spacing w:after="0"/>
        <w:jc w:val="both"/>
        <w:rPr>
          <w:color w:val="7030A0"/>
          <w:u w:val="single"/>
        </w:rPr>
      </w:pPr>
      <w:r w:rsidRPr="00F67716">
        <w:t>Leader</w:t>
      </w:r>
      <w:r>
        <w:t xml:space="preserve"> or</w:t>
      </w:r>
      <w:r w:rsidRPr="00F67716">
        <w:t xml:space="preserve"> assistant must arrive to registration before start in competition. If the leader doesn´t arrive he is </w:t>
      </w:r>
      <w:proofErr w:type="spellStart"/>
      <w:r w:rsidRPr="00F67716">
        <w:t>penalised</w:t>
      </w:r>
      <w:proofErr w:type="spellEnd"/>
      <w:r w:rsidRPr="00F67716">
        <w:t xml:space="preserve"> according to the point e)</w:t>
      </w:r>
    </w:p>
    <w:p w14:paraId="7045035D" w14:textId="77777777" w:rsidR="003179CA" w:rsidRPr="004633AC" w:rsidRDefault="003179CA" w:rsidP="00E004A1">
      <w:pPr>
        <w:pStyle w:val="Odstavecseseznamem"/>
        <w:numPr>
          <w:ilvl w:val="0"/>
          <w:numId w:val="22"/>
        </w:numPr>
        <w:spacing w:before="240" w:after="0"/>
        <w:jc w:val="both"/>
        <w:rPr>
          <w:color w:val="7030A0"/>
          <w:u w:val="single"/>
        </w:rPr>
      </w:pPr>
      <w:r w:rsidRPr="004633AC">
        <w:rPr>
          <w:color w:val="7030A0"/>
          <w:u w:val="single"/>
        </w:rPr>
        <w:t>Starting lists</w:t>
      </w:r>
    </w:p>
    <w:p w14:paraId="229EE8DE" w14:textId="3C44AC54" w:rsidR="003179CA" w:rsidRPr="002824EE" w:rsidRDefault="003179CA" w:rsidP="00E004A1">
      <w:pPr>
        <w:pStyle w:val="Odstavecseseznamem"/>
        <w:numPr>
          <w:ilvl w:val="0"/>
          <w:numId w:val="23"/>
        </w:numPr>
        <w:spacing w:after="0"/>
        <w:jc w:val="both"/>
        <w:rPr>
          <w:highlight w:val="magenta"/>
        </w:rPr>
      </w:pPr>
      <w:r w:rsidRPr="002824EE">
        <w:rPr>
          <w:highlight w:val="magenta"/>
        </w:rPr>
        <w:t xml:space="preserve">Starting </w:t>
      </w:r>
      <w:r w:rsidR="002824EE" w:rsidRPr="002824EE">
        <w:rPr>
          <w:highlight w:val="magenta"/>
        </w:rPr>
        <w:t xml:space="preserve">list is generated by </w:t>
      </w:r>
      <w:proofErr w:type="spellStart"/>
      <w:r w:rsidR="002824EE" w:rsidRPr="002824EE">
        <w:rPr>
          <w:highlight w:val="magenta"/>
        </w:rPr>
        <w:t>programm</w:t>
      </w:r>
      <w:proofErr w:type="spellEnd"/>
      <w:r w:rsidR="002824EE" w:rsidRPr="002824EE">
        <w:rPr>
          <w:highlight w:val="magenta"/>
        </w:rPr>
        <w:t xml:space="preserve"> </w:t>
      </w:r>
      <w:proofErr w:type="spellStart"/>
      <w:r w:rsidR="002824EE" w:rsidRPr="002824EE">
        <w:rPr>
          <w:highlight w:val="magenta"/>
        </w:rPr>
        <w:t>QScore</w:t>
      </w:r>
      <w:proofErr w:type="spellEnd"/>
      <w:r w:rsidR="002824EE" w:rsidRPr="002824EE">
        <w:rPr>
          <w:highlight w:val="magenta"/>
        </w:rPr>
        <w:t xml:space="preserve">. </w:t>
      </w:r>
    </w:p>
    <w:p w14:paraId="45585DA5" w14:textId="77777777" w:rsidR="003179CA" w:rsidRPr="004633AC" w:rsidRDefault="003179CA" w:rsidP="00E004A1">
      <w:pPr>
        <w:pStyle w:val="Odstavecseseznamem"/>
        <w:numPr>
          <w:ilvl w:val="0"/>
          <w:numId w:val="23"/>
        </w:numPr>
        <w:spacing w:after="0"/>
        <w:jc w:val="both"/>
      </w:pPr>
      <w:r w:rsidRPr="004633AC">
        <w:t>Starting lists for stage choreography</w:t>
      </w:r>
      <w:r w:rsidR="0085497C">
        <w:t xml:space="preserve"> </w:t>
      </w:r>
      <w:proofErr w:type="gramStart"/>
      <w:r w:rsidR="0085497C">
        <w:t xml:space="preserve">CLASIC </w:t>
      </w:r>
      <w:r w:rsidRPr="004633AC">
        <w:t xml:space="preserve"> must</w:t>
      </w:r>
      <w:proofErr w:type="gramEnd"/>
      <w:r w:rsidRPr="004633AC">
        <w:t xml:space="preserve"> be elaborated in reverse order</w:t>
      </w:r>
    </w:p>
    <w:p w14:paraId="6A0D6A57" w14:textId="77777777" w:rsidR="003179CA" w:rsidRPr="004633AC" w:rsidRDefault="003179CA" w:rsidP="00E004A1">
      <w:pPr>
        <w:pStyle w:val="Odstavecseseznamem"/>
        <w:numPr>
          <w:ilvl w:val="0"/>
          <w:numId w:val="22"/>
        </w:numPr>
        <w:spacing w:before="240" w:after="0"/>
        <w:jc w:val="both"/>
        <w:rPr>
          <w:color w:val="7030A0"/>
          <w:u w:val="single"/>
        </w:rPr>
      </w:pPr>
      <w:proofErr w:type="spellStart"/>
      <w:r w:rsidRPr="004633AC">
        <w:rPr>
          <w:color w:val="7030A0"/>
          <w:u w:val="single"/>
        </w:rPr>
        <w:t>Behaviour</w:t>
      </w:r>
      <w:proofErr w:type="spellEnd"/>
      <w:r w:rsidRPr="004633AC">
        <w:rPr>
          <w:color w:val="7030A0"/>
          <w:u w:val="single"/>
        </w:rPr>
        <w:t xml:space="preserve"> of competitors</w:t>
      </w:r>
    </w:p>
    <w:p w14:paraId="1FB57EEC" w14:textId="77777777" w:rsidR="003179CA" w:rsidRPr="004633AC" w:rsidRDefault="003179CA" w:rsidP="00E004A1">
      <w:pPr>
        <w:pStyle w:val="Odstavecseseznamem"/>
        <w:numPr>
          <w:ilvl w:val="0"/>
          <w:numId w:val="23"/>
        </w:numPr>
        <w:spacing w:after="0"/>
        <w:jc w:val="both"/>
      </w:pPr>
      <w:r w:rsidRPr="004633AC">
        <w:t>The competitors have to be prepared to open the competition performance as per the order</w:t>
      </w:r>
      <w:r w:rsidR="001E64C0">
        <w:t xml:space="preserve"> </w:t>
      </w:r>
      <w:r w:rsidRPr="004633AC">
        <w:t>given in the starting list and instructions by organizers, speaker</w:t>
      </w:r>
    </w:p>
    <w:p w14:paraId="10D2EC1E" w14:textId="77777777" w:rsidR="003179CA" w:rsidRPr="004633AC" w:rsidRDefault="003179CA" w:rsidP="00E004A1">
      <w:pPr>
        <w:pStyle w:val="Odstavecseseznamem"/>
        <w:numPr>
          <w:ilvl w:val="0"/>
          <w:numId w:val="23"/>
        </w:numPr>
        <w:spacing w:after="0"/>
        <w:jc w:val="both"/>
      </w:pPr>
      <w:r w:rsidRPr="004633AC">
        <w:t>Insufficient readiness and delayed coming are, a</w:t>
      </w:r>
      <w:r w:rsidR="00802BBB">
        <w:t xml:space="preserve">s the case may be, penalized </w:t>
      </w:r>
      <w:proofErr w:type="gramStart"/>
      <w:r w:rsidR="00802BBB">
        <w:t>( 0.</w:t>
      </w:r>
      <w:r w:rsidRPr="004633AC">
        <w:t>1</w:t>
      </w:r>
      <w:proofErr w:type="gramEnd"/>
      <w:r w:rsidRPr="004633AC">
        <w:t>) and means</w:t>
      </w:r>
      <w:r w:rsidR="001E64C0">
        <w:t xml:space="preserve"> </w:t>
      </w:r>
      <w:r w:rsidRPr="004633AC">
        <w:t>a loss of starting order</w:t>
      </w:r>
    </w:p>
    <w:p w14:paraId="06B90036" w14:textId="77777777" w:rsidR="003179CA" w:rsidRPr="004633AC" w:rsidRDefault="003179CA" w:rsidP="00E004A1">
      <w:pPr>
        <w:pStyle w:val="Odstavecseseznamem"/>
        <w:numPr>
          <w:ilvl w:val="0"/>
          <w:numId w:val="23"/>
        </w:numPr>
        <w:spacing w:after="0"/>
        <w:jc w:val="both"/>
      </w:pPr>
      <w:r w:rsidRPr="004633AC">
        <w:t>The competitors in the category of juniors and seniors are not allowed to communicate durin</w:t>
      </w:r>
      <w:r>
        <w:t xml:space="preserve">g </w:t>
      </w:r>
      <w:r w:rsidRPr="004633AC">
        <w:t>competition performance loudly by words or by means of other acoustic signals (whistle</w:t>
      </w:r>
      <w:r w:rsidR="001E64C0">
        <w:t xml:space="preserve">, </w:t>
      </w:r>
      <w:r w:rsidRPr="004633AC">
        <w:t>etc.)</w:t>
      </w:r>
    </w:p>
    <w:p w14:paraId="0249CBC5" w14:textId="77777777" w:rsidR="003179CA" w:rsidRPr="004633AC" w:rsidRDefault="003179CA" w:rsidP="00E004A1">
      <w:pPr>
        <w:pStyle w:val="Odstavecseseznamem"/>
        <w:numPr>
          <w:ilvl w:val="0"/>
          <w:numId w:val="22"/>
        </w:numPr>
        <w:spacing w:before="240" w:after="0"/>
        <w:jc w:val="both"/>
        <w:rPr>
          <w:color w:val="7030A0"/>
          <w:u w:val="single"/>
        </w:rPr>
      </w:pPr>
      <w:r w:rsidRPr="004633AC">
        <w:rPr>
          <w:color w:val="7030A0"/>
          <w:u w:val="single"/>
        </w:rPr>
        <w:t xml:space="preserve"> </w:t>
      </w:r>
      <w:proofErr w:type="spellStart"/>
      <w:r w:rsidRPr="004633AC">
        <w:rPr>
          <w:color w:val="7030A0"/>
          <w:u w:val="single"/>
        </w:rPr>
        <w:t>Behaviour</w:t>
      </w:r>
      <w:proofErr w:type="spellEnd"/>
      <w:r w:rsidRPr="004633AC">
        <w:rPr>
          <w:color w:val="7030A0"/>
          <w:u w:val="single"/>
        </w:rPr>
        <w:t xml:space="preserve"> of leaders</w:t>
      </w:r>
    </w:p>
    <w:p w14:paraId="641B083A" w14:textId="77777777" w:rsidR="003179CA" w:rsidRPr="006B3C8D" w:rsidRDefault="003179CA" w:rsidP="00E004A1">
      <w:pPr>
        <w:pStyle w:val="Odstavecseseznamem"/>
        <w:numPr>
          <w:ilvl w:val="0"/>
          <w:numId w:val="23"/>
        </w:numPr>
        <w:spacing w:after="0"/>
        <w:jc w:val="both"/>
      </w:pPr>
      <w:r w:rsidRPr="006B3C8D">
        <w:t xml:space="preserve">During competition program, the leader or their assistants must not control or give instructions </w:t>
      </w:r>
      <w:proofErr w:type="spellStart"/>
      <w:r w:rsidRPr="006B3C8D">
        <w:t>tothe</w:t>
      </w:r>
      <w:proofErr w:type="spellEnd"/>
      <w:r w:rsidRPr="006B3C8D">
        <w:t xml:space="preserve"> competitors from defined route for parade marching and from protective area of sta</w:t>
      </w:r>
      <w:r>
        <w:t xml:space="preserve">ge </w:t>
      </w:r>
      <w:r w:rsidRPr="006B3C8D">
        <w:t>choreography; this stipulation does not apply to area for spectators- be disqualified</w:t>
      </w:r>
    </w:p>
    <w:p w14:paraId="7C1773BC" w14:textId="77777777" w:rsidR="003179CA" w:rsidRPr="006B3C8D" w:rsidRDefault="003179CA" w:rsidP="00E004A1">
      <w:pPr>
        <w:pStyle w:val="Odstavecseseznamem"/>
        <w:numPr>
          <w:ilvl w:val="0"/>
          <w:numId w:val="23"/>
        </w:numPr>
        <w:spacing w:after="0"/>
        <w:jc w:val="both"/>
      </w:pPr>
      <w:r w:rsidRPr="006B3C8D">
        <w:t xml:space="preserve">During the competition program, </w:t>
      </w:r>
      <w:proofErr w:type="gramStart"/>
      <w:r w:rsidRPr="006B3C8D">
        <w:t>e.g.</w:t>
      </w:r>
      <w:proofErr w:type="gramEnd"/>
      <w:r w:rsidRPr="006B3C8D">
        <w:t xml:space="preserve"> in the course of competition performances, the breaks</w:t>
      </w:r>
      <w:r w:rsidR="001E64C0">
        <w:t xml:space="preserve"> </w:t>
      </w:r>
      <w:r w:rsidRPr="006B3C8D">
        <w:t>among competition performances and after termination of individual competition</w:t>
      </w:r>
      <w:r w:rsidR="001E64C0">
        <w:t xml:space="preserve"> </w:t>
      </w:r>
      <w:r w:rsidRPr="006B3C8D">
        <w:t>performances, the leaders or assistants must not communicate with members of team,</w:t>
      </w:r>
      <w:r w:rsidR="001E64C0">
        <w:t xml:space="preserve"> </w:t>
      </w:r>
      <w:r w:rsidRPr="006B3C8D">
        <w:t>which processes results; not permitted communication is penalized</w:t>
      </w:r>
    </w:p>
    <w:p w14:paraId="2ABFDBE6" w14:textId="77777777" w:rsidR="003179CA" w:rsidRPr="006B3C8D" w:rsidRDefault="003179CA" w:rsidP="00E004A1">
      <w:pPr>
        <w:pStyle w:val="Odstavecseseznamem"/>
        <w:numPr>
          <w:ilvl w:val="0"/>
          <w:numId w:val="22"/>
        </w:numPr>
        <w:autoSpaceDE w:val="0"/>
        <w:autoSpaceDN w:val="0"/>
        <w:adjustRightInd w:val="0"/>
        <w:spacing w:after="0" w:line="240" w:lineRule="auto"/>
        <w:rPr>
          <w:color w:val="7030A0"/>
          <w:u w:val="single"/>
        </w:rPr>
      </w:pPr>
      <w:r w:rsidRPr="006B3C8D">
        <w:rPr>
          <w:color w:val="7030A0"/>
          <w:u w:val="single"/>
        </w:rPr>
        <w:t xml:space="preserve"> Disruption / Interruption of competition</w:t>
      </w:r>
    </w:p>
    <w:p w14:paraId="1D63CFE9" w14:textId="77777777" w:rsidR="003179CA" w:rsidRPr="006B3C8D" w:rsidRDefault="003179CA" w:rsidP="00E004A1">
      <w:pPr>
        <w:pStyle w:val="Odstavecseseznamem"/>
        <w:numPr>
          <w:ilvl w:val="0"/>
          <w:numId w:val="23"/>
        </w:numPr>
        <w:spacing w:after="0"/>
        <w:jc w:val="both"/>
      </w:pPr>
      <w:r w:rsidRPr="006B3C8D">
        <w:t xml:space="preserve">The following is considered an interruption of the competition and unfair </w:t>
      </w:r>
      <w:r w:rsidR="001E64C0">
        <w:t xml:space="preserve">behave </w:t>
      </w:r>
      <w:proofErr w:type="gramStart"/>
      <w:r w:rsidR="001E64C0">
        <w:t>y</w:t>
      </w:r>
      <w:r w:rsidRPr="006B3C8D">
        <w:t>our</w:t>
      </w:r>
      <w:proofErr w:type="gramEnd"/>
      <w:r w:rsidRPr="006B3C8D">
        <w:t xml:space="preserve"> of</w:t>
      </w:r>
      <w:r w:rsidR="001E64C0">
        <w:t xml:space="preserve"> </w:t>
      </w:r>
      <w:r w:rsidRPr="006B3C8D">
        <w:t>competitors, leaders, their representatives or assistants or accompanying people:</w:t>
      </w:r>
    </w:p>
    <w:p w14:paraId="192BF0D1" w14:textId="77777777" w:rsidR="003179CA" w:rsidRPr="006B3C8D" w:rsidRDefault="003179CA" w:rsidP="00E004A1">
      <w:pPr>
        <w:pStyle w:val="Odstavecseseznamem"/>
        <w:numPr>
          <w:ilvl w:val="1"/>
          <w:numId w:val="23"/>
        </w:numPr>
        <w:spacing w:after="0"/>
        <w:jc w:val="both"/>
      </w:pPr>
      <w:r w:rsidRPr="006B3C8D">
        <w:t>verbal or physical assault, threatening jurors, organizers or members of the staff that work with</w:t>
      </w:r>
      <w:r w:rsidR="001E64C0">
        <w:t xml:space="preserve"> </w:t>
      </w:r>
      <w:r w:rsidRPr="006B3C8D">
        <w:t>results etc.</w:t>
      </w:r>
    </w:p>
    <w:p w14:paraId="45C24D3B" w14:textId="77777777" w:rsidR="003179CA" w:rsidRPr="006B3C8D" w:rsidRDefault="003179CA" w:rsidP="00E004A1">
      <w:pPr>
        <w:pStyle w:val="Odstavecseseznamem"/>
        <w:numPr>
          <w:ilvl w:val="1"/>
          <w:numId w:val="23"/>
        </w:numPr>
        <w:spacing w:after="0"/>
        <w:jc w:val="both"/>
      </w:pPr>
      <w:r w:rsidRPr="006B3C8D">
        <w:t>disregard or belittlement of the competition, results, evaluation, jurors and other members of</w:t>
      </w:r>
      <w:r w:rsidR="001E64C0">
        <w:t xml:space="preserve"> </w:t>
      </w:r>
      <w:r w:rsidRPr="006B3C8D">
        <w:t>competition officials either in place where competition is held or in media including the internet.</w:t>
      </w:r>
    </w:p>
    <w:p w14:paraId="4A1998F7" w14:textId="77777777" w:rsidR="003179CA" w:rsidRPr="006B3C8D" w:rsidRDefault="003179CA" w:rsidP="00E004A1">
      <w:pPr>
        <w:pStyle w:val="Odstavecseseznamem"/>
        <w:numPr>
          <w:ilvl w:val="0"/>
          <w:numId w:val="23"/>
        </w:numPr>
        <w:spacing w:after="0"/>
        <w:jc w:val="both"/>
      </w:pPr>
      <w:r w:rsidRPr="006B3C8D">
        <w:t>If such a case occurs, the organizer can disqualify all the competitors of the club that caused the</w:t>
      </w:r>
      <w:r w:rsidR="001E64C0">
        <w:t xml:space="preserve"> </w:t>
      </w:r>
      <w:r w:rsidRPr="006B3C8D">
        <w:t>interruption and annul their results, which can also be done summarily.</w:t>
      </w:r>
    </w:p>
    <w:p w14:paraId="530E0EFA" w14:textId="77777777" w:rsidR="003179CA" w:rsidRPr="006B3C8D" w:rsidRDefault="003179CA" w:rsidP="00E004A1">
      <w:pPr>
        <w:pStyle w:val="Odstavecseseznamem"/>
        <w:numPr>
          <w:ilvl w:val="0"/>
          <w:numId w:val="22"/>
        </w:numPr>
        <w:autoSpaceDE w:val="0"/>
        <w:autoSpaceDN w:val="0"/>
        <w:adjustRightInd w:val="0"/>
        <w:spacing w:after="0" w:line="240" w:lineRule="auto"/>
        <w:rPr>
          <w:color w:val="7030A0"/>
          <w:u w:val="single"/>
        </w:rPr>
      </w:pPr>
      <w:r w:rsidRPr="006B3C8D">
        <w:rPr>
          <w:color w:val="7030A0"/>
          <w:u w:val="single"/>
        </w:rPr>
        <w:t xml:space="preserve"> Health indisposition before the competition</w:t>
      </w:r>
    </w:p>
    <w:p w14:paraId="5D615F17" w14:textId="77777777" w:rsidR="003179CA" w:rsidRPr="006B3C8D" w:rsidRDefault="003179CA" w:rsidP="00E004A1">
      <w:pPr>
        <w:pStyle w:val="Odstavecseseznamem"/>
        <w:numPr>
          <w:ilvl w:val="0"/>
          <w:numId w:val="23"/>
        </w:numPr>
        <w:spacing w:after="0"/>
        <w:jc w:val="both"/>
      </w:pPr>
      <w:r w:rsidRPr="006B3C8D">
        <w:t>The sudden health indisposition of an individual competitor before the performance begins is not</w:t>
      </w:r>
      <w:r w:rsidR="001E64C0">
        <w:t xml:space="preserve"> </w:t>
      </w:r>
      <w:r w:rsidRPr="006B3C8D">
        <w:t>grounds for changing the starting order.</w:t>
      </w:r>
    </w:p>
    <w:p w14:paraId="7B89E020" w14:textId="77777777" w:rsidR="003179CA" w:rsidRPr="006B3C8D" w:rsidRDefault="003179CA" w:rsidP="00E004A1">
      <w:pPr>
        <w:pStyle w:val="Odstavecseseznamem"/>
        <w:numPr>
          <w:ilvl w:val="0"/>
          <w:numId w:val="23"/>
        </w:numPr>
        <w:spacing w:after="0"/>
        <w:jc w:val="both"/>
      </w:pPr>
      <w:r w:rsidRPr="006B3C8D">
        <w:t>The organizer can interrupt the competition for 5 minutes, depending on the circumstances.</w:t>
      </w:r>
    </w:p>
    <w:p w14:paraId="7368259B" w14:textId="77777777" w:rsidR="003179CA" w:rsidRPr="006B3C8D" w:rsidRDefault="003179CA" w:rsidP="00E004A1">
      <w:pPr>
        <w:pStyle w:val="Odstavecseseznamem"/>
        <w:numPr>
          <w:ilvl w:val="0"/>
          <w:numId w:val="23"/>
        </w:numPr>
        <w:spacing w:after="0"/>
        <w:jc w:val="both"/>
      </w:pPr>
      <w:r w:rsidRPr="006B3C8D">
        <w:t>After this time is up, the leader may either keep the place in the formation empty, give it to a</w:t>
      </w:r>
      <w:r w:rsidR="001E64C0">
        <w:t xml:space="preserve"> </w:t>
      </w:r>
      <w:r w:rsidRPr="006B3C8D">
        <w:t>s</w:t>
      </w:r>
      <w:r w:rsidR="001E64C0">
        <w:t>u</w:t>
      </w:r>
      <w:r w:rsidRPr="006B3C8D">
        <w:t>bstitute or cancel the performance.</w:t>
      </w:r>
    </w:p>
    <w:p w14:paraId="7D77A06B" w14:textId="77777777" w:rsidR="003179CA" w:rsidRPr="006B3C8D" w:rsidRDefault="003179CA" w:rsidP="00E004A1">
      <w:pPr>
        <w:pStyle w:val="Odstavecseseznamem"/>
        <w:numPr>
          <w:ilvl w:val="0"/>
          <w:numId w:val="22"/>
        </w:numPr>
        <w:autoSpaceDE w:val="0"/>
        <w:autoSpaceDN w:val="0"/>
        <w:adjustRightInd w:val="0"/>
        <w:spacing w:after="0" w:line="240" w:lineRule="auto"/>
        <w:rPr>
          <w:color w:val="7030A0"/>
          <w:u w:val="single"/>
        </w:rPr>
      </w:pPr>
      <w:r w:rsidRPr="006B3C8D">
        <w:rPr>
          <w:color w:val="7030A0"/>
          <w:u w:val="single"/>
        </w:rPr>
        <w:t>Health indisposition during the competition</w:t>
      </w:r>
    </w:p>
    <w:p w14:paraId="71522579" w14:textId="77777777" w:rsidR="003179CA" w:rsidRPr="006B3C8D" w:rsidRDefault="003179CA" w:rsidP="00E004A1">
      <w:pPr>
        <w:pStyle w:val="Odstavecseseznamem"/>
        <w:numPr>
          <w:ilvl w:val="0"/>
          <w:numId w:val="23"/>
        </w:numPr>
        <w:spacing w:after="0"/>
        <w:jc w:val="both"/>
      </w:pPr>
      <w:r w:rsidRPr="006B3C8D">
        <w:t>The sudden health indisposition of an individual competitor during the course of competition is</w:t>
      </w:r>
      <w:r w:rsidR="001E64C0">
        <w:t xml:space="preserve"> </w:t>
      </w:r>
      <w:r w:rsidRPr="006B3C8D">
        <w:t>not grounds for repeating the performance.</w:t>
      </w:r>
    </w:p>
    <w:p w14:paraId="777495DB" w14:textId="77777777" w:rsidR="003179CA" w:rsidRPr="006B3C8D" w:rsidRDefault="003179CA" w:rsidP="00E004A1">
      <w:pPr>
        <w:pStyle w:val="Odstavecseseznamem"/>
        <w:numPr>
          <w:ilvl w:val="0"/>
          <w:numId w:val="22"/>
        </w:numPr>
        <w:autoSpaceDE w:val="0"/>
        <w:autoSpaceDN w:val="0"/>
        <w:adjustRightInd w:val="0"/>
        <w:spacing w:after="0" w:line="240" w:lineRule="auto"/>
        <w:rPr>
          <w:color w:val="7030A0"/>
          <w:u w:val="single"/>
        </w:rPr>
      </w:pPr>
      <w:r w:rsidRPr="006B3C8D">
        <w:rPr>
          <w:color w:val="7030A0"/>
          <w:u w:val="single"/>
        </w:rPr>
        <w:t>Leaving the competition area</w:t>
      </w:r>
    </w:p>
    <w:p w14:paraId="4EA5D8FC" w14:textId="77777777" w:rsidR="003179CA" w:rsidRPr="006B3C8D" w:rsidRDefault="003179CA" w:rsidP="00E004A1">
      <w:pPr>
        <w:pStyle w:val="Odstavecseseznamem"/>
        <w:numPr>
          <w:ilvl w:val="0"/>
          <w:numId w:val="23"/>
        </w:numPr>
        <w:spacing w:after="0"/>
        <w:jc w:val="both"/>
      </w:pPr>
      <w:r w:rsidRPr="006B3C8D">
        <w:t>If an individual competitor from a group or from a solo-formation interrupts the performance and</w:t>
      </w:r>
      <w:r w:rsidR="001E64C0">
        <w:t xml:space="preserve"> </w:t>
      </w:r>
      <w:r w:rsidRPr="006B3C8D">
        <w:t>leaves the competition area before the performance is over, the evaluation is annulled.</w:t>
      </w:r>
    </w:p>
    <w:p w14:paraId="4B822113" w14:textId="77777777" w:rsidR="003179CA" w:rsidRPr="006B3C8D" w:rsidRDefault="003179CA" w:rsidP="00E004A1">
      <w:pPr>
        <w:pStyle w:val="Odstavecseseznamem"/>
        <w:numPr>
          <w:ilvl w:val="0"/>
          <w:numId w:val="23"/>
        </w:numPr>
        <w:spacing w:after="0"/>
        <w:jc w:val="both"/>
      </w:pPr>
      <w:r w:rsidRPr="006B3C8D">
        <w:t>Such a group or solo-formation cannot repeat the formation.</w:t>
      </w:r>
    </w:p>
    <w:p w14:paraId="5A3BB476" w14:textId="77777777" w:rsidR="003179CA" w:rsidRPr="006B3C8D" w:rsidRDefault="003179CA" w:rsidP="00E004A1">
      <w:pPr>
        <w:pStyle w:val="Odstavecseseznamem"/>
        <w:numPr>
          <w:ilvl w:val="0"/>
          <w:numId w:val="22"/>
        </w:numPr>
        <w:autoSpaceDE w:val="0"/>
        <w:autoSpaceDN w:val="0"/>
        <w:adjustRightInd w:val="0"/>
        <w:spacing w:after="0" w:line="240" w:lineRule="auto"/>
        <w:rPr>
          <w:color w:val="7030A0"/>
          <w:u w:val="single"/>
        </w:rPr>
      </w:pPr>
      <w:r w:rsidRPr="008A066D">
        <w:rPr>
          <w:rStyle w:val="apple-converted-space"/>
          <w:b/>
          <w:bCs/>
          <w:color w:val="7030A0"/>
        </w:rPr>
        <w:t> </w:t>
      </w:r>
      <w:r w:rsidRPr="006B3C8D">
        <w:rPr>
          <w:color w:val="7030A0"/>
          <w:u w:val="single"/>
        </w:rPr>
        <w:t>Changing of costumes</w:t>
      </w:r>
    </w:p>
    <w:p w14:paraId="3F86F58C" w14:textId="77777777" w:rsidR="003179CA" w:rsidRPr="006B3C8D" w:rsidRDefault="003179CA" w:rsidP="00E004A1">
      <w:pPr>
        <w:pStyle w:val="Odstavecseseznamem"/>
        <w:numPr>
          <w:ilvl w:val="0"/>
          <w:numId w:val="23"/>
        </w:numPr>
        <w:spacing w:after="0"/>
        <w:jc w:val="both"/>
      </w:pPr>
      <w:r w:rsidRPr="006B3C8D">
        <w:t>The need to change the costumes between the performances is not grounds for changing the</w:t>
      </w:r>
      <w:r w:rsidR="001E64C0">
        <w:t xml:space="preserve"> </w:t>
      </w:r>
      <w:r w:rsidRPr="006B3C8D">
        <w:t>starting order.</w:t>
      </w:r>
    </w:p>
    <w:p w14:paraId="3786DE2B" w14:textId="77777777" w:rsidR="003179CA" w:rsidRPr="006B3C8D" w:rsidRDefault="003179CA" w:rsidP="00E004A1">
      <w:pPr>
        <w:pStyle w:val="Odstavecseseznamem"/>
        <w:numPr>
          <w:ilvl w:val="0"/>
          <w:numId w:val="23"/>
        </w:numPr>
        <w:spacing w:after="0"/>
        <w:jc w:val="both"/>
      </w:pPr>
      <w:r w:rsidRPr="006B3C8D">
        <w:t>The organizer can adjust the sequence of disciplines in solo-formations or he can interrupt the</w:t>
      </w:r>
      <w:r w:rsidR="001E64C0">
        <w:t xml:space="preserve"> </w:t>
      </w:r>
      <w:r w:rsidRPr="006B3C8D">
        <w:t>competition for 5 minutes.</w:t>
      </w:r>
    </w:p>
    <w:p w14:paraId="4C05D716" w14:textId="77777777" w:rsidR="003179CA" w:rsidRPr="006B3C8D" w:rsidRDefault="003179CA" w:rsidP="00E004A1">
      <w:pPr>
        <w:pStyle w:val="Odstavecseseznamem"/>
        <w:numPr>
          <w:ilvl w:val="0"/>
          <w:numId w:val="22"/>
        </w:numPr>
        <w:autoSpaceDE w:val="0"/>
        <w:autoSpaceDN w:val="0"/>
        <w:adjustRightInd w:val="0"/>
        <w:spacing w:after="0" w:line="240" w:lineRule="auto"/>
        <w:rPr>
          <w:color w:val="7030A0"/>
          <w:u w:val="single"/>
        </w:rPr>
      </w:pPr>
      <w:r w:rsidRPr="006B3C8D">
        <w:rPr>
          <w:color w:val="7030A0"/>
          <w:u w:val="single"/>
        </w:rPr>
        <w:lastRenderedPageBreak/>
        <w:t xml:space="preserve"> Repeating of a competition performance</w:t>
      </w:r>
    </w:p>
    <w:p w14:paraId="17193B11" w14:textId="77777777" w:rsidR="003179CA" w:rsidRPr="006B3C8D" w:rsidRDefault="003179CA" w:rsidP="00E004A1">
      <w:pPr>
        <w:pStyle w:val="Odstavecseseznamem"/>
        <w:numPr>
          <w:ilvl w:val="0"/>
          <w:numId w:val="23"/>
        </w:numPr>
        <w:spacing w:after="0"/>
        <w:jc w:val="both"/>
      </w:pPr>
      <w:r w:rsidRPr="006B3C8D">
        <w:t>A group or solo-formation that had to interrupt their performance due to circumstances beyond</w:t>
      </w:r>
      <w:r w:rsidR="001E64C0">
        <w:t xml:space="preserve"> </w:t>
      </w:r>
      <w:r w:rsidRPr="006B3C8D">
        <w:t>their control (</w:t>
      </w:r>
      <w:proofErr w:type="gramStart"/>
      <w:r w:rsidRPr="006B3C8D">
        <w:t>e.g.</w:t>
      </w:r>
      <w:proofErr w:type="gramEnd"/>
      <w:r w:rsidRPr="006B3C8D">
        <w:t xml:space="preserve"> blackout, malfunction of audio system, bad weather, interruption by</w:t>
      </w:r>
      <w:r w:rsidR="001E64C0">
        <w:t xml:space="preserve"> </w:t>
      </w:r>
      <w:r w:rsidRPr="006B3C8D">
        <w:t xml:space="preserve">strange people who enter the competition area </w:t>
      </w:r>
      <w:proofErr w:type="spellStart"/>
      <w:r w:rsidRPr="006B3C8D">
        <w:t>etc</w:t>
      </w:r>
      <w:proofErr w:type="spellEnd"/>
      <w:r w:rsidRPr="006B3C8D">
        <w:t>) can repeat their performance.</w:t>
      </w:r>
    </w:p>
    <w:p w14:paraId="3DFBA702" w14:textId="77777777" w:rsidR="003179CA" w:rsidRDefault="003179CA" w:rsidP="00E004A1">
      <w:pPr>
        <w:pStyle w:val="Odstavecseseznamem"/>
        <w:numPr>
          <w:ilvl w:val="0"/>
          <w:numId w:val="23"/>
        </w:numPr>
        <w:spacing w:after="0"/>
        <w:jc w:val="both"/>
      </w:pPr>
      <w:r w:rsidRPr="006B3C8D">
        <w:t>The group or solo-formation that interrupts their performance for other reasons than those</w:t>
      </w:r>
      <w:r w:rsidR="001E64C0">
        <w:t xml:space="preserve"> </w:t>
      </w:r>
      <w:r w:rsidRPr="006B3C8D">
        <w:t>described cannot repeat their performance.</w:t>
      </w:r>
    </w:p>
    <w:p w14:paraId="7A42DB87" w14:textId="77777777" w:rsidR="00976E45" w:rsidRPr="006B3C8D" w:rsidRDefault="00976E45" w:rsidP="00E004A1">
      <w:pPr>
        <w:pStyle w:val="Odstavecseseznamem"/>
        <w:numPr>
          <w:ilvl w:val="0"/>
          <w:numId w:val="23"/>
        </w:numPr>
        <w:spacing w:after="0"/>
        <w:jc w:val="both"/>
      </w:pPr>
      <w:r w:rsidRPr="00976E45">
        <w:t>A group or formation may repeat a competitive appearance in justified cases if the Chief Judge decides to do so</w:t>
      </w:r>
    </w:p>
    <w:p w14:paraId="71ECC825" w14:textId="77777777" w:rsidR="003179CA" w:rsidRPr="005E6620" w:rsidRDefault="003179CA" w:rsidP="00E004A1">
      <w:pPr>
        <w:pStyle w:val="Odstavecseseznamem"/>
        <w:numPr>
          <w:ilvl w:val="0"/>
          <w:numId w:val="22"/>
        </w:numPr>
        <w:spacing w:before="240" w:after="0"/>
        <w:jc w:val="both"/>
        <w:rPr>
          <w:color w:val="7030A0"/>
          <w:u w:val="single"/>
        </w:rPr>
      </w:pPr>
      <w:r w:rsidRPr="005E6620">
        <w:rPr>
          <w:color w:val="7030A0"/>
          <w:u w:val="single"/>
        </w:rPr>
        <w:t xml:space="preserve"> Continuous announcement of points awarded</w:t>
      </w:r>
    </w:p>
    <w:p w14:paraId="23C72842" w14:textId="77777777" w:rsidR="003179CA" w:rsidRPr="005E6620" w:rsidRDefault="003179CA" w:rsidP="00E004A1">
      <w:pPr>
        <w:pStyle w:val="Odstavecseseznamem"/>
        <w:numPr>
          <w:ilvl w:val="0"/>
          <w:numId w:val="23"/>
        </w:numPr>
        <w:spacing w:after="0"/>
        <w:jc w:val="both"/>
      </w:pPr>
      <w:r w:rsidRPr="005E6620">
        <w:t>After publication of the results, organizer should announce or show the scores awarded</w:t>
      </w:r>
      <w:r w:rsidR="001E64C0">
        <w:t xml:space="preserve"> </w:t>
      </w:r>
      <w:r w:rsidRPr="005E6620">
        <w:t>continuously to present also a penalty and score for each criterion separately and give all</w:t>
      </w:r>
      <w:r w:rsidR="001E64C0">
        <w:t xml:space="preserve"> </w:t>
      </w:r>
      <w:r w:rsidRPr="005E6620">
        <w:t>scores of all judges to national presidents after competition.</w:t>
      </w:r>
    </w:p>
    <w:p w14:paraId="2A602659" w14:textId="77777777" w:rsidR="003179CA" w:rsidRPr="005E6620" w:rsidRDefault="003179CA" w:rsidP="00E004A1">
      <w:pPr>
        <w:pStyle w:val="Odstavecseseznamem"/>
        <w:numPr>
          <w:ilvl w:val="0"/>
          <w:numId w:val="23"/>
        </w:numPr>
        <w:spacing w:after="0"/>
        <w:jc w:val="both"/>
      </w:pPr>
      <w:r w:rsidRPr="005E6620">
        <w:t>The points as announced cannot be changed, with the exception of a mistake by speaker or</w:t>
      </w:r>
      <w:r w:rsidR="001E64C0">
        <w:t xml:space="preserve"> </w:t>
      </w:r>
      <w:r w:rsidRPr="005E6620">
        <w:t>recorder and a protest accepted</w:t>
      </w:r>
    </w:p>
    <w:p w14:paraId="45ABEAEA" w14:textId="77777777" w:rsidR="003179CA" w:rsidRPr="005E6620" w:rsidRDefault="003179CA" w:rsidP="00E004A1">
      <w:pPr>
        <w:pStyle w:val="Odstavecseseznamem"/>
        <w:numPr>
          <w:ilvl w:val="0"/>
          <w:numId w:val="22"/>
        </w:numPr>
        <w:spacing w:before="240" w:after="0"/>
        <w:jc w:val="both"/>
        <w:rPr>
          <w:color w:val="7030A0"/>
          <w:u w:val="single"/>
        </w:rPr>
      </w:pPr>
      <w:r w:rsidRPr="005E6620">
        <w:rPr>
          <w:color w:val="7030A0"/>
          <w:u w:val="single"/>
        </w:rPr>
        <w:t>Protests, objections</w:t>
      </w:r>
    </w:p>
    <w:p w14:paraId="6F5FF0E4" w14:textId="77777777" w:rsidR="003179CA" w:rsidRPr="005E6620" w:rsidRDefault="003179CA" w:rsidP="00E004A1">
      <w:pPr>
        <w:pStyle w:val="Odstavecseseznamem"/>
        <w:numPr>
          <w:ilvl w:val="0"/>
          <w:numId w:val="23"/>
        </w:numPr>
        <w:spacing w:after="0"/>
        <w:jc w:val="both"/>
      </w:pPr>
      <w:r w:rsidRPr="005E6620">
        <w:t>Protests against the assessment, marks and jury verdict are not allowable</w:t>
      </w:r>
    </w:p>
    <w:p w14:paraId="4EA94B85" w14:textId="77777777" w:rsidR="003179CA" w:rsidRPr="005E6620" w:rsidRDefault="003179CA" w:rsidP="00E004A1">
      <w:pPr>
        <w:pStyle w:val="Odstavecseseznamem"/>
        <w:numPr>
          <w:ilvl w:val="0"/>
          <w:numId w:val="23"/>
        </w:numPr>
        <w:spacing w:after="0"/>
        <w:jc w:val="both"/>
      </w:pPr>
      <w:r w:rsidRPr="005E6620">
        <w:t>Other protests may be made in 5 minutes at the latest after the competition performance of such</w:t>
      </w:r>
      <w:r w:rsidR="001E64C0">
        <w:t xml:space="preserve"> </w:t>
      </w:r>
      <w:r w:rsidRPr="005E6620">
        <w:t>competitor, against which they are meant, namely because of:</w:t>
      </w:r>
    </w:p>
    <w:p w14:paraId="4FC30E59" w14:textId="77777777" w:rsidR="003179CA" w:rsidRPr="005E6620" w:rsidRDefault="003179CA" w:rsidP="00E004A1">
      <w:pPr>
        <w:pStyle w:val="Odstavecseseznamem"/>
        <w:numPr>
          <w:ilvl w:val="1"/>
          <w:numId w:val="23"/>
        </w:numPr>
        <w:spacing w:after="0"/>
        <w:jc w:val="both"/>
      </w:pPr>
      <w:r w:rsidRPr="005E6620">
        <w:t xml:space="preserve"> non-compliance with age limit</w:t>
      </w:r>
    </w:p>
    <w:p w14:paraId="090A4ECB" w14:textId="77777777" w:rsidR="003179CA" w:rsidRPr="005E6620" w:rsidRDefault="003179CA" w:rsidP="00E004A1">
      <w:pPr>
        <w:pStyle w:val="Odstavecseseznamem"/>
        <w:numPr>
          <w:ilvl w:val="1"/>
          <w:numId w:val="23"/>
        </w:numPr>
        <w:spacing w:after="0"/>
        <w:jc w:val="both"/>
      </w:pPr>
      <w:r w:rsidRPr="005E6620">
        <w:t xml:space="preserve"> different composition of the group during parade marching and stage choreography</w:t>
      </w:r>
    </w:p>
    <w:p w14:paraId="6B7D68C8" w14:textId="77777777" w:rsidR="003179CA" w:rsidRPr="005E6620" w:rsidRDefault="003179CA" w:rsidP="00E004A1">
      <w:pPr>
        <w:pStyle w:val="Odstavecseseznamem"/>
        <w:numPr>
          <w:ilvl w:val="1"/>
          <w:numId w:val="23"/>
        </w:numPr>
        <w:spacing w:after="0"/>
        <w:jc w:val="both"/>
      </w:pPr>
      <w:r w:rsidRPr="005E6620">
        <w:t xml:space="preserve"> not permitted utilization of props</w:t>
      </w:r>
    </w:p>
    <w:p w14:paraId="4529B2D9" w14:textId="77777777" w:rsidR="003179CA" w:rsidRPr="005E6620" w:rsidRDefault="003179CA" w:rsidP="00E004A1">
      <w:pPr>
        <w:pStyle w:val="Odstavecseseznamem"/>
        <w:numPr>
          <w:ilvl w:val="1"/>
          <w:numId w:val="23"/>
        </w:numPr>
        <w:spacing w:after="0"/>
        <w:jc w:val="both"/>
      </w:pPr>
      <w:r w:rsidRPr="005E6620">
        <w:t xml:space="preserve"> not permitted communication of competitors</w:t>
      </w:r>
    </w:p>
    <w:p w14:paraId="6BBF01C6" w14:textId="77777777" w:rsidR="003179CA" w:rsidRPr="005E6620" w:rsidRDefault="003179CA" w:rsidP="00E004A1">
      <w:pPr>
        <w:pStyle w:val="Odstavecseseznamem"/>
        <w:numPr>
          <w:ilvl w:val="1"/>
          <w:numId w:val="23"/>
        </w:numPr>
        <w:spacing w:after="0"/>
        <w:jc w:val="both"/>
      </w:pPr>
      <w:r w:rsidRPr="005E6620">
        <w:t xml:space="preserve"> not permitted communication of leaders with jurors</w:t>
      </w:r>
    </w:p>
    <w:p w14:paraId="19B40C0F" w14:textId="77777777" w:rsidR="003179CA" w:rsidRPr="005E6620" w:rsidRDefault="003179CA" w:rsidP="00E004A1">
      <w:pPr>
        <w:pStyle w:val="Odstavecseseznamem"/>
        <w:numPr>
          <w:ilvl w:val="1"/>
          <w:numId w:val="23"/>
        </w:numPr>
        <w:spacing w:after="0"/>
        <w:jc w:val="both"/>
      </w:pPr>
      <w:r w:rsidRPr="005E6620">
        <w:t xml:space="preserve"> not permitted communication of leaders with competitors</w:t>
      </w:r>
    </w:p>
    <w:p w14:paraId="2B3F4A22" w14:textId="77777777" w:rsidR="003179CA" w:rsidRPr="005E6620" w:rsidRDefault="003179CA" w:rsidP="00E004A1">
      <w:pPr>
        <w:pStyle w:val="Odstavecseseznamem"/>
        <w:numPr>
          <w:ilvl w:val="0"/>
          <w:numId w:val="23"/>
        </w:numPr>
        <w:spacing w:after="0"/>
        <w:jc w:val="both"/>
      </w:pPr>
      <w:r w:rsidRPr="005E6620">
        <w:t>Such protests are made by a leader of group or solo formation or his authorized representative</w:t>
      </w:r>
    </w:p>
    <w:p w14:paraId="360BB40C" w14:textId="77777777" w:rsidR="003179CA" w:rsidRPr="005E6620" w:rsidRDefault="003179CA" w:rsidP="00E004A1">
      <w:pPr>
        <w:pStyle w:val="Odstavecseseznamem"/>
        <w:numPr>
          <w:ilvl w:val="0"/>
          <w:numId w:val="23"/>
        </w:numPr>
        <w:spacing w:after="0"/>
        <w:jc w:val="both"/>
      </w:pPr>
      <w:r w:rsidRPr="005E6620">
        <w:t>to the head of the competition</w:t>
      </w:r>
    </w:p>
    <w:p w14:paraId="7A0704F3" w14:textId="77777777" w:rsidR="003179CA" w:rsidRPr="005E6620" w:rsidRDefault="003179CA" w:rsidP="00E004A1">
      <w:pPr>
        <w:pStyle w:val="Odstavecseseznamem"/>
        <w:numPr>
          <w:ilvl w:val="0"/>
          <w:numId w:val="23"/>
        </w:numPr>
        <w:spacing w:after="0"/>
        <w:jc w:val="both"/>
      </w:pPr>
      <w:r w:rsidRPr="005E6620">
        <w:t>The information on making a protest and its settlement is announced in public</w:t>
      </w:r>
    </w:p>
    <w:p w14:paraId="7A55E140" w14:textId="77777777" w:rsidR="003179CA" w:rsidRPr="005E6620" w:rsidRDefault="003179CA" w:rsidP="00E004A1">
      <w:pPr>
        <w:pStyle w:val="Odstavecseseznamem"/>
        <w:numPr>
          <w:ilvl w:val="0"/>
          <w:numId w:val="23"/>
        </w:numPr>
        <w:spacing w:after="0"/>
        <w:jc w:val="both"/>
      </w:pPr>
      <w:r w:rsidRPr="005E6620">
        <w:t>The protests are attended by the head of the competition as authorized by the organizer, who</w:t>
      </w:r>
      <w:r w:rsidR="001E64C0">
        <w:t xml:space="preserve"> </w:t>
      </w:r>
      <w:r w:rsidRPr="005E6620">
        <w:t>consult the matter with jurors and technical referee</w:t>
      </w:r>
    </w:p>
    <w:p w14:paraId="4BAF4192" w14:textId="77777777" w:rsidR="003179CA" w:rsidRPr="005E6620" w:rsidRDefault="003179CA" w:rsidP="00E004A1">
      <w:pPr>
        <w:pStyle w:val="Odstavecseseznamem"/>
        <w:numPr>
          <w:ilvl w:val="0"/>
          <w:numId w:val="23"/>
        </w:numPr>
        <w:spacing w:after="0"/>
        <w:jc w:val="both"/>
      </w:pPr>
      <w:r w:rsidRPr="005E6620">
        <w:t xml:space="preserve">Is a protest is find to be entitled, the head of competition will order respective single </w:t>
      </w:r>
      <w:proofErr w:type="gramStart"/>
      <w:r w:rsidRPr="005E6620">
        <w:t>penalization</w:t>
      </w:r>
      <w:r w:rsidR="001E64C0">
        <w:t xml:space="preserve"> </w:t>
      </w:r>
      <w:r w:rsidRPr="005E6620">
        <w:t>,which</w:t>
      </w:r>
      <w:proofErr w:type="gramEnd"/>
      <w:r w:rsidRPr="005E6620">
        <w:t xml:space="preserve"> is deducted from total points awarded to the competitor, to the detriment of which the</w:t>
      </w:r>
      <w:r w:rsidR="001E64C0">
        <w:t xml:space="preserve"> </w:t>
      </w:r>
      <w:r w:rsidRPr="005E6620">
        <w:t>protest was accepted</w:t>
      </w:r>
    </w:p>
    <w:p w14:paraId="1D73587B" w14:textId="77777777" w:rsidR="003179CA" w:rsidRPr="005E6620" w:rsidRDefault="003179CA" w:rsidP="00E004A1">
      <w:pPr>
        <w:pStyle w:val="Odstavecseseznamem"/>
        <w:numPr>
          <w:ilvl w:val="0"/>
          <w:numId w:val="23"/>
        </w:numPr>
        <w:spacing w:after="0"/>
        <w:jc w:val="both"/>
      </w:pPr>
      <w:r w:rsidRPr="005E6620">
        <w:t>If a protest is made after processing the results, it is rejected</w:t>
      </w:r>
    </w:p>
    <w:p w14:paraId="6D162360" w14:textId="77777777" w:rsidR="003179CA" w:rsidRDefault="003179CA" w:rsidP="00A6587D">
      <w:pPr>
        <w:pStyle w:val="Odstavecsbodem"/>
        <w:numPr>
          <w:ilvl w:val="0"/>
          <w:numId w:val="0"/>
        </w:numPr>
        <w:ind w:left="720"/>
        <w:rPr>
          <w:rFonts w:ascii="Calibri" w:hAnsi="Calibri"/>
        </w:rPr>
      </w:pPr>
    </w:p>
    <w:p w14:paraId="0557F8AA" w14:textId="77777777" w:rsidR="000A4CE6" w:rsidRDefault="000A4CE6" w:rsidP="00A6587D">
      <w:pPr>
        <w:pStyle w:val="Odstavecsbodem"/>
        <w:numPr>
          <w:ilvl w:val="0"/>
          <w:numId w:val="0"/>
        </w:numPr>
        <w:ind w:left="720"/>
        <w:rPr>
          <w:rFonts w:ascii="Calibri" w:hAnsi="Calibri"/>
        </w:rPr>
      </w:pPr>
    </w:p>
    <w:p w14:paraId="1AEB3CB2" w14:textId="77777777" w:rsidR="00675297" w:rsidRDefault="00675297" w:rsidP="00A6587D">
      <w:pPr>
        <w:pStyle w:val="Odstavecsbodem"/>
        <w:numPr>
          <w:ilvl w:val="0"/>
          <w:numId w:val="0"/>
        </w:numPr>
        <w:ind w:left="720"/>
        <w:rPr>
          <w:rFonts w:ascii="Calibri" w:hAnsi="Calibri"/>
        </w:rPr>
      </w:pPr>
    </w:p>
    <w:p w14:paraId="4D842F36" w14:textId="77777777" w:rsidR="00675297" w:rsidRDefault="00675297" w:rsidP="00A6587D">
      <w:pPr>
        <w:pStyle w:val="Odstavecsbodem"/>
        <w:numPr>
          <w:ilvl w:val="0"/>
          <w:numId w:val="0"/>
        </w:numPr>
        <w:ind w:left="720"/>
        <w:rPr>
          <w:rFonts w:ascii="Calibri" w:hAnsi="Calibri"/>
        </w:rPr>
      </w:pPr>
    </w:p>
    <w:p w14:paraId="63140D72" w14:textId="77777777" w:rsidR="00675297" w:rsidRDefault="00675297" w:rsidP="00A6587D">
      <w:pPr>
        <w:pStyle w:val="Odstavecsbodem"/>
        <w:numPr>
          <w:ilvl w:val="0"/>
          <w:numId w:val="0"/>
        </w:numPr>
        <w:ind w:left="720"/>
        <w:rPr>
          <w:rFonts w:ascii="Calibri" w:hAnsi="Calibri"/>
        </w:rPr>
      </w:pPr>
    </w:p>
    <w:p w14:paraId="1354BEA9" w14:textId="77777777" w:rsidR="00675297" w:rsidRDefault="00675297" w:rsidP="00A6587D">
      <w:pPr>
        <w:pStyle w:val="Odstavecsbodem"/>
        <w:numPr>
          <w:ilvl w:val="0"/>
          <w:numId w:val="0"/>
        </w:numPr>
        <w:ind w:left="720"/>
        <w:rPr>
          <w:rFonts w:ascii="Calibri" w:hAnsi="Calibri"/>
        </w:rPr>
      </w:pPr>
    </w:p>
    <w:p w14:paraId="3523109E" w14:textId="77777777" w:rsidR="00675297" w:rsidRDefault="00675297" w:rsidP="00A6587D">
      <w:pPr>
        <w:pStyle w:val="Odstavecsbodem"/>
        <w:numPr>
          <w:ilvl w:val="0"/>
          <w:numId w:val="0"/>
        </w:numPr>
        <w:ind w:left="720"/>
        <w:rPr>
          <w:rFonts w:ascii="Calibri" w:hAnsi="Calibri"/>
        </w:rPr>
      </w:pPr>
    </w:p>
    <w:p w14:paraId="1D415238" w14:textId="77777777" w:rsidR="00675297" w:rsidRDefault="00675297" w:rsidP="00A6587D">
      <w:pPr>
        <w:pStyle w:val="Odstavecsbodem"/>
        <w:numPr>
          <w:ilvl w:val="0"/>
          <w:numId w:val="0"/>
        </w:numPr>
        <w:ind w:left="720"/>
        <w:rPr>
          <w:rFonts w:ascii="Calibri" w:hAnsi="Calibri"/>
        </w:rPr>
      </w:pPr>
    </w:p>
    <w:p w14:paraId="6DFBF97F" w14:textId="77777777" w:rsidR="00675297" w:rsidRDefault="00675297" w:rsidP="00A6587D">
      <w:pPr>
        <w:pStyle w:val="Odstavecsbodem"/>
        <w:numPr>
          <w:ilvl w:val="0"/>
          <w:numId w:val="0"/>
        </w:numPr>
        <w:ind w:left="720"/>
        <w:rPr>
          <w:rFonts w:ascii="Calibri" w:hAnsi="Calibri"/>
        </w:rPr>
      </w:pPr>
    </w:p>
    <w:sectPr w:rsidR="00675297" w:rsidSect="00877B87">
      <w:headerReference w:type="default" r:id="rId9"/>
      <w:footerReference w:type="default" r:id="rId10"/>
      <w:footerReference w:type="first" r:id="rId11"/>
      <w:pgSz w:w="11906" w:h="16838" w:code="9"/>
      <w:pgMar w:top="421" w:right="567" w:bottom="567" w:left="567" w:header="709" w:footer="220"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B2E17" w14:textId="77777777" w:rsidR="00F126C8" w:rsidRDefault="00F126C8" w:rsidP="000F2A5E">
      <w:pPr>
        <w:spacing w:after="0" w:line="240" w:lineRule="auto"/>
      </w:pPr>
      <w:r>
        <w:separator/>
      </w:r>
    </w:p>
  </w:endnote>
  <w:endnote w:type="continuationSeparator" w:id="0">
    <w:p w14:paraId="2B4DBA01" w14:textId="77777777" w:rsidR="00F126C8" w:rsidRDefault="00F126C8" w:rsidP="000F2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27DD4" w14:textId="77777777" w:rsidR="005B299B" w:rsidRPr="002234AD" w:rsidRDefault="005B299B" w:rsidP="002234AD">
    <w:pPr>
      <w:pStyle w:val="Zpat"/>
      <w:tabs>
        <w:tab w:val="left" w:pos="5670"/>
      </w:tabs>
      <w:spacing w:before="0" w:after="0"/>
      <w:rPr>
        <w:sz w:val="20"/>
        <w:szCs w:val="20"/>
      </w:rPr>
    </w:pPr>
    <w:r w:rsidRPr="002234AD">
      <w:rPr>
        <w:sz w:val="20"/>
        <w:szCs w:val="20"/>
      </w:rPr>
      <w:t xml:space="preserve">International </w:t>
    </w:r>
    <w:proofErr w:type="spellStart"/>
    <w:r w:rsidRPr="002234AD">
      <w:rPr>
        <w:sz w:val="20"/>
        <w:szCs w:val="20"/>
      </w:rPr>
      <w:t>Federation</w:t>
    </w:r>
    <w:proofErr w:type="spellEnd"/>
    <w:r w:rsidRPr="002234AD">
      <w:rPr>
        <w:sz w:val="20"/>
        <w:szCs w:val="20"/>
      </w:rPr>
      <w:t xml:space="preserve"> </w:t>
    </w:r>
    <w:proofErr w:type="spellStart"/>
    <w:r w:rsidRPr="002234AD">
      <w:rPr>
        <w:sz w:val="20"/>
        <w:szCs w:val="20"/>
      </w:rPr>
      <w:t>Majorettes</w:t>
    </w:r>
    <w:proofErr w:type="spellEnd"/>
    <w:r w:rsidRPr="002234AD">
      <w:rPr>
        <w:sz w:val="20"/>
        <w:szCs w:val="20"/>
      </w:rPr>
      <w:t xml:space="preserve"> Sport</w:t>
    </w:r>
    <w:r w:rsidRPr="002234AD">
      <w:rPr>
        <w:sz w:val="20"/>
        <w:szCs w:val="20"/>
      </w:rPr>
      <w:tab/>
    </w:r>
    <w:r w:rsidRPr="002234AD">
      <w:rPr>
        <w:sz w:val="20"/>
        <w:szCs w:val="20"/>
      </w:rPr>
      <w:tab/>
    </w:r>
  </w:p>
  <w:p w14:paraId="65C1E2FD" w14:textId="77777777" w:rsidR="005B299B" w:rsidRPr="002234AD" w:rsidRDefault="005B299B" w:rsidP="002234AD">
    <w:pPr>
      <w:pStyle w:val="Zpat"/>
      <w:tabs>
        <w:tab w:val="left" w:pos="5670"/>
      </w:tabs>
      <w:spacing w:before="0" w:after="0"/>
      <w:rPr>
        <w:sz w:val="20"/>
        <w:szCs w:val="20"/>
      </w:rPr>
    </w:pPr>
    <w:r w:rsidRPr="002234AD">
      <w:rPr>
        <w:sz w:val="20"/>
        <w:szCs w:val="20"/>
      </w:rPr>
      <w:t>Pra</w:t>
    </w:r>
    <w:r>
      <w:rPr>
        <w:sz w:val="20"/>
        <w:szCs w:val="20"/>
      </w:rPr>
      <w:t>gue</w:t>
    </w:r>
    <w:r w:rsidRPr="002234AD">
      <w:rPr>
        <w:sz w:val="20"/>
        <w:szCs w:val="20"/>
      </w:rPr>
      <w:t xml:space="preserve"> 10</w:t>
    </w:r>
    <w:r w:rsidRPr="002234AD">
      <w:rPr>
        <w:sz w:val="20"/>
        <w:szCs w:val="20"/>
      </w:rPr>
      <w:tab/>
    </w:r>
    <w:r w:rsidRPr="002234AD">
      <w:rPr>
        <w:sz w:val="20"/>
        <w:szCs w:val="20"/>
      </w:rPr>
      <w:tab/>
    </w:r>
  </w:p>
  <w:p w14:paraId="5A2DEDDC" w14:textId="77777777" w:rsidR="005B299B" w:rsidRPr="002234AD" w:rsidRDefault="005B299B" w:rsidP="002234AD">
    <w:pPr>
      <w:pStyle w:val="Zpat"/>
      <w:tabs>
        <w:tab w:val="left" w:pos="5670"/>
      </w:tabs>
      <w:spacing w:before="0" w:after="0"/>
      <w:rPr>
        <w:sz w:val="20"/>
        <w:szCs w:val="20"/>
      </w:rPr>
    </w:pPr>
    <w:r w:rsidRPr="002234AD">
      <w:rPr>
        <w:sz w:val="20"/>
        <w:szCs w:val="20"/>
      </w:rPr>
      <w:t>I</w:t>
    </w:r>
    <w:r>
      <w:rPr>
        <w:sz w:val="20"/>
        <w:szCs w:val="20"/>
      </w:rPr>
      <w:t>d. No.</w:t>
    </w:r>
    <w:r w:rsidRPr="002234AD">
      <w:rPr>
        <w:sz w:val="20"/>
        <w:szCs w:val="20"/>
      </w:rPr>
      <w:t>: 01432991</w:t>
    </w:r>
    <w:r w:rsidRPr="002234AD">
      <w:rPr>
        <w:sz w:val="20"/>
        <w:szCs w:val="20"/>
      </w:rPr>
      <w:tab/>
    </w:r>
    <w:r w:rsidRPr="002234AD">
      <w:rPr>
        <w:sz w:val="20"/>
        <w:szCs w:val="20"/>
      </w:rPr>
      <w:tab/>
    </w:r>
    <w:r>
      <w:rPr>
        <w:sz w:val="20"/>
        <w:szCs w:val="20"/>
      </w:rPr>
      <w:t>E</w:t>
    </w:r>
    <w:r w:rsidRPr="002234AD">
      <w:rPr>
        <w:sz w:val="20"/>
        <w:szCs w:val="20"/>
      </w:rPr>
      <w:t>-mail: info@ifms-majorettes.com</w:t>
    </w:r>
  </w:p>
  <w:p w14:paraId="2F0AE49E" w14:textId="77777777" w:rsidR="005B299B" w:rsidRPr="002234AD" w:rsidRDefault="00F126C8" w:rsidP="002234AD">
    <w:pPr>
      <w:pStyle w:val="Zpat"/>
      <w:tabs>
        <w:tab w:val="left" w:pos="5670"/>
      </w:tabs>
      <w:spacing w:before="0" w:after="0"/>
      <w:rPr>
        <w:sz w:val="20"/>
        <w:szCs w:val="20"/>
      </w:rPr>
    </w:pPr>
    <w:hyperlink r:id="rId1" w:history="1">
      <w:r w:rsidR="005B299B" w:rsidRPr="002234AD">
        <w:rPr>
          <w:rStyle w:val="Hypertextovodkaz"/>
          <w:color w:val="auto"/>
          <w:sz w:val="20"/>
          <w:szCs w:val="20"/>
        </w:rPr>
        <w:t>www.ifms-majorettes.com</w:t>
      </w:r>
    </w:hyperlink>
    <w:r w:rsidR="005B299B">
      <w:rPr>
        <w:sz w:val="20"/>
        <w:szCs w:val="20"/>
      </w:rPr>
      <w:tab/>
    </w:r>
    <w:r w:rsidR="005B299B">
      <w:rPr>
        <w:noProof/>
      </w:rPr>
      <w:drawing>
        <wp:anchor distT="0" distB="0" distL="114300" distR="114300" simplePos="0" relativeHeight="251658240" behindDoc="1" locked="0" layoutInCell="1" allowOverlap="1" wp14:anchorId="77FC0DD6" wp14:editId="1BABCBEC">
          <wp:simplePos x="0" y="0"/>
          <wp:positionH relativeFrom="column">
            <wp:posOffset>3935730</wp:posOffset>
          </wp:positionH>
          <wp:positionV relativeFrom="paragraph">
            <wp:posOffset>-1598295</wp:posOffset>
          </wp:positionV>
          <wp:extent cx="4285615" cy="2929255"/>
          <wp:effectExtent l="0" t="0" r="76835" b="404495"/>
          <wp:wrapNone/>
          <wp:docPr id="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2">
                    <a:lum bright="70000" contrast="-70000"/>
                  </a:blip>
                  <a:srcRect/>
                  <a:stretch>
                    <a:fillRect/>
                  </a:stretch>
                </pic:blipFill>
                <pic:spPr bwMode="auto">
                  <a:xfrm rot="-1573577">
                    <a:off x="0" y="0"/>
                    <a:ext cx="4285615" cy="292925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EBF1" w14:textId="77777777" w:rsidR="005B299B" w:rsidRPr="002234AD" w:rsidRDefault="005B299B" w:rsidP="002C1154">
    <w:pPr>
      <w:pStyle w:val="Zpat"/>
      <w:tabs>
        <w:tab w:val="left" w:pos="5670"/>
      </w:tabs>
      <w:spacing w:before="0" w:after="0"/>
      <w:rPr>
        <w:sz w:val="20"/>
        <w:szCs w:val="20"/>
      </w:rPr>
    </w:pPr>
    <w:r w:rsidRPr="002234AD">
      <w:rPr>
        <w:sz w:val="20"/>
        <w:szCs w:val="20"/>
      </w:rPr>
      <w:t xml:space="preserve">International </w:t>
    </w:r>
    <w:proofErr w:type="spellStart"/>
    <w:r w:rsidRPr="002234AD">
      <w:rPr>
        <w:sz w:val="20"/>
        <w:szCs w:val="20"/>
      </w:rPr>
      <w:t>Federation</w:t>
    </w:r>
    <w:proofErr w:type="spellEnd"/>
    <w:r w:rsidRPr="002234AD">
      <w:rPr>
        <w:sz w:val="20"/>
        <w:szCs w:val="20"/>
      </w:rPr>
      <w:t xml:space="preserve"> </w:t>
    </w:r>
    <w:proofErr w:type="spellStart"/>
    <w:r w:rsidRPr="002234AD">
      <w:rPr>
        <w:sz w:val="20"/>
        <w:szCs w:val="20"/>
      </w:rPr>
      <w:t>Majorettes</w:t>
    </w:r>
    <w:proofErr w:type="spellEnd"/>
    <w:r w:rsidRPr="002234AD">
      <w:rPr>
        <w:sz w:val="20"/>
        <w:szCs w:val="20"/>
      </w:rPr>
      <w:t xml:space="preserve"> Sport</w:t>
    </w:r>
    <w:r w:rsidRPr="002234AD">
      <w:rPr>
        <w:sz w:val="20"/>
        <w:szCs w:val="20"/>
      </w:rPr>
      <w:tab/>
    </w:r>
    <w:r w:rsidRPr="002234AD">
      <w:rPr>
        <w:sz w:val="20"/>
        <w:szCs w:val="20"/>
      </w:rPr>
      <w:tab/>
    </w:r>
  </w:p>
  <w:p w14:paraId="5D1378C8" w14:textId="77777777" w:rsidR="005B299B" w:rsidRPr="002234AD" w:rsidRDefault="005B299B" w:rsidP="002C1154">
    <w:pPr>
      <w:pStyle w:val="Zpat"/>
      <w:tabs>
        <w:tab w:val="left" w:pos="5670"/>
      </w:tabs>
      <w:spacing w:before="0" w:after="0"/>
      <w:rPr>
        <w:sz w:val="20"/>
        <w:szCs w:val="20"/>
      </w:rPr>
    </w:pPr>
    <w:r w:rsidRPr="002234AD">
      <w:rPr>
        <w:sz w:val="20"/>
        <w:szCs w:val="20"/>
      </w:rPr>
      <w:t>Praha 10</w:t>
    </w:r>
    <w:r w:rsidRPr="002234AD">
      <w:rPr>
        <w:sz w:val="20"/>
        <w:szCs w:val="20"/>
      </w:rPr>
      <w:tab/>
    </w:r>
    <w:r w:rsidRPr="002234AD">
      <w:rPr>
        <w:sz w:val="20"/>
        <w:szCs w:val="20"/>
      </w:rPr>
      <w:tab/>
    </w:r>
  </w:p>
  <w:p w14:paraId="4F0D70CA" w14:textId="77777777" w:rsidR="005B299B" w:rsidRPr="002234AD" w:rsidRDefault="005B299B" w:rsidP="002C1154">
    <w:pPr>
      <w:pStyle w:val="Zpat"/>
      <w:tabs>
        <w:tab w:val="left" w:pos="5670"/>
      </w:tabs>
      <w:spacing w:before="0" w:after="0"/>
      <w:rPr>
        <w:sz w:val="20"/>
        <w:szCs w:val="20"/>
      </w:rPr>
    </w:pPr>
    <w:r w:rsidRPr="002234AD">
      <w:rPr>
        <w:sz w:val="20"/>
        <w:szCs w:val="20"/>
      </w:rPr>
      <w:t>IČ: 01432991</w:t>
    </w:r>
    <w:r w:rsidRPr="002234AD">
      <w:rPr>
        <w:sz w:val="20"/>
        <w:szCs w:val="20"/>
      </w:rPr>
      <w:tab/>
    </w:r>
    <w:r w:rsidRPr="002234AD">
      <w:rPr>
        <w:sz w:val="20"/>
        <w:szCs w:val="20"/>
      </w:rPr>
      <w:tab/>
      <w:t>e-mail: info@ifms-majorettes.com</w:t>
    </w:r>
  </w:p>
  <w:p w14:paraId="51ACD0F2" w14:textId="77777777" w:rsidR="005B299B" w:rsidRPr="002234AD" w:rsidRDefault="00F126C8" w:rsidP="002C1154">
    <w:pPr>
      <w:pStyle w:val="Zpat"/>
      <w:tabs>
        <w:tab w:val="left" w:pos="5670"/>
      </w:tabs>
      <w:spacing w:before="0" w:after="0"/>
      <w:rPr>
        <w:sz w:val="20"/>
        <w:szCs w:val="20"/>
      </w:rPr>
    </w:pPr>
    <w:hyperlink r:id="rId1" w:history="1">
      <w:r w:rsidR="005B299B" w:rsidRPr="002234AD">
        <w:rPr>
          <w:rStyle w:val="Hypertextovodkaz"/>
          <w:color w:val="auto"/>
          <w:sz w:val="20"/>
          <w:szCs w:val="20"/>
        </w:rPr>
        <w:t>www.ifms-majorettes.com</w:t>
      </w:r>
    </w:hyperlink>
    <w:r w:rsidR="005B299B">
      <w:rPr>
        <w:sz w:val="20"/>
        <w:szCs w:val="20"/>
      </w:rPr>
      <w:tab/>
    </w:r>
    <w:r w:rsidR="005B299B">
      <w:rPr>
        <w:noProof/>
      </w:rPr>
      <w:drawing>
        <wp:anchor distT="0" distB="0" distL="114300" distR="114300" simplePos="0" relativeHeight="251659264" behindDoc="1" locked="0" layoutInCell="1" allowOverlap="1" wp14:anchorId="28BAD5E8" wp14:editId="22ACEF76">
          <wp:simplePos x="0" y="0"/>
          <wp:positionH relativeFrom="column">
            <wp:posOffset>3935730</wp:posOffset>
          </wp:positionH>
          <wp:positionV relativeFrom="paragraph">
            <wp:posOffset>-1598295</wp:posOffset>
          </wp:positionV>
          <wp:extent cx="4285615" cy="2929255"/>
          <wp:effectExtent l="0" t="0" r="76835" b="40449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lum bright="70000" contrast="-70000"/>
                  </a:blip>
                  <a:srcRect/>
                  <a:stretch>
                    <a:fillRect/>
                  </a:stretch>
                </pic:blipFill>
                <pic:spPr bwMode="auto">
                  <a:xfrm rot="-1573577">
                    <a:off x="0" y="0"/>
                    <a:ext cx="4285615" cy="292925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87E2" w14:textId="77777777" w:rsidR="00F126C8" w:rsidRDefault="00F126C8" w:rsidP="000F2A5E">
      <w:pPr>
        <w:spacing w:after="0" w:line="240" w:lineRule="auto"/>
      </w:pPr>
      <w:r>
        <w:separator/>
      </w:r>
    </w:p>
  </w:footnote>
  <w:footnote w:type="continuationSeparator" w:id="0">
    <w:p w14:paraId="7D0D98FB" w14:textId="77777777" w:rsidR="00F126C8" w:rsidRDefault="00F126C8" w:rsidP="000F2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6399" w14:textId="77777777" w:rsidR="005B299B" w:rsidRDefault="005B299B" w:rsidP="00E75249">
    <w:pPr>
      <w:pStyle w:val="Zhlav"/>
      <w:spacing w:before="0" w:after="0"/>
      <w:ind w:right="707" w:firstLine="3540"/>
      <w:jc w:val="right"/>
      <w:rPr>
        <w:caps/>
        <w:sz w:val="32"/>
        <w:szCs w:val="32"/>
      </w:rPr>
    </w:pPr>
    <w:r>
      <w:rPr>
        <w:noProof/>
      </w:rPr>
      <w:drawing>
        <wp:anchor distT="0" distB="0" distL="114300" distR="114300" simplePos="0" relativeHeight="251657216" behindDoc="1" locked="0" layoutInCell="1" allowOverlap="1" wp14:anchorId="2766424A" wp14:editId="1909E09C">
          <wp:simplePos x="0" y="0"/>
          <wp:positionH relativeFrom="column">
            <wp:posOffset>-245745</wp:posOffset>
          </wp:positionH>
          <wp:positionV relativeFrom="paragraph">
            <wp:posOffset>-335915</wp:posOffset>
          </wp:positionV>
          <wp:extent cx="1619250" cy="847090"/>
          <wp:effectExtent l="0" t="0" r="0" b="0"/>
          <wp:wrapNone/>
          <wp:docPr id="1" name="Obrázek 6" descr="imfs_logo_bez_náz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imfs_logo_bez_názvu.png"/>
                  <pic:cNvPicPr>
                    <a:picLocks noChangeAspect="1" noChangeArrowheads="1"/>
                  </pic:cNvPicPr>
                </pic:nvPicPr>
                <pic:blipFill>
                  <a:blip r:embed="rId1"/>
                  <a:srcRect/>
                  <a:stretch>
                    <a:fillRect/>
                  </a:stretch>
                </pic:blipFill>
                <pic:spPr bwMode="auto">
                  <a:xfrm>
                    <a:off x="0" y="0"/>
                    <a:ext cx="1619250" cy="847090"/>
                  </a:xfrm>
                  <a:prstGeom prst="rect">
                    <a:avLst/>
                  </a:prstGeom>
                  <a:noFill/>
                </pic:spPr>
              </pic:pic>
            </a:graphicData>
          </a:graphic>
        </wp:anchor>
      </w:drawing>
    </w:r>
    <w:r>
      <w:rPr>
        <w:noProof/>
      </w:rPr>
      <mc:AlternateContent>
        <mc:Choice Requires="wps">
          <w:drawing>
            <wp:anchor distT="0" distB="0" distL="114300" distR="114300" simplePos="0" relativeHeight="251656192" behindDoc="0" locked="0" layoutInCell="0" allowOverlap="1" wp14:anchorId="2AFA7E57" wp14:editId="66CD95E3">
              <wp:simplePos x="0" y="0"/>
              <wp:positionH relativeFrom="page">
                <wp:posOffset>6858000</wp:posOffset>
              </wp:positionH>
              <wp:positionV relativeFrom="margin">
                <wp:posOffset>-508000</wp:posOffset>
              </wp:positionV>
              <wp:extent cx="457200" cy="4133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13385"/>
                      </a:xfrm>
                      <a:prstGeom prst="rect">
                        <a:avLst/>
                      </a:prstGeom>
                      <a:solidFill>
                        <a:srgbClr val="FFFFFF">
                          <a:alpha val="0"/>
                        </a:srgbClr>
                      </a:solidFill>
                      <a:ln>
                        <a:noFill/>
                      </a:ln>
                      <a:effectLst/>
                      <a:extLst>
                        <a:ext uri="{91240B29-F687-4F45-9708-019B960494DF}">
                          <a14:hiddenLine xmlns:a14="http://schemas.microsoft.com/office/drawing/2010/main" w="9525">
                            <a:solidFill>
                              <a:srgbClr val="7030A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14:paraId="776C7FE2" w14:textId="77777777" w:rsidR="005B299B" w:rsidRPr="004D4E16" w:rsidRDefault="005B299B" w:rsidP="00E75249">
                          <w:pPr>
                            <w:pStyle w:val="Bezmezer"/>
                            <w:pBdr>
                              <w:top w:val="single" w:sz="24" w:space="1" w:color="622C8F"/>
                              <w:bottom w:val="single" w:sz="24" w:space="1" w:color="622C8F"/>
                            </w:pBdr>
                            <w:jc w:val="center"/>
                            <w:rPr>
                              <w:rFonts w:ascii="Cambria" w:hAnsi="Cambria"/>
                              <w:sz w:val="28"/>
                              <w:szCs w:val="28"/>
                            </w:rPr>
                          </w:pPr>
                          <w:r>
                            <w:fldChar w:fldCharType="begin"/>
                          </w:r>
                          <w:r>
                            <w:instrText xml:space="preserve"> PAGE   \* MERGEFORMAT </w:instrText>
                          </w:r>
                          <w:r>
                            <w:fldChar w:fldCharType="separate"/>
                          </w:r>
                          <w:r w:rsidRPr="003430B1">
                            <w:rPr>
                              <w:rFonts w:ascii="Cambria" w:hAnsi="Cambria"/>
                              <w:noProof/>
                              <w:sz w:val="28"/>
                              <w:szCs w:val="28"/>
                            </w:rPr>
                            <w:t>4</w:t>
                          </w:r>
                          <w:r>
                            <w:rPr>
                              <w:rFonts w:ascii="Cambria" w:hAnsi="Cambria"/>
                              <w:noProof/>
                              <w:sz w:val="28"/>
                              <w:szCs w:val="28"/>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A7E57" id="_x0000_t202" coordsize="21600,21600" o:spt="202" path="m,l,21600r21600,l21600,xe">
              <v:stroke joinstyle="miter"/>
              <v:path gradientshapeok="t" o:connecttype="rect"/>
            </v:shapetype>
            <v:shape id="Text Box 2" o:spid="_x0000_s1026" type="#_x0000_t202" style="position:absolute;left:0;text-align:left;margin-left:540pt;margin-top:-40pt;width:36pt;height:32.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" o:allowincell="f" stroked="f" strokecolor="#7030a0">
              <v:fill opacity="0"/>
              <v:shadow type="perspective" opacity=".5" origin=".5,.5" offset="4pt,5pt" matrix="1.25,,,1.25"/>
              <v:textbox inset="0,0,0,0">
                <w:txbxContent>
                  <w:p w14:paraId="776C7FE2" w14:textId="77777777" w:rsidR="005B299B" w:rsidRPr="004D4E16" w:rsidRDefault="005B299B" w:rsidP="00E75249">
                    <w:pPr>
                      <w:pStyle w:val="Bezmezer"/>
                      <w:pBdr>
                        <w:top w:val="single" w:sz="24" w:space="1" w:color="622C8F"/>
                        <w:bottom w:val="single" w:sz="24" w:space="1" w:color="622C8F"/>
                      </w:pBdr>
                      <w:jc w:val="center"/>
                      <w:rPr>
                        <w:rFonts w:ascii="Cambria" w:hAnsi="Cambria"/>
                        <w:sz w:val="28"/>
                        <w:szCs w:val="28"/>
                      </w:rPr>
                    </w:pPr>
                    <w:r>
                      <w:fldChar w:fldCharType="begin"/>
                    </w:r>
                    <w:r>
                      <w:instrText xml:space="preserve"> PAGE   \* MERGEFORMAT </w:instrText>
                    </w:r>
                    <w:r>
                      <w:fldChar w:fldCharType="separate"/>
                    </w:r>
                    <w:r w:rsidRPr="003430B1">
                      <w:rPr>
                        <w:rFonts w:ascii="Cambria" w:hAnsi="Cambria"/>
                        <w:noProof/>
                        <w:sz w:val="28"/>
                        <w:szCs w:val="28"/>
                      </w:rPr>
                      <w:t>4</w:t>
                    </w:r>
                    <w:r>
                      <w:rPr>
                        <w:rFonts w:ascii="Cambria" w:hAnsi="Cambria"/>
                        <w:noProof/>
                        <w:sz w:val="28"/>
                        <w:szCs w:val="28"/>
                      </w:rPr>
                      <w:fldChar w:fldCharType="end"/>
                    </w:r>
                  </w:p>
                </w:txbxContent>
              </v:textbox>
              <w10:wrap anchorx="page" anchory="margin"/>
            </v:shape>
          </w:pict>
        </mc:Fallback>
      </mc:AlternateContent>
    </w:r>
    <w:r>
      <w:rPr>
        <w:caps/>
        <w:sz w:val="32"/>
        <w:szCs w:val="32"/>
      </w:rPr>
      <w:t xml:space="preserve">                        International FederatioN</w:t>
    </w:r>
  </w:p>
  <w:p w14:paraId="1C329AAF" w14:textId="77777777" w:rsidR="005B299B" w:rsidRPr="00E75249" w:rsidRDefault="005B299B" w:rsidP="00E75249">
    <w:pPr>
      <w:pStyle w:val="Zhlav"/>
      <w:spacing w:before="0" w:after="0"/>
      <w:ind w:right="707" w:firstLine="3540"/>
      <w:jc w:val="right"/>
      <w:rPr>
        <w:b/>
        <w:caps/>
        <w:sz w:val="32"/>
        <w:szCs w:val="32"/>
      </w:rPr>
    </w:pPr>
    <w:r>
      <w:rPr>
        <w:b/>
        <w:caps/>
        <w:sz w:val="32"/>
        <w:szCs w:val="32"/>
      </w:rPr>
      <w:tab/>
    </w:r>
    <w:r>
      <w:rPr>
        <w:b/>
        <w:caps/>
        <w:sz w:val="32"/>
        <w:szCs w:val="32"/>
      </w:rPr>
      <w:tab/>
    </w:r>
    <w:r w:rsidRPr="00E75249">
      <w:rPr>
        <w:b/>
        <w:caps/>
        <w:sz w:val="32"/>
        <w:szCs w:val="32"/>
      </w:rPr>
      <w:t>Majorettes Sport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1"/>
    <w:lvl w:ilvl="0">
      <w:start w:val="1"/>
      <w:numFmt w:val="decimal"/>
      <w:lvlText w:val="%1."/>
      <w:lvlJc w:val="left"/>
      <w:pPr>
        <w:tabs>
          <w:tab w:val="num" w:pos="720"/>
        </w:tabs>
        <w:ind w:left="720" w:hanging="360"/>
      </w:pPr>
      <w:rPr>
        <w:rFonts w:cs="Times New Roman"/>
      </w:rPr>
    </w:lvl>
  </w:abstractNum>
  <w:abstractNum w:abstractNumId="1" w15:restartNumberingAfterBreak="0">
    <w:nsid w:val="00000008"/>
    <w:multiLevelType w:val="singleLevel"/>
    <w:tmpl w:val="00000008"/>
    <w:name w:val="WW8Num12"/>
    <w:lvl w:ilvl="0">
      <w:start w:val="1"/>
      <w:numFmt w:val="lowerLetter"/>
      <w:lvlText w:val="%1.)"/>
      <w:lvlJc w:val="left"/>
      <w:pPr>
        <w:tabs>
          <w:tab w:val="num" w:pos="720"/>
        </w:tabs>
        <w:ind w:left="720" w:hanging="360"/>
      </w:pPr>
      <w:rPr>
        <w:rFonts w:cs="Times New Roman"/>
      </w:rPr>
    </w:lvl>
  </w:abstractNum>
  <w:abstractNum w:abstractNumId="2" w15:restartNumberingAfterBreak="0">
    <w:nsid w:val="020E7CE9"/>
    <w:multiLevelType w:val="hybridMultilevel"/>
    <w:tmpl w:val="1D4A0B2E"/>
    <w:lvl w:ilvl="0" w:tplc="76B0C2C2">
      <w:start w:val="1"/>
      <w:numFmt w:val="decimal"/>
      <w:pStyle w:val="Odstavecspsmenem"/>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0362011D"/>
    <w:multiLevelType w:val="hybridMultilevel"/>
    <w:tmpl w:val="A3BE6064"/>
    <w:lvl w:ilvl="0" w:tplc="9CE8001C">
      <w:start w:val="1"/>
      <w:numFmt w:val="upperLetter"/>
      <w:lvlText w:val="%1)"/>
      <w:lvlJc w:val="left"/>
      <w:pPr>
        <w:ind w:left="720" w:hanging="360"/>
      </w:pPr>
      <w:rPr>
        <w:rFonts w:ascii="Calibri" w:hAnsi="Calibri" w:hint="default"/>
        <w:b/>
        <w:color w:val="5F497A"/>
        <w:sz w:val="22"/>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336192"/>
    <w:multiLevelType w:val="hybridMultilevel"/>
    <w:tmpl w:val="155248B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D117D37"/>
    <w:multiLevelType w:val="hybridMultilevel"/>
    <w:tmpl w:val="F04E85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AA1162"/>
    <w:multiLevelType w:val="hybridMultilevel"/>
    <w:tmpl w:val="04FA444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10C1996"/>
    <w:multiLevelType w:val="hybridMultilevel"/>
    <w:tmpl w:val="18F48DB2"/>
    <w:lvl w:ilvl="0" w:tplc="42E84750">
      <w:start w:val="1"/>
      <w:numFmt w:val="decimal"/>
      <w:lvlText w:val="%1."/>
      <w:lvlJc w:val="left"/>
      <w:pPr>
        <w:ind w:left="360" w:hanging="360"/>
      </w:pPr>
      <w:rPr>
        <w:rFonts w:cs="Times New Roman" w:hint="default"/>
      </w:rPr>
    </w:lvl>
    <w:lvl w:ilvl="1" w:tplc="04050019" w:tentative="1">
      <w:start w:val="1"/>
      <w:numFmt w:val="lowerLetter"/>
      <w:lvlText w:val="%2."/>
      <w:lvlJc w:val="left"/>
      <w:pPr>
        <w:ind w:left="1156" w:hanging="360"/>
      </w:pPr>
      <w:rPr>
        <w:rFonts w:cs="Times New Roman"/>
      </w:rPr>
    </w:lvl>
    <w:lvl w:ilvl="2" w:tplc="0405001B" w:tentative="1">
      <w:start w:val="1"/>
      <w:numFmt w:val="lowerRoman"/>
      <w:lvlText w:val="%3."/>
      <w:lvlJc w:val="right"/>
      <w:pPr>
        <w:ind w:left="1876" w:hanging="180"/>
      </w:pPr>
      <w:rPr>
        <w:rFonts w:cs="Times New Roman"/>
      </w:rPr>
    </w:lvl>
    <w:lvl w:ilvl="3" w:tplc="0405000F" w:tentative="1">
      <w:start w:val="1"/>
      <w:numFmt w:val="decimal"/>
      <w:lvlText w:val="%4."/>
      <w:lvlJc w:val="left"/>
      <w:pPr>
        <w:ind w:left="2596" w:hanging="360"/>
      </w:pPr>
      <w:rPr>
        <w:rFonts w:cs="Times New Roman"/>
      </w:rPr>
    </w:lvl>
    <w:lvl w:ilvl="4" w:tplc="04050019" w:tentative="1">
      <w:start w:val="1"/>
      <w:numFmt w:val="lowerLetter"/>
      <w:lvlText w:val="%5."/>
      <w:lvlJc w:val="left"/>
      <w:pPr>
        <w:ind w:left="3316" w:hanging="360"/>
      </w:pPr>
      <w:rPr>
        <w:rFonts w:cs="Times New Roman"/>
      </w:rPr>
    </w:lvl>
    <w:lvl w:ilvl="5" w:tplc="0405001B" w:tentative="1">
      <w:start w:val="1"/>
      <w:numFmt w:val="lowerRoman"/>
      <w:lvlText w:val="%6."/>
      <w:lvlJc w:val="right"/>
      <w:pPr>
        <w:ind w:left="4036" w:hanging="180"/>
      </w:pPr>
      <w:rPr>
        <w:rFonts w:cs="Times New Roman"/>
      </w:rPr>
    </w:lvl>
    <w:lvl w:ilvl="6" w:tplc="0405000F" w:tentative="1">
      <w:start w:val="1"/>
      <w:numFmt w:val="decimal"/>
      <w:lvlText w:val="%7."/>
      <w:lvlJc w:val="left"/>
      <w:pPr>
        <w:ind w:left="4756" w:hanging="360"/>
      </w:pPr>
      <w:rPr>
        <w:rFonts w:cs="Times New Roman"/>
      </w:rPr>
    </w:lvl>
    <w:lvl w:ilvl="7" w:tplc="04050019" w:tentative="1">
      <w:start w:val="1"/>
      <w:numFmt w:val="lowerLetter"/>
      <w:lvlText w:val="%8."/>
      <w:lvlJc w:val="left"/>
      <w:pPr>
        <w:ind w:left="5476" w:hanging="360"/>
      </w:pPr>
      <w:rPr>
        <w:rFonts w:cs="Times New Roman"/>
      </w:rPr>
    </w:lvl>
    <w:lvl w:ilvl="8" w:tplc="0405001B" w:tentative="1">
      <w:start w:val="1"/>
      <w:numFmt w:val="lowerRoman"/>
      <w:lvlText w:val="%9."/>
      <w:lvlJc w:val="right"/>
      <w:pPr>
        <w:ind w:left="6196" w:hanging="180"/>
      </w:pPr>
      <w:rPr>
        <w:rFonts w:cs="Times New Roman"/>
      </w:rPr>
    </w:lvl>
  </w:abstractNum>
  <w:abstractNum w:abstractNumId="8" w15:restartNumberingAfterBreak="0">
    <w:nsid w:val="111F73F3"/>
    <w:multiLevelType w:val="hybridMultilevel"/>
    <w:tmpl w:val="0390072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3540B4"/>
    <w:multiLevelType w:val="hybridMultilevel"/>
    <w:tmpl w:val="18E43E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7234C35"/>
    <w:multiLevelType w:val="hybridMultilevel"/>
    <w:tmpl w:val="872C210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B5413B"/>
    <w:multiLevelType w:val="hybridMultilevel"/>
    <w:tmpl w:val="0FB848E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196E54B5"/>
    <w:multiLevelType w:val="hybridMultilevel"/>
    <w:tmpl w:val="C75A7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C784E01"/>
    <w:multiLevelType w:val="hybridMultilevel"/>
    <w:tmpl w:val="9E00F5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0D41867"/>
    <w:multiLevelType w:val="hybridMultilevel"/>
    <w:tmpl w:val="7F266BBA"/>
    <w:lvl w:ilvl="0" w:tplc="04050001">
      <w:start w:val="1"/>
      <w:numFmt w:val="bullet"/>
      <w:lvlText w:val=""/>
      <w:lvlJc w:val="left"/>
      <w:pPr>
        <w:ind w:left="720" w:hanging="360"/>
      </w:pPr>
      <w:rPr>
        <w:rFonts w:ascii="Symbol" w:hAnsi="Symbol" w:hint="default"/>
      </w:rPr>
    </w:lvl>
    <w:lvl w:ilvl="1" w:tplc="B95CAF96">
      <w:numFmt w:val="bullet"/>
      <w:lvlText w:val="-"/>
      <w:lvlJc w:val="left"/>
      <w:pPr>
        <w:ind w:left="1440" w:hanging="360"/>
      </w:pPr>
      <w:rPr>
        <w:rFonts w:ascii="Calibri" w:eastAsia="Times New Roman" w:hAnsi="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E90707"/>
    <w:multiLevelType w:val="hybridMultilevel"/>
    <w:tmpl w:val="FF3ADF5A"/>
    <w:lvl w:ilvl="0" w:tplc="A7D4DD02">
      <w:start w:val="1"/>
      <w:numFmt w:val="bullet"/>
      <w:pStyle w:val="Odstavecsbodem"/>
      <w:lvlText w:val=""/>
      <w:lvlJc w:val="left"/>
      <w:pPr>
        <w:ind w:left="1068" w:hanging="360"/>
      </w:pPr>
      <w:rPr>
        <w:rFonts w:ascii="Symbol" w:hAnsi="Symbol" w:hint="default"/>
        <w:sz w:val="16"/>
      </w:rPr>
    </w:lvl>
    <w:lvl w:ilvl="1" w:tplc="04050003">
      <w:start w:val="1"/>
      <w:numFmt w:val="bullet"/>
      <w:lvlText w:val="o"/>
      <w:lvlJc w:val="left"/>
      <w:pPr>
        <w:ind w:left="1788" w:hanging="360"/>
      </w:pPr>
      <w:rPr>
        <w:rFonts w:ascii="Courier New" w:hAnsi="Courier New" w:hint="default"/>
      </w:rPr>
    </w:lvl>
    <w:lvl w:ilvl="2" w:tplc="04050005">
      <w:start w:val="1"/>
      <w:numFmt w:val="decimal"/>
      <w:lvlText w:val="%3."/>
      <w:lvlJc w:val="left"/>
      <w:pPr>
        <w:tabs>
          <w:tab w:val="num" w:pos="2508"/>
        </w:tabs>
        <w:ind w:left="2508" w:hanging="360"/>
      </w:pPr>
      <w:rPr>
        <w:rFonts w:cs="Times New Roman"/>
      </w:rPr>
    </w:lvl>
    <w:lvl w:ilvl="3" w:tplc="04050001">
      <w:start w:val="1"/>
      <w:numFmt w:val="decimal"/>
      <w:lvlText w:val="%4."/>
      <w:lvlJc w:val="left"/>
      <w:pPr>
        <w:tabs>
          <w:tab w:val="num" w:pos="3228"/>
        </w:tabs>
        <w:ind w:left="3228" w:hanging="360"/>
      </w:pPr>
      <w:rPr>
        <w:rFonts w:cs="Times New Roman"/>
      </w:rPr>
    </w:lvl>
    <w:lvl w:ilvl="4" w:tplc="04050003">
      <w:start w:val="1"/>
      <w:numFmt w:val="decimal"/>
      <w:lvlText w:val="%5."/>
      <w:lvlJc w:val="left"/>
      <w:pPr>
        <w:tabs>
          <w:tab w:val="num" w:pos="3948"/>
        </w:tabs>
        <w:ind w:left="3948" w:hanging="360"/>
      </w:pPr>
      <w:rPr>
        <w:rFonts w:cs="Times New Roman"/>
      </w:rPr>
    </w:lvl>
    <w:lvl w:ilvl="5" w:tplc="04050005">
      <w:start w:val="1"/>
      <w:numFmt w:val="decimal"/>
      <w:lvlText w:val="%6."/>
      <w:lvlJc w:val="left"/>
      <w:pPr>
        <w:tabs>
          <w:tab w:val="num" w:pos="4668"/>
        </w:tabs>
        <w:ind w:left="4668" w:hanging="360"/>
      </w:pPr>
      <w:rPr>
        <w:rFonts w:cs="Times New Roman"/>
      </w:rPr>
    </w:lvl>
    <w:lvl w:ilvl="6" w:tplc="04050001">
      <w:start w:val="1"/>
      <w:numFmt w:val="decimal"/>
      <w:lvlText w:val="%7."/>
      <w:lvlJc w:val="left"/>
      <w:pPr>
        <w:tabs>
          <w:tab w:val="num" w:pos="5388"/>
        </w:tabs>
        <w:ind w:left="5388" w:hanging="360"/>
      </w:pPr>
      <w:rPr>
        <w:rFonts w:cs="Times New Roman"/>
      </w:rPr>
    </w:lvl>
    <w:lvl w:ilvl="7" w:tplc="04050003">
      <w:start w:val="1"/>
      <w:numFmt w:val="decimal"/>
      <w:lvlText w:val="%8."/>
      <w:lvlJc w:val="left"/>
      <w:pPr>
        <w:tabs>
          <w:tab w:val="num" w:pos="6108"/>
        </w:tabs>
        <w:ind w:left="6108" w:hanging="360"/>
      </w:pPr>
      <w:rPr>
        <w:rFonts w:cs="Times New Roman"/>
      </w:rPr>
    </w:lvl>
    <w:lvl w:ilvl="8" w:tplc="04050005">
      <w:start w:val="1"/>
      <w:numFmt w:val="decimal"/>
      <w:lvlText w:val="%9."/>
      <w:lvlJc w:val="left"/>
      <w:pPr>
        <w:tabs>
          <w:tab w:val="num" w:pos="6828"/>
        </w:tabs>
        <w:ind w:left="6828" w:hanging="360"/>
      </w:pPr>
      <w:rPr>
        <w:rFonts w:cs="Times New Roman"/>
      </w:rPr>
    </w:lvl>
  </w:abstractNum>
  <w:abstractNum w:abstractNumId="16" w15:restartNumberingAfterBreak="0">
    <w:nsid w:val="23EC3B9E"/>
    <w:multiLevelType w:val="hybridMultilevel"/>
    <w:tmpl w:val="ECFABEE6"/>
    <w:lvl w:ilvl="0" w:tplc="7326E97E">
      <w:start w:val="1"/>
      <w:numFmt w:val="upperRoman"/>
      <w:pStyle w:val="Kapitola"/>
      <w:suff w:val="space"/>
      <w:lvlText w:val="%1."/>
      <w:lvlJc w:val="right"/>
      <w:pPr>
        <w:ind w:left="851" w:hanging="494"/>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15:restartNumberingAfterBreak="0">
    <w:nsid w:val="250F649F"/>
    <w:multiLevelType w:val="hybridMultilevel"/>
    <w:tmpl w:val="F50082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6E30E64"/>
    <w:multiLevelType w:val="hybridMultilevel"/>
    <w:tmpl w:val="A5B6DC7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806316A"/>
    <w:multiLevelType w:val="hybridMultilevel"/>
    <w:tmpl w:val="BE1CE1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DAB35D7"/>
    <w:multiLevelType w:val="hybridMultilevel"/>
    <w:tmpl w:val="1430E864"/>
    <w:lvl w:ilvl="0" w:tplc="F5CAD768">
      <w:start w:val="1"/>
      <w:numFmt w:val="lowerLetter"/>
      <w:pStyle w:val="podtren"/>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31331F49"/>
    <w:multiLevelType w:val="hybridMultilevel"/>
    <w:tmpl w:val="EE027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A520878"/>
    <w:multiLevelType w:val="hybridMultilevel"/>
    <w:tmpl w:val="2578B9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C0E1A76"/>
    <w:multiLevelType w:val="hybridMultilevel"/>
    <w:tmpl w:val="B9AA25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D9961B0"/>
    <w:multiLevelType w:val="hybridMultilevel"/>
    <w:tmpl w:val="1160DCB0"/>
    <w:lvl w:ilvl="0" w:tplc="BAF83672">
      <w:start w:val="1"/>
      <w:numFmt w:val="lowerLetter"/>
      <w:lvlText w:val="%1)"/>
      <w:lvlJc w:val="left"/>
      <w:pPr>
        <w:ind w:left="405" w:hanging="360"/>
      </w:pPr>
      <w:rPr>
        <w:rFonts w:cs="Times New Roman" w:hint="default"/>
      </w:rPr>
    </w:lvl>
    <w:lvl w:ilvl="1" w:tplc="04050019">
      <w:start w:val="1"/>
      <w:numFmt w:val="lowerLetter"/>
      <w:lvlText w:val="%2."/>
      <w:lvlJc w:val="left"/>
      <w:pPr>
        <w:ind w:left="1125" w:hanging="360"/>
      </w:pPr>
      <w:rPr>
        <w:rFonts w:cs="Times New Roman"/>
      </w:rPr>
    </w:lvl>
    <w:lvl w:ilvl="2" w:tplc="0405001B" w:tentative="1">
      <w:start w:val="1"/>
      <w:numFmt w:val="lowerRoman"/>
      <w:lvlText w:val="%3."/>
      <w:lvlJc w:val="right"/>
      <w:pPr>
        <w:ind w:left="1845" w:hanging="180"/>
      </w:pPr>
      <w:rPr>
        <w:rFonts w:cs="Times New Roman"/>
      </w:rPr>
    </w:lvl>
    <w:lvl w:ilvl="3" w:tplc="0405000F" w:tentative="1">
      <w:start w:val="1"/>
      <w:numFmt w:val="decimal"/>
      <w:lvlText w:val="%4."/>
      <w:lvlJc w:val="left"/>
      <w:pPr>
        <w:ind w:left="2565" w:hanging="360"/>
      </w:pPr>
      <w:rPr>
        <w:rFonts w:cs="Times New Roman"/>
      </w:rPr>
    </w:lvl>
    <w:lvl w:ilvl="4" w:tplc="04050019" w:tentative="1">
      <w:start w:val="1"/>
      <w:numFmt w:val="lowerLetter"/>
      <w:lvlText w:val="%5."/>
      <w:lvlJc w:val="left"/>
      <w:pPr>
        <w:ind w:left="3285" w:hanging="360"/>
      </w:pPr>
      <w:rPr>
        <w:rFonts w:cs="Times New Roman"/>
      </w:rPr>
    </w:lvl>
    <w:lvl w:ilvl="5" w:tplc="0405001B" w:tentative="1">
      <w:start w:val="1"/>
      <w:numFmt w:val="lowerRoman"/>
      <w:lvlText w:val="%6."/>
      <w:lvlJc w:val="right"/>
      <w:pPr>
        <w:ind w:left="4005" w:hanging="180"/>
      </w:pPr>
      <w:rPr>
        <w:rFonts w:cs="Times New Roman"/>
      </w:rPr>
    </w:lvl>
    <w:lvl w:ilvl="6" w:tplc="0405000F" w:tentative="1">
      <w:start w:val="1"/>
      <w:numFmt w:val="decimal"/>
      <w:lvlText w:val="%7."/>
      <w:lvlJc w:val="left"/>
      <w:pPr>
        <w:ind w:left="4725" w:hanging="360"/>
      </w:pPr>
      <w:rPr>
        <w:rFonts w:cs="Times New Roman"/>
      </w:rPr>
    </w:lvl>
    <w:lvl w:ilvl="7" w:tplc="04050019" w:tentative="1">
      <w:start w:val="1"/>
      <w:numFmt w:val="lowerLetter"/>
      <w:lvlText w:val="%8."/>
      <w:lvlJc w:val="left"/>
      <w:pPr>
        <w:ind w:left="5445" w:hanging="360"/>
      </w:pPr>
      <w:rPr>
        <w:rFonts w:cs="Times New Roman"/>
      </w:rPr>
    </w:lvl>
    <w:lvl w:ilvl="8" w:tplc="0405001B" w:tentative="1">
      <w:start w:val="1"/>
      <w:numFmt w:val="lowerRoman"/>
      <w:lvlText w:val="%9."/>
      <w:lvlJc w:val="right"/>
      <w:pPr>
        <w:ind w:left="6165" w:hanging="180"/>
      </w:pPr>
      <w:rPr>
        <w:rFonts w:cs="Times New Roman"/>
      </w:rPr>
    </w:lvl>
  </w:abstractNum>
  <w:abstractNum w:abstractNumId="25" w15:restartNumberingAfterBreak="0">
    <w:nsid w:val="3DFD5ED0"/>
    <w:multiLevelType w:val="hybridMultilevel"/>
    <w:tmpl w:val="66705CD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3EA45C33"/>
    <w:multiLevelType w:val="hybridMultilevel"/>
    <w:tmpl w:val="104486D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3EE10A9D"/>
    <w:multiLevelType w:val="hybridMultilevel"/>
    <w:tmpl w:val="A52E800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0210399"/>
    <w:multiLevelType w:val="multilevel"/>
    <w:tmpl w:val="04050025"/>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29" w15:restartNumberingAfterBreak="0">
    <w:nsid w:val="458A786A"/>
    <w:multiLevelType w:val="hybridMultilevel"/>
    <w:tmpl w:val="847AB95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4E6F48E7"/>
    <w:multiLevelType w:val="hybridMultilevel"/>
    <w:tmpl w:val="6AA265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4FB774B9"/>
    <w:multiLevelType w:val="hybridMultilevel"/>
    <w:tmpl w:val="DC30DF5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0">
    <w:nsid w:val="557665D9"/>
    <w:multiLevelType w:val="hybridMultilevel"/>
    <w:tmpl w:val="FB441E1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7675BD3"/>
    <w:multiLevelType w:val="hybridMultilevel"/>
    <w:tmpl w:val="6C1AC1B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FB26994"/>
    <w:multiLevelType w:val="hybridMultilevel"/>
    <w:tmpl w:val="BD62ECC6"/>
    <w:lvl w:ilvl="0" w:tplc="1BBC7F94">
      <w:start w:val="1"/>
      <w:numFmt w:val="lowerLetter"/>
      <w:lvlText w:val="%1)"/>
      <w:lvlJc w:val="left"/>
      <w:pPr>
        <w:ind w:left="502" w:hanging="360"/>
      </w:pPr>
      <w:rPr>
        <w:rFonts w:cs="Times New Roman" w:hint="default"/>
        <w:sz w:val="24"/>
        <w:u w:val="none"/>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35" w15:restartNumberingAfterBreak="0">
    <w:nsid w:val="650E086A"/>
    <w:multiLevelType w:val="hybridMultilevel"/>
    <w:tmpl w:val="F2FC77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5E719BB"/>
    <w:multiLevelType w:val="hybridMultilevel"/>
    <w:tmpl w:val="C3F8BE7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62C792F"/>
    <w:multiLevelType w:val="hybridMultilevel"/>
    <w:tmpl w:val="AAA87F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F9E4828"/>
    <w:multiLevelType w:val="hybridMultilevel"/>
    <w:tmpl w:val="CFC07B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16E6BD6"/>
    <w:multiLevelType w:val="hybridMultilevel"/>
    <w:tmpl w:val="73AE39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6416EB9"/>
    <w:multiLevelType w:val="hybridMultilevel"/>
    <w:tmpl w:val="137CE1F8"/>
    <w:lvl w:ilvl="0" w:tplc="04050001">
      <w:start w:val="1"/>
      <w:numFmt w:val="bullet"/>
      <w:lvlText w:val=""/>
      <w:lvlJc w:val="left"/>
      <w:pPr>
        <w:ind w:left="1068" w:hanging="360"/>
      </w:pPr>
      <w:rPr>
        <w:rFonts w:ascii="Symbol" w:hAnsi="Symbol" w:hint="default"/>
      </w:rPr>
    </w:lvl>
    <w:lvl w:ilvl="1" w:tplc="0405000B">
      <w:start w:val="1"/>
      <w:numFmt w:val="bullet"/>
      <w:lvlText w:val=""/>
      <w:lvlJc w:val="left"/>
      <w:pPr>
        <w:ind w:left="1788" w:hanging="360"/>
      </w:pPr>
      <w:rPr>
        <w:rFonts w:ascii="Wingdings" w:hAnsi="Wingdings"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1" w15:restartNumberingAfterBreak="0">
    <w:nsid w:val="77171033"/>
    <w:multiLevelType w:val="hybridMultilevel"/>
    <w:tmpl w:val="00BECB2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2" w15:restartNumberingAfterBreak="0">
    <w:nsid w:val="7C884408"/>
    <w:multiLevelType w:val="hybridMultilevel"/>
    <w:tmpl w:val="FD204278"/>
    <w:lvl w:ilvl="0" w:tplc="4A5891B0">
      <w:start w:val="1"/>
      <w:numFmt w:val="bullet"/>
      <w:pStyle w:val="Ostavecspomlkou"/>
      <w:lvlText w:val="-"/>
      <w:lvlJc w:val="left"/>
      <w:pPr>
        <w:ind w:left="720" w:hanging="720"/>
      </w:pPr>
      <w:rPr>
        <w:rFonts w:ascii="Arial" w:eastAsia="Times New Roman" w:hAnsi="Aria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2"/>
  </w:num>
  <w:num w:numId="4">
    <w:abstractNumId w:val="2"/>
  </w:num>
  <w:num w:numId="5">
    <w:abstractNumId w:val="31"/>
  </w:num>
  <w:num w:numId="6">
    <w:abstractNumId w:val="7"/>
  </w:num>
  <w:num w:numId="7">
    <w:abstractNumId w:val="6"/>
  </w:num>
  <w:num w:numId="8">
    <w:abstractNumId w:val="29"/>
  </w:num>
  <w:num w:numId="9">
    <w:abstractNumId w:val="33"/>
  </w:num>
  <w:num w:numId="10">
    <w:abstractNumId w:val="20"/>
  </w:num>
  <w:num w:numId="11">
    <w:abstractNumId w:val="25"/>
  </w:num>
  <w:num w:numId="12">
    <w:abstractNumId w:val="17"/>
  </w:num>
  <w:num w:numId="13">
    <w:abstractNumId w:val="26"/>
  </w:num>
  <w:num w:numId="14">
    <w:abstractNumId w:val="21"/>
  </w:num>
  <w:num w:numId="15">
    <w:abstractNumId w:val="13"/>
  </w:num>
  <w:num w:numId="16">
    <w:abstractNumId w:val="12"/>
  </w:num>
  <w:num w:numId="17">
    <w:abstractNumId w:val="30"/>
  </w:num>
  <w:num w:numId="18">
    <w:abstractNumId w:val="24"/>
  </w:num>
  <w:num w:numId="19">
    <w:abstractNumId w:val="5"/>
  </w:num>
  <w:num w:numId="20">
    <w:abstractNumId w:val="34"/>
  </w:num>
  <w:num w:numId="21">
    <w:abstractNumId w:val="14"/>
  </w:num>
  <w:num w:numId="22">
    <w:abstractNumId w:val="11"/>
  </w:num>
  <w:num w:numId="23">
    <w:abstractNumId w:val="19"/>
  </w:num>
  <w:num w:numId="24">
    <w:abstractNumId w:val="4"/>
  </w:num>
  <w:num w:numId="25">
    <w:abstractNumId w:val="22"/>
  </w:num>
  <w:num w:numId="26">
    <w:abstractNumId w:val="38"/>
  </w:num>
  <w:num w:numId="27">
    <w:abstractNumId w:val="28"/>
  </w:num>
  <w:num w:numId="28">
    <w:abstractNumId w:val="23"/>
  </w:num>
  <w:num w:numId="29">
    <w:abstractNumId w:val="35"/>
  </w:num>
  <w:num w:numId="30">
    <w:abstractNumId w:val="9"/>
  </w:num>
  <w:num w:numId="31">
    <w:abstractNumId w:val="41"/>
  </w:num>
  <w:num w:numId="32">
    <w:abstractNumId w:val="32"/>
  </w:num>
  <w:num w:numId="33">
    <w:abstractNumId w:val="37"/>
  </w:num>
  <w:num w:numId="34">
    <w:abstractNumId w:val="40"/>
  </w:num>
  <w:num w:numId="35">
    <w:abstractNumId w:val="8"/>
  </w:num>
  <w:num w:numId="36">
    <w:abstractNumId w:val="36"/>
  </w:num>
  <w:num w:numId="37">
    <w:abstractNumId w:val="27"/>
  </w:num>
  <w:num w:numId="38">
    <w:abstractNumId w:val="18"/>
  </w:num>
  <w:num w:numId="39">
    <w:abstractNumId w:val="10"/>
  </w:num>
  <w:num w:numId="40">
    <w:abstractNumId w:val="3"/>
  </w:num>
  <w:num w:numId="41">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drawingGridHorizontalSpacing w:val="11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AF"/>
    <w:rsid w:val="00002372"/>
    <w:rsid w:val="000034E4"/>
    <w:rsid w:val="000119D6"/>
    <w:rsid w:val="00015A3A"/>
    <w:rsid w:val="00016EAA"/>
    <w:rsid w:val="000202B9"/>
    <w:rsid w:val="00021BF6"/>
    <w:rsid w:val="00024C85"/>
    <w:rsid w:val="00025313"/>
    <w:rsid w:val="00025F0D"/>
    <w:rsid w:val="000318AE"/>
    <w:rsid w:val="0003554C"/>
    <w:rsid w:val="000434AE"/>
    <w:rsid w:val="00045776"/>
    <w:rsid w:val="00047A34"/>
    <w:rsid w:val="00052BE4"/>
    <w:rsid w:val="00052E6B"/>
    <w:rsid w:val="00061818"/>
    <w:rsid w:val="00061B5B"/>
    <w:rsid w:val="00061E85"/>
    <w:rsid w:val="000679C1"/>
    <w:rsid w:val="00071374"/>
    <w:rsid w:val="00075AC0"/>
    <w:rsid w:val="000769C6"/>
    <w:rsid w:val="00080D8D"/>
    <w:rsid w:val="00080FD7"/>
    <w:rsid w:val="000813A6"/>
    <w:rsid w:val="00081945"/>
    <w:rsid w:val="00083783"/>
    <w:rsid w:val="00083990"/>
    <w:rsid w:val="000909D6"/>
    <w:rsid w:val="00091D22"/>
    <w:rsid w:val="00093B19"/>
    <w:rsid w:val="00097B83"/>
    <w:rsid w:val="000A4CE6"/>
    <w:rsid w:val="000B5CEF"/>
    <w:rsid w:val="000C3532"/>
    <w:rsid w:val="000C653F"/>
    <w:rsid w:val="000D0F8D"/>
    <w:rsid w:val="000D4D0C"/>
    <w:rsid w:val="000D4F3C"/>
    <w:rsid w:val="000D5798"/>
    <w:rsid w:val="000E1BE8"/>
    <w:rsid w:val="000E7CE0"/>
    <w:rsid w:val="000F2A5E"/>
    <w:rsid w:val="000F366B"/>
    <w:rsid w:val="001012B7"/>
    <w:rsid w:val="00101E1D"/>
    <w:rsid w:val="0010620F"/>
    <w:rsid w:val="00110CBC"/>
    <w:rsid w:val="001142AC"/>
    <w:rsid w:val="00115273"/>
    <w:rsid w:val="001155AB"/>
    <w:rsid w:val="00116BD2"/>
    <w:rsid w:val="001223B8"/>
    <w:rsid w:val="00125459"/>
    <w:rsid w:val="0012573C"/>
    <w:rsid w:val="00125D8B"/>
    <w:rsid w:val="0012637C"/>
    <w:rsid w:val="00127E99"/>
    <w:rsid w:val="0013105F"/>
    <w:rsid w:val="00142204"/>
    <w:rsid w:val="001448E5"/>
    <w:rsid w:val="001515A3"/>
    <w:rsid w:val="0016105B"/>
    <w:rsid w:val="0016281E"/>
    <w:rsid w:val="00163C5F"/>
    <w:rsid w:val="00165416"/>
    <w:rsid w:val="00166C79"/>
    <w:rsid w:val="001725AB"/>
    <w:rsid w:val="00176197"/>
    <w:rsid w:val="0017619C"/>
    <w:rsid w:val="00180A41"/>
    <w:rsid w:val="001955FF"/>
    <w:rsid w:val="001A270B"/>
    <w:rsid w:val="001A6339"/>
    <w:rsid w:val="001A66C1"/>
    <w:rsid w:val="001A686D"/>
    <w:rsid w:val="001B28D0"/>
    <w:rsid w:val="001B2A29"/>
    <w:rsid w:val="001B2AD2"/>
    <w:rsid w:val="001B704F"/>
    <w:rsid w:val="001C4481"/>
    <w:rsid w:val="001C6862"/>
    <w:rsid w:val="001C79B1"/>
    <w:rsid w:val="001D65A3"/>
    <w:rsid w:val="001D672E"/>
    <w:rsid w:val="001E64C0"/>
    <w:rsid w:val="001E7E29"/>
    <w:rsid w:val="001F4F3B"/>
    <w:rsid w:val="00203DA7"/>
    <w:rsid w:val="00206F34"/>
    <w:rsid w:val="002106F8"/>
    <w:rsid w:val="0021084C"/>
    <w:rsid w:val="002149F5"/>
    <w:rsid w:val="002156C7"/>
    <w:rsid w:val="0022034C"/>
    <w:rsid w:val="00222F5B"/>
    <w:rsid w:val="002234AD"/>
    <w:rsid w:val="00226BA6"/>
    <w:rsid w:val="00226E4A"/>
    <w:rsid w:val="00231567"/>
    <w:rsid w:val="002349F3"/>
    <w:rsid w:val="002350AA"/>
    <w:rsid w:val="00240FB7"/>
    <w:rsid w:val="00241771"/>
    <w:rsid w:val="00243A4A"/>
    <w:rsid w:val="00244EB6"/>
    <w:rsid w:val="0024724D"/>
    <w:rsid w:val="002642FB"/>
    <w:rsid w:val="00266DEE"/>
    <w:rsid w:val="00271448"/>
    <w:rsid w:val="00273387"/>
    <w:rsid w:val="00274CFF"/>
    <w:rsid w:val="002774EC"/>
    <w:rsid w:val="0028228F"/>
    <w:rsid w:val="00282446"/>
    <w:rsid w:val="002824EE"/>
    <w:rsid w:val="0028382A"/>
    <w:rsid w:val="00290E0A"/>
    <w:rsid w:val="002913B0"/>
    <w:rsid w:val="002A1F54"/>
    <w:rsid w:val="002A528E"/>
    <w:rsid w:val="002B344B"/>
    <w:rsid w:val="002B359C"/>
    <w:rsid w:val="002B3C8B"/>
    <w:rsid w:val="002B53DD"/>
    <w:rsid w:val="002B5A70"/>
    <w:rsid w:val="002B6119"/>
    <w:rsid w:val="002C0C45"/>
    <w:rsid w:val="002C1154"/>
    <w:rsid w:val="002C19E8"/>
    <w:rsid w:val="002C225E"/>
    <w:rsid w:val="002C2C8D"/>
    <w:rsid w:val="002C3B09"/>
    <w:rsid w:val="002C3B66"/>
    <w:rsid w:val="002C3EE1"/>
    <w:rsid w:val="002C49E0"/>
    <w:rsid w:val="002D23E9"/>
    <w:rsid w:val="002D4CDD"/>
    <w:rsid w:val="002D6512"/>
    <w:rsid w:val="002D7DF6"/>
    <w:rsid w:val="002D7F46"/>
    <w:rsid w:val="002E0A62"/>
    <w:rsid w:val="002E0F82"/>
    <w:rsid w:val="002E41BD"/>
    <w:rsid w:val="002E4ADA"/>
    <w:rsid w:val="002E4CEE"/>
    <w:rsid w:val="002E4EF6"/>
    <w:rsid w:val="002E5AC3"/>
    <w:rsid w:val="002F3453"/>
    <w:rsid w:val="002F6CDF"/>
    <w:rsid w:val="00300302"/>
    <w:rsid w:val="003016E0"/>
    <w:rsid w:val="003057F3"/>
    <w:rsid w:val="003079E5"/>
    <w:rsid w:val="00313607"/>
    <w:rsid w:val="0031539A"/>
    <w:rsid w:val="00316282"/>
    <w:rsid w:val="003179CA"/>
    <w:rsid w:val="003254F2"/>
    <w:rsid w:val="00325CBA"/>
    <w:rsid w:val="00326600"/>
    <w:rsid w:val="003279E2"/>
    <w:rsid w:val="00327BC3"/>
    <w:rsid w:val="0033184D"/>
    <w:rsid w:val="003362DF"/>
    <w:rsid w:val="00340011"/>
    <w:rsid w:val="00341AE2"/>
    <w:rsid w:val="003430B1"/>
    <w:rsid w:val="00344502"/>
    <w:rsid w:val="00347323"/>
    <w:rsid w:val="00347994"/>
    <w:rsid w:val="00354A12"/>
    <w:rsid w:val="00354C57"/>
    <w:rsid w:val="00354D36"/>
    <w:rsid w:val="00355F82"/>
    <w:rsid w:val="00357F66"/>
    <w:rsid w:val="00360918"/>
    <w:rsid w:val="00363389"/>
    <w:rsid w:val="0036600E"/>
    <w:rsid w:val="00367D94"/>
    <w:rsid w:val="00367E92"/>
    <w:rsid w:val="00371A72"/>
    <w:rsid w:val="00372853"/>
    <w:rsid w:val="00372EC5"/>
    <w:rsid w:val="00375731"/>
    <w:rsid w:val="00377CE0"/>
    <w:rsid w:val="003837E5"/>
    <w:rsid w:val="0038415E"/>
    <w:rsid w:val="0038695F"/>
    <w:rsid w:val="00395B2A"/>
    <w:rsid w:val="003A434F"/>
    <w:rsid w:val="003A618E"/>
    <w:rsid w:val="003A79BF"/>
    <w:rsid w:val="003B045C"/>
    <w:rsid w:val="003B5F2F"/>
    <w:rsid w:val="003C346D"/>
    <w:rsid w:val="003D2B01"/>
    <w:rsid w:val="003D5853"/>
    <w:rsid w:val="003E4D8C"/>
    <w:rsid w:val="003E56F0"/>
    <w:rsid w:val="003E6D95"/>
    <w:rsid w:val="003F3E7D"/>
    <w:rsid w:val="003F4C18"/>
    <w:rsid w:val="003F7761"/>
    <w:rsid w:val="0040089F"/>
    <w:rsid w:val="00403709"/>
    <w:rsid w:val="00411EF1"/>
    <w:rsid w:val="00420D90"/>
    <w:rsid w:val="00423BE2"/>
    <w:rsid w:val="00425E0B"/>
    <w:rsid w:val="004279D1"/>
    <w:rsid w:val="004339A1"/>
    <w:rsid w:val="00433F02"/>
    <w:rsid w:val="00444330"/>
    <w:rsid w:val="0044527C"/>
    <w:rsid w:val="004463C4"/>
    <w:rsid w:val="00451B10"/>
    <w:rsid w:val="00451BC8"/>
    <w:rsid w:val="00452230"/>
    <w:rsid w:val="00455A71"/>
    <w:rsid w:val="00457AD6"/>
    <w:rsid w:val="004614F6"/>
    <w:rsid w:val="00462686"/>
    <w:rsid w:val="004633AC"/>
    <w:rsid w:val="0046656E"/>
    <w:rsid w:val="00471DB1"/>
    <w:rsid w:val="0047354A"/>
    <w:rsid w:val="0047372F"/>
    <w:rsid w:val="00473D3D"/>
    <w:rsid w:val="004815CC"/>
    <w:rsid w:val="00481E3F"/>
    <w:rsid w:val="0048214B"/>
    <w:rsid w:val="00484790"/>
    <w:rsid w:val="00484A9A"/>
    <w:rsid w:val="00490CD4"/>
    <w:rsid w:val="00493A3E"/>
    <w:rsid w:val="00494FF6"/>
    <w:rsid w:val="0049722B"/>
    <w:rsid w:val="004A388F"/>
    <w:rsid w:val="004A78CF"/>
    <w:rsid w:val="004B3C4C"/>
    <w:rsid w:val="004B681E"/>
    <w:rsid w:val="004B72F8"/>
    <w:rsid w:val="004B75EA"/>
    <w:rsid w:val="004C6229"/>
    <w:rsid w:val="004D03F5"/>
    <w:rsid w:val="004D1AF5"/>
    <w:rsid w:val="004D4E16"/>
    <w:rsid w:val="004D5AB9"/>
    <w:rsid w:val="004D5F26"/>
    <w:rsid w:val="004D6B73"/>
    <w:rsid w:val="004D781A"/>
    <w:rsid w:val="004E1E64"/>
    <w:rsid w:val="004E3147"/>
    <w:rsid w:val="004F33B0"/>
    <w:rsid w:val="004F64E0"/>
    <w:rsid w:val="004F6F6B"/>
    <w:rsid w:val="004F79BB"/>
    <w:rsid w:val="004F7E04"/>
    <w:rsid w:val="0050081D"/>
    <w:rsid w:val="00501111"/>
    <w:rsid w:val="00501A2A"/>
    <w:rsid w:val="005129E7"/>
    <w:rsid w:val="00513B25"/>
    <w:rsid w:val="00513D33"/>
    <w:rsid w:val="005143D2"/>
    <w:rsid w:val="005217D3"/>
    <w:rsid w:val="00522596"/>
    <w:rsid w:val="00523D29"/>
    <w:rsid w:val="005300E8"/>
    <w:rsid w:val="00533F0D"/>
    <w:rsid w:val="00545B7F"/>
    <w:rsid w:val="005470E7"/>
    <w:rsid w:val="00547F57"/>
    <w:rsid w:val="00550827"/>
    <w:rsid w:val="005527A7"/>
    <w:rsid w:val="00556FDF"/>
    <w:rsid w:val="00561514"/>
    <w:rsid w:val="00561CBD"/>
    <w:rsid w:val="005638B3"/>
    <w:rsid w:val="00563F7F"/>
    <w:rsid w:val="00565192"/>
    <w:rsid w:val="00577FCC"/>
    <w:rsid w:val="00590BCE"/>
    <w:rsid w:val="005A35DC"/>
    <w:rsid w:val="005A438D"/>
    <w:rsid w:val="005B1E95"/>
    <w:rsid w:val="005B2481"/>
    <w:rsid w:val="005B299B"/>
    <w:rsid w:val="005B2EF3"/>
    <w:rsid w:val="005B510B"/>
    <w:rsid w:val="005B5391"/>
    <w:rsid w:val="005C05E0"/>
    <w:rsid w:val="005C2191"/>
    <w:rsid w:val="005C4FCE"/>
    <w:rsid w:val="005C5797"/>
    <w:rsid w:val="005D581E"/>
    <w:rsid w:val="005D77A4"/>
    <w:rsid w:val="005E2DD1"/>
    <w:rsid w:val="005E39D0"/>
    <w:rsid w:val="005E6620"/>
    <w:rsid w:val="005F18A1"/>
    <w:rsid w:val="005F7C42"/>
    <w:rsid w:val="006013F2"/>
    <w:rsid w:val="006024D6"/>
    <w:rsid w:val="00604A01"/>
    <w:rsid w:val="006115EC"/>
    <w:rsid w:val="00617C6B"/>
    <w:rsid w:val="00620589"/>
    <w:rsid w:val="00624670"/>
    <w:rsid w:val="00626460"/>
    <w:rsid w:val="00631B4A"/>
    <w:rsid w:val="0063307B"/>
    <w:rsid w:val="00633BA9"/>
    <w:rsid w:val="0063741B"/>
    <w:rsid w:val="0064146F"/>
    <w:rsid w:val="00653246"/>
    <w:rsid w:val="00653E55"/>
    <w:rsid w:val="006575A6"/>
    <w:rsid w:val="00661F68"/>
    <w:rsid w:val="00662F87"/>
    <w:rsid w:val="00665E42"/>
    <w:rsid w:val="0066731E"/>
    <w:rsid w:val="0066737D"/>
    <w:rsid w:val="00675297"/>
    <w:rsid w:val="00680C18"/>
    <w:rsid w:val="0068584B"/>
    <w:rsid w:val="0069390C"/>
    <w:rsid w:val="00694A85"/>
    <w:rsid w:val="00695754"/>
    <w:rsid w:val="006A1F31"/>
    <w:rsid w:val="006B2822"/>
    <w:rsid w:val="006B3C8D"/>
    <w:rsid w:val="006B420A"/>
    <w:rsid w:val="006B4956"/>
    <w:rsid w:val="006C1DD6"/>
    <w:rsid w:val="006C30D9"/>
    <w:rsid w:val="006C4987"/>
    <w:rsid w:val="006C5B40"/>
    <w:rsid w:val="006D324E"/>
    <w:rsid w:val="006D59CA"/>
    <w:rsid w:val="006D630D"/>
    <w:rsid w:val="006E117B"/>
    <w:rsid w:val="006E2F3C"/>
    <w:rsid w:val="006E44C0"/>
    <w:rsid w:val="006E57C1"/>
    <w:rsid w:val="006E710E"/>
    <w:rsid w:val="006E7F41"/>
    <w:rsid w:val="006E7F61"/>
    <w:rsid w:val="006F6B06"/>
    <w:rsid w:val="006F7DE5"/>
    <w:rsid w:val="007032E5"/>
    <w:rsid w:val="0070387F"/>
    <w:rsid w:val="007043E2"/>
    <w:rsid w:val="007053B2"/>
    <w:rsid w:val="00714083"/>
    <w:rsid w:val="00717952"/>
    <w:rsid w:val="0072139C"/>
    <w:rsid w:val="0072148B"/>
    <w:rsid w:val="00722D5F"/>
    <w:rsid w:val="0072302A"/>
    <w:rsid w:val="00724EB0"/>
    <w:rsid w:val="0073612A"/>
    <w:rsid w:val="00740306"/>
    <w:rsid w:val="00745C04"/>
    <w:rsid w:val="00745F05"/>
    <w:rsid w:val="007461CB"/>
    <w:rsid w:val="007462E5"/>
    <w:rsid w:val="00746705"/>
    <w:rsid w:val="00746845"/>
    <w:rsid w:val="007471BC"/>
    <w:rsid w:val="00747498"/>
    <w:rsid w:val="007478E9"/>
    <w:rsid w:val="00751861"/>
    <w:rsid w:val="00751F2D"/>
    <w:rsid w:val="00753330"/>
    <w:rsid w:val="00757334"/>
    <w:rsid w:val="007607E7"/>
    <w:rsid w:val="007641E9"/>
    <w:rsid w:val="007647AC"/>
    <w:rsid w:val="007719E3"/>
    <w:rsid w:val="00772EDE"/>
    <w:rsid w:val="00784717"/>
    <w:rsid w:val="00787A5F"/>
    <w:rsid w:val="0079062A"/>
    <w:rsid w:val="007950AB"/>
    <w:rsid w:val="00795178"/>
    <w:rsid w:val="00796FE6"/>
    <w:rsid w:val="007A1545"/>
    <w:rsid w:val="007A1ABF"/>
    <w:rsid w:val="007A5DAA"/>
    <w:rsid w:val="007A6415"/>
    <w:rsid w:val="007A7056"/>
    <w:rsid w:val="007A7C33"/>
    <w:rsid w:val="007B3614"/>
    <w:rsid w:val="007B5CE9"/>
    <w:rsid w:val="007B5E9B"/>
    <w:rsid w:val="007B6BC6"/>
    <w:rsid w:val="007C4AF0"/>
    <w:rsid w:val="007C78AB"/>
    <w:rsid w:val="007D214C"/>
    <w:rsid w:val="007D4367"/>
    <w:rsid w:val="007D7BDE"/>
    <w:rsid w:val="007E0915"/>
    <w:rsid w:val="007E0B08"/>
    <w:rsid w:val="007E1636"/>
    <w:rsid w:val="007E5F05"/>
    <w:rsid w:val="007E67B4"/>
    <w:rsid w:val="007F101F"/>
    <w:rsid w:val="007F3C90"/>
    <w:rsid w:val="007F5D68"/>
    <w:rsid w:val="00802BBB"/>
    <w:rsid w:val="00803D6B"/>
    <w:rsid w:val="00814B3B"/>
    <w:rsid w:val="00814B6A"/>
    <w:rsid w:val="008206F4"/>
    <w:rsid w:val="0082333B"/>
    <w:rsid w:val="00823B68"/>
    <w:rsid w:val="00825740"/>
    <w:rsid w:val="00826C21"/>
    <w:rsid w:val="00831199"/>
    <w:rsid w:val="00836520"/>
    <w:rsid w:val="00840B77"/>
    <w:rsid w:val="008423BC"/>
    <w:rsid w:val="00842E4E"/>
    <w:rsid w:val="00843F14"/>
    <w:rsid w:val="008466A6"/>
    <w:rsid w:val="008512C4"/>
    <w:rsid w:val="008542E4"/>
    <w:rsid w:val="0085497C"/>
    <w:rsid w:val="0085599C"/>
    <w:rsid w:val="00860A34"/>
    <w:rsid w:val="0086350D"/>
    <w:rsid w:val="00864F47"/>
    <w:rsid w:val="00865B86"/>
    <w:rsid w:val="008746CE"/>
    <w:rsid w:val="00875914"/>
    <w:rsid w:val="0087638F"/>
    <w:rsid w:val="00877B87"/>
    <w:rsid w:val="00891F6D"/>
    <w:rsid w:val="008935F7"/>
    <w:rsid w:val="00893AD3"/>
    <w:rsid w:val="00894C0F"/>
    <w:rsid w:val="008953B2"/>
    <w:rsid w:val="00896848"/>
    <w:rsid w:val="00897587"/>
    <w:rsid w:val="008A066D"/>
    <w:rsid w:val="008A1EB2"/>
    <w:rsid w:val="008A2B90"/>
    <w:rsid w:val="008A7892"/>
    <w:rsid w:val="008B46AD"/>
    <w:rsid w:val="008B4948"/>
    <w:rsid w:val="008B4A4F"/>
    <w:rsid w:val="008C7392"/>
    <w:rsid w:val="008C7752"/>
    <w:rsid w:val="008D3EC5"/>
    <w:rsid w:val="008D4191"/>
    <w:rsid w:val="008D5C0D"/>
    <w:rsid w:val="008E085D"/>
    <w:rsid w:val="008E6303"/>
    <w:rsid w:val="008F2618"/>
    <w:rsid w:val="008F3D99"/>
    <w:rsid w:val="008F5DDE"/>
    <w:rsid w:val="008F6F47"/>
    <w:rsid w:val="009005F2"/>
    <w:rsid w:val="0090117C"/>
    <w:rsid w:val="00902B92"/>
    <w:rsid w:val="00905409"/>
    <w:rsid w:val="00907F71"/>
    <w:rsid w:val="00911997"/>
    <w:rsid w:val="00916ED4"/>
    <w:rsid w:val="00917645"/>
    <w:rsid w:val="009237E8"/>
    <w:rsid w:val="00925500"/>
    <w:rsid w:val="0093329A"/>
    <w:rsid w:val="009405C2"/>
    <w:rsid w:val="00950DF4"/>
    <w:rsid w:val="00961592"/>
    <w:rsid w:val="00962496"/>
    <w:rsid w:val="00962C34"/>
    <w:rsid w:val="00965B2A"/>
    <w:rsid w:val="00971144"/>
    <w:rsid w:val="009732B0"/>
    <w:rsid w:val="00974D38"/>
    <w:rsid w:val="00976C08"/>
    <w:rsid w:val="00976E45"/>
    <w:rsid w:val="0098155C"/>
    <w:rsid w:val="00984670"/>
    <w:rsid w:val="0098555D"/>
    <w:rsid w:val="00987AC3"/>
    <w:rsid w:val="00990241"/>
    <w:rsid w:val="009919A9"/>
    <w:rsid w:val="00991CE7"/>
    <w:rsid w:val="00992FED"/>
    <w:rsid w:val="009953D3"/>
    <w:rsid w:val="009A3041"/>
    <w:rsid w:val="009B2959"/>
    <w:rsid w:val="009B4F4E"/>
    <w:rsid w:val="009B65C9"/>
    <w:rsid w:val="009B75D6"/>
    <w:rsid w:val="009C1D26"/>
    <w:rsid w:val="009C67F2"/>
    <w:rsid w:val="009D1B7A"/>
    <w:rsid w:val="009D2BC7"/>
    <w:rsid w:val="009D42DF"/>
    <w:rsid w:val="009D7076"/>
    <w:rsid w:val="009D734D"/>
    <w:rsid w:val="009D76BB"/>
    <w:rsid w:val="009D778C"/>
    <w:rsid w:val="009E063D"/>
    <w:rsid w:val="009E2351"/>
    <w:rsid w:val="009E25B9"/>
    <w:rsid w:val="009E326F"/>
    <w:rsid w:val="009E4AB3"/>
    <w:rsid w:val="009E4DB1"/>
    <w:rsid w:val="009F101D"/>
    <w:rsid w:val="009F2D82"/>
    <w:rsid w:val="009F6E72"/>
    <w:rsid w:val="00A05786"/>
    <w:rsid w:val="00A05B37"/>
    <w:rsid w:val="00A1183A"/>
    <w:rsid w:val="00A11902"/>
    <w:rsid w:val="00A25713"/>
    <w:rsid w:val="00A273F7"/>
    <w:rsid w:val="00A309BF"/>
    <w:rsid w:val="00A312AA"/>
    <w:rsid w:val="00A3181B"/>
    <w:rsid w:val="00A32526"/>
    <w:rsid w:val="00A32C45"/>
    <w:rsid w:val="00A33922"/>
    <w:rsid w:val="00A33BF3"/>
    <w:rsid w:val="00A37E16"/>
    <w:rsid w:val="00A42838"/>
    <w:rsid w:val="00A47049"/>
    <w:rsid w:val="00A51081"/>
    <w:rsid w:val="00A529D6"/>
    <w:rsid w:val="00A56595"/>
    <w:rsid w:val="00A57B2F"/>
    <w:rsid w:val="00A6005B"/>
    <w:rsid w:val="00A6316D"/>
    <w:rsid w:val="00A6587D"/>
    <w:rsid w:val="00A66989"/>
    <w:rsid w:val="00A74644"/>
    <w:rsid w:val="00A74CCA"/>
    <w:rsid w:val="00A7756D"/>
    <w:rsid w:val="00A815F8"/>
    <w:rsid w:val="00AA08F0"/>
    <w:rsid w:val="00AA10C0"/>
    <w:rsid w:val="00AA1467"/>
    <w:rsid w:val="00AA7E5D"/>
    <w:rsid w:val="00AB2F3E"/>
    <w:rsid w:val="00AB45BE"/>
    <w:rsid w:val="00AB4859"/>
    <w:rsid w:val="00AB4FCB"/>
    <w:rsid w:val="00AC0D37"/>
    <w:rsid w:val="00AD23B3"/>
    <w:rsid w:val="00AD23CF"/>
    <w:rsid w:val="00AD3BBC"/>
    <w:rsid w:val="00AD4EDA"/>
    <w:rsid w:val="00AD714E"/>
    <w:rsid w:val="00AD7B43"/>
    <w:rsid w:val="00AE129D"/>
    <w:rsid w:val="00AE3756"/>
    <w:rsid w:val="00AE4CB3"/>
    <w:rsid w:val="00AE66A1"/>
    <w:rsid w:val="00AE6FA4"/>
    <w:rsid w:val="00AF3D11"/>
    <w:rsid w:val="00AF4F1B"/>
    <w:rsid w:val="00AF7359"/>
    <w:rsid w:val="00AF75A2"/>
    <w:rsid w:val="00B01521"/>
    <w:rsid w:val="00B123A2"/>
    <w:rsid w:val="00B13113"/>
    <w:rsid w:val="00B1375E"/>
    <w:rsid w:val="00B1641D"/>
    <w:rsid w:val="00B1776C"/>
    <w:rsid w:val="00B21CE4"/>
    <w:rsid w:val="00B2656E"/>
    <w:rsid w:val="00B2699D"/>
    <w:rsid w:val="00B30463"/>
    <w:rsid w:val="00B34B84"/>
    <w:rsid w:val="00B35FAC"/>
    <w:rsid w:val="00B40F2D"/>
    <w:rsid w:val="00B410FA"/>
    <w:rsid w:val="00B425C9"/>
    <w:rsid w:val="00B461E1"/>
    <w:rsid w:val="00B46C1B"/>
    <w:rsid w:val="00B47324"/>
    <w:rsid w:val="00B51FD3"/>
    <w:rsid w:val="00B84AE5"/>
    <w:rsid w:val="00B84C7C"/>
    <w:rsid w:val="00B85346"/>
    <w:rsid w:val="00B8685B"/>
    <w:rsid w:val="00B87C2E"/>
    <w:rsid w:val="00B9293F"/>
    <w:rsid w:val="00B94E39"/>
    <w:rsid w:val="00B97987"/>
    <w:rsid w:val="00B97BA3"/>
    <w:rsid w:val="00BA4698"/>
    <w:rsid w:val="00BA6445"/>
    <w:rsid w:val="00BB0463"/>
    <w:rsid w:val="00BB17C7"/>
    <w:rsid w:val="00BB26EA"/>
    <w:rsid w:val="00BB2785"/>
    <w:rsid w:val="00BB6AEE"/>
    <w:rsid w:val="00BD40AE"/>
    <w:rsid w:val="00BD66EE"/>
    <w:rsid w:val="00BE3E77"/>
    <w:rsid w:val="00BE6328"/>
    <w:rsid w:val="00BE7984"/>
    <w:rsid w:val="00BF00BA"/>
    <w:rsid w:val="00BF4DD8"/>
    <w:rsid w:val="00BF52FE"/>
    <w:rsid w:val="00BF63DD"/>
    <w:rsid w:val="00C00A31"/>
    <w:rsid w:val="00C00FDD"/>
    <w:rsid w:val="00C02B90"/>
    <w:rsid w:val="00C072C1"/>
    <w:rsid w:val="00C13362"/>
    <w:rsid w:val="00C15E95"/>
    <w:rsid w:val="00C167D8"/>
    <w:rsid w:val="00C179E0"/>
    <w:rsid w:val="00C24AA2"/>
    <w:rsid w:val="00C2715F"/>
    <w:rsid w:val="00C30AD1"/>
    <w:rsid w:val="00C339E4"/>
    <w:rsid w:val="00C3666D"/>
    <w:rsid w:val="00C41753"/>
    <w:rsid w:val="00C41A67"/>
    <w:rsid w:val="00C444B8"/>
    <w:rsid w:val="00C531E5"/>
    <w:rsid w:val="00C57785"/>
    <w:rsid w:val="00C62444"/>
    <w:rsid w:val="00C625CA"/>
    <w:rsid w:val="00C6478A"/>
    <w:rsid w:val="00C70F69"/>
    <w:rsid w:val="00C72A2B"/>
    <w:rsid w:val="00C73485"/>
    <w:rsid w:val="00C73622"/>
    <w:rsid w:val="00C7485F"/>
    <w:rsid w:val="00C75711"/>
    <w:rsid w:val="00C76485"/>
    <w:rsid w:val="00C8004B"/>
    <w:rsid w:val="00C8197E"/>
    <w:rsid w:val="00C824F5"/>
    <w:rsid w:val="00C86AFF"/>
    <w:rsid w:val="00C912BF"/>
    <w:rsid w:val="00C9219B"/>
    <w:rsid w:val="00C93568"/>
    <w:rsid w:val="00C93BA5"/>
    <w:rsid w:val="00C95CFE"/>
    <w:rsid w:val="00CA0C49"/>
    <w:rsid w:val="00CC1DA9"/>
    <w:rsid w:val="00CC24AB"/>
    <w:rsid w:val="00CD1166"/>
    <w:rsid w:val="00CD2EFF"/>
    <w:rsid w:val="00CD367E"/>
    <w:rsid w:val="00CD5D47"/>
    <w:rsid w:val="00CD6148"/>
    <w:rsid w:val="00CE015A"/>
    <w:rsid w:val="00CE42ED"/>
    <w:rsid w:val="00CE49BA"/>
    <w:rsid w:val="00CE5D4B"/>
    <w:rsid w:val="00CF633B"/>
    <w:rsid w:val="00D01DFB"/>
    <w:rsid w:val="00D03777"/>
    <w:rsid w:val="00D13430"/>
    <w:rsid w:val="00D141A7"/>
    <w:rsid w:val="00D1518A"/>
    <w:rsid w:val="00D1577E"/>
    <w:rsid w:val="00D15ABD"/>
    <w:rsid w:val="00D162BD"/>
    <w:rsid w:val="00D168C2"/>
    <w:rsid w:val="00D212AC"/>
    <w:rsid w:val="00D21567"/>
    <w:rsid w:val="00D30182"/>
    <w:rsid w:val="00D31408"/>
    <w:rsid w:val="00D3327B"/>
    <w:rsid w:val="00D41BFF"/>
    <w:rsid w:val="00D44529"/>
    <w:rsid w:val="00D44701"/>
    <w:rsid w:val="00D517B7"/>
    <w:rsid w:val="00D52633"/>
    <w:rsid w:val="00D52AF4"/>
    <w:rsid w:val="00D6172B"/>
    <w:rsid w:val="00D6391E"/>
    <w:rsid w:val="00D65ECE"/>
    <w:rsid w:val="00D711AA"/>
    <w:rsid w:val="00D7414D"/>
    <w:rsid w:val="00D74189"/>
    <w:rsid w:val="00D81B83"/>
    <w:rsid w:val="00D81CDF"/>
    <w:rsid w:val="00D9015A"/>
    <w:rsid w:val="00D97FA6"/>
    <w:rsid w:val="00DA2935"/>
    <w:rsid w:val="00DA2A6A"/>
    <w:rsid w:val="00DA52A5"/>
    <w:rsid w:val="00DB05A7"/>
    <w:rsid w:val="00DB270C"/>
    <w:rsid w:val="00DB54EA"/>
    <w:rsid w:val="00DC66A6"/>
    <w:rsid w:val="00DD0E66"/>
    <w:rsid w:val="00DD53F0"/>
    <w:rsid w:val="00DD79CB"/>
    <w:rsid w:val="00DE02B0"/>
    <w:rsid w:val="00DE03B8"/>
    <w:rsid w:val="00DE143C"/>
    <w:rsid w:val="00DE20AF"/>
    <w:rsid w:val="00DE4AF2"/>
    <w:rsid w:val="00DF478F"/>
    <w:rsid w:val="00DF7555"/>
    <w:rsid w:val="00E004A1"/>
    <w:rsid w:val="00E013C2"/>
    <w:rsid w:val="00E01F3D"/>
    <w:rsid w:val="00E055E1"/>
    <w:rsid w:val="00E254FE"/>
    <w:rsid w:val="00E25B78"/>
    <w:rsid w:val="00E3474B"/>
    <w:rsid w:val="00E354AC"/>
    <w:rsid w:val="00E35821"/>
    <w:rsid w:val="00E40703"/>
    <w:rsid w:val="00E42D06"/>
    <w:rsid w:val="00E44793"/>
    <w:rsid w:val="00E455C9"/>
    <w:rsid w:val="00E46925"/>
    <w:rsid w:val="00E5618D"/>
    <w:rsid w:val="00E6018D"/>
    <w:rsid w:val="00E618C2"/>
    <w:rsid w:val="00E62FEB"/>
    <w:rsid w:val="00E6650A"/>
    <w:rsid w:val="00E67A40"/>
    <w:rsid w:val="00E722D6"/>
    <w:rsid w:val="00E73A70"/>
    <w:rsid w:val="00E7487E"/>
    <w:rsid w:val="00E75249"/>
    <w:rsid w:val="00E80E0C"/>
    <w:rsid w:val="00E85B91"/>
    <w:rsid w:val="00E87F02"/>
    <w:rsid w:val="00E91CD4"/>
    <w:rsid w:val="00E96AA9"/>
    <w:rsid w:val="00EA0427"/>
    <w:rsid w:val="00EA1E8C"/>
    <w:rsid w:val="00EB1CFE"/>
    <w:rsid w:val="00EB2E9D"/>
    <w:rsid w:val="00EB5B91"/>
    <w:rsid w:val="00EC4A97"/>
    <w:rsid w:val="00EC73C0"/>
    <w:rsid w:val="00ED0270"/>
    <w:rsid w:val="00ED0AA1"/>
    <w:rsid w:val="00ED729E"/>
    <w:rsid w:val="00EE2039"/>
    <w:rsid w:val="00EE4825"/>
    <w:rsid w:val="00EE7A7F"/>
    <w:rsid w:val="00EF3B6E"/>
    <w:rsid w:val="00EF3EB7"/>
    <w:rsid w:val="00EF5215"/>
    <w:rsid w:val="00EF6059"/>
    <w:rsid w:val="00EF67A0"/>
    <w:rsid w:val="00F04698"/>
    <w:rsid w:val="00F0618B"/>
    <w:rsid w:val="00F1053B"/>
    <w:rsid w:val="00F126C8"/>
    <w:rsid w:val="00F14472"/>
    <w:rsid w:val="00F1598A"/>
    <w:rsid w:val="00F16735"/>
    <w:rsid w:val="00F2182C"/>
    <w:rsid w:val="00F22620"/>
    <w:rsid w:val="00F2601F"/>
    <w:rsid w:val="00F27247"/>
    <w:rsid w:val="00F27EAC"/>
    <w:rsid w:val="00F30D45"/>
    <w:rsid w:val="00F3324F"/>
    <w:rsid w:val="00F35A52"/>
    <w:rsid w:val="00F40040"/>
    <w:rsid w:val="00F40BEE"/>
    <w:rsid w:val="00F453F9"/>
    <w:rsid w:val="00F46461"/>
    <w:rsid w:val="00F4695B"/>
    <w:rsid w:val="00F522F6"/>
    <w:rsid w:val="00F54EE4"/>
    <w:rsid w:val="00F67716"/>
    <w:rsid w:val="00F811A8"/>
    <w:rsid w:val="00F811AE"/>
    <w:rsid w:val="00F853CD"/>
    <w:rsid w:val="00F861C3"/>
    <w:rsid w:val="00F90065"/>
    <w:rsid w:val="00F909FD"/>
    <w:rsid w:val="00F90AC0"/>
    <w:rsid w:val="00F91BCB"/>
    <w:rsid w:val="00F94AB2"/>
    <w:rsid w:val="00F972BF"/>
    <w:rsid w:val="00F97FC5"/>
    <w:rsid w:val="00FA3417"/>
    <w:rsid w:val="00FA5B6C"/>
    <w:rsid w:val="00FB05E5"/>
    <w:rsid w:val="00FB3C50"/>
    <w:rsid w:val="00FB7A59"/>
    <w:rsid w:val="00FB7A7B"/>
    <w:rsid w:val="00FC463B"/>
    <w:rsid w:val="00FC4673"/>
    <w:rsid w:val="00FC6B65"/>
    <w:rsid w:val="00FC7032"/>
    <w:rsid w:val="00FD18E0"/>
    <w:rsid w:val="00FD43C6"/>
    <w:rsid w:val="00FD7827"/>
    <w:rsid w:val="00FE2DD1"/>
    <w:rsid w:val="00FE6AD6"/>
    <w:rsid w:val="00FF387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463BE2"/>
  <w15:docId w15:val="{BC8C2454-B807-4513-8B1C-F41EFCBA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5DAA"/>
    <w:pPr>
      <w:spacing w:after="200" w:line="252" w:lineRule="auto"/>
    </w:pPr>
    <w:rPr>
      <w:rFonts w:ascii="Calibri" w:hAnsi="Calibri"/>
      <w:lang w:val="en-US" w:eastAsia="en-US"/>
    </w:rPr>
  </w:style>
  <w:style w:type="paragraph" w:styleId="Nadpis1">
    <w:name w:val="heading 1"/>
    <w:basedOn w:val="Normln"/>
    <w:next w:val="Normln"/>
    <w:link w:val="Nadpis1Char"/>
    <w:autoRedefine/>
    <w:uiPriority w:val="99"/>
    <w:qFormat/>
    <w:rsid w:val="008E085D"/>
    <w:pPr>
      <w:pageBreakBefore/>
      <w:numPr>
        <w:numId w:val="27"/>
      </w:numPr>
      <w:pBdr>
        <w:bottom w:val="thinThickSmallGap" w:sz="12" w:space="1" w:color="403152"/>
      </w:pBdr>
      <w:spacing w:before="400"/>
      <w:outlineLvl w:val="0"/>
    </w:pPr>
    <w:rPr>
      <w:b/>
      <w:caps/>
      <w:color w:val="403152"/>
      <w:spacing w:val="20"/>
      <w:sz w:val="28"/>
      <w:szCs w:val="28"/>
    </w:rPr>
  </w:style>
  <w:style w:type="paragraph" w:styleId="Nadpis2">
    <w:name w:val="heading 2"/>
    <w:basedOn w:val="Normln"/>
    <w:next w:val="Normln"/>
    <w:link w:val="Nadpis2Char"/>
    <w:uiPriority w:val="99"/>
    <w:qFormat/>
    <w:locked/>
    <w:rsid w:val="00AE3756"/>
    <w:pPr>
      <w:keepNext/>
      <w:numPr>
        <w:ilvl w:val="1"/>
        <w:numId w:val="27"/>
      </w:numPr>
      <w:pBdr>
        <w:bottom w:val="single" w:sz="4" w:space="1" w:color="5F497A"/>
      </w:pBdr>
      <w:spacing w:before="400"/>
      <w:ind w:left="578" w:hanging="578"/>
      <w:outlineLvl w:val="1"/>
    </w:pPr>
    <w:rPr>
      <w:b/>
      <w:i/>
      <w:caps/>
      <w:color w:val="5F497A"/>
      <w:spacing w:val="15"/>
      <w:sz w:val="24"/>
      <w:szCs w:val="24"/>
    </w:rPr>
  </w:style>
  <w:style w:type="paragraph" w:styleId="Nadpis3">
    <w:name w:val="heading 3"/>
    <w:basedOn w:val="Normln"/>
    <w:next w:val="Normln"/>
    <w:link w:val="Nadpis3Char"/>
    <w:uiPriority w:val="99"/>
    <w:qFormat/>
    <w:rsid w:val="005B5391"/>
    <w:pPr>
      <w:keepNext/>
      <w:numPr>
        <w:ilvl w:val="2"/>
        <w:numId w:val="27"/>
      </w:numPr>
      <w:pBdr>
        <w:top w:val="dotted" w:sz="4" w:space="1" w:color="622423"/>
        <w:bottom w:val="dotted" w:sz="4" w:space="1" w:color="622423"/>
      </w:pBdr>
      <w:spacing w:before="300"/>
      <w:outlineLvl w:val="2"/>
    </w:pPr>
    <w:rPr>
      <w:b/>
      <w:caps/>
      <w:color w:val="7030A0"/>
      <w:sz w:val="24"/>
      <w:szCs w:val="24"/>
    </w:rPr>
  </w:style>
  <w:style w:type="paragraph" w:styleId="Nadpis4">
    <w:name w:val="heading 4"/>
    <w:basedOn w:val="Normln"/>
    <w:next w:val="Normln"/>
    <w:link w:val="Nadpis4Char"/>
    <w:uiPriority w:val="99"/>
    <w:qFormat/>
    <w:locked/>
    <w:rsid w:val="00FD7827"/>
    <w:pPr>
      <w:numPr>
        <w:ilvl w:val="3"/>
        <w:numId w:val="27"/>
      </w:numPr>
      <w:pBdr>
        <w:bottom w:val="dotted" w:sz="4" w:space="1" w:color="943634"/>
      </w:pBdr>
      <w:spacing w:after="120"/>
      <w:jc w:val="center"/>
      <w:outlineLvl w:val="3"/>
    </w:pPr>
    <w:rPr>
      <w:caps/>
      <w:color w:val="622423"/>
      <w:spacing w:val="10"/>
    </w:rPr>
  </w:style>
  <w:style w:type="paragraph" w:styleId="Nadpis5">
    <w:name w:val="heading 5"/>
    <w:basedOn w:val="Normln"/>
    <w:next w:val="Normln"/>
    <w:link w:val="Nadpis5Char"/>
    <w:uiPriority w:val="99"/>
    <w:qFormat/>
    <w:locked/>
    <w:rsid w:val="00FD7827"/>
    <w:pPr>
      <w:numPr>
        <w:ilvl w:val="4"/>
        <w:numId w:val="27"/>
      </w:numPr>
      <w:spacing w:before="320" w:after="120"/>
      <w:jc w:val="center"/>
      <w:outlineLvl w:val="4"/>
    </w:pPr>
    <w:rPr>
      <w:caps/>
      <w:color w:val="622423"/>
      <w:spacing w:val="10"/>
    </w:rPr>
  </w:style>
  <w:style w:type="paragraph" w:styleId="Nadpis6">
    <w:name w:val="heading 6"/>
    <w:basedOn w:val="Normln"/>
    <w:next w:val="Normln"/>
    <w:link w:val="Nadpis6Char"/>
    <w:uiPriority w:val="99"/>
    <w:qFormat/>
    <w:locked/>
    <w:rsid w:val="00FD7827"/>
    <w:pPr>
      <w:numPr>
        <w:ilvl w:val="5"/>
        <w:numId w:val="27"/>
      </w:numPr>
      <w:spacing w:after="120"/>
      <w:jc w:val="center"/>
      <w:outlineLvl w:val="5"/>
    </w:pPr>
    <w:rPr>
      <w:caps/>
      <w:color w:val="943634"/>
      <w:spacing w:val="10"/>
    </w:rPr>
  </w:style>
  <w:style w:type="paragraph" w:styleId="Nadpis7">
    <w:name w:val="heading 7"/>
    <w:basedOn w:val="Normln"/>
    <w:next w:val="Normln"/>
    <w:link w:val="Nadpis7Char"/>
    <w:uiPriority w:val="99"/>
    <w:qFormat/>
    <w:locked/>
    <w:rsid w:val="00FD7827"/>
    <w:pPr>
      <w:numPr>
        <w:ilvl w:val="6"/>
        <w:numId w:val="27"/>
      </w:numPr>
      <w:spacing w:after="120"/>
      <w:jc w:val="center"/>
      <w:outlineLvl w:val="6"/>
    </w:pPr>
    <w:rPr>
      <w:i/>
      <w:iCs/>
      <w:caps/>
      <w:color w:val="943634"/>
      <w:spacing w:val="10"/>
    </w:rPr>
  </w:style>
  <w:style w:type="paragraph" w:styleId="Nadpis8">
    <w:name w:val="heading 8"/>
    <w:basedOn w:val="Normln"/>
    <w:next w:val="Normln"/>
    <w:link w:val="Nadpis8Char"/>
    <w:uiPriority w:val="99"/>
    <w:qFormat/>
    <w:locked/>
    <w:rsid w:val="00FD7827"/>
    <w:pPr>
      <w:numPr>
        <w:ilvl w:val="7"/>
        <w:numId w:val="27"/>
      </w:numPr>
      <w:spacing w:after="120"/>
      <w:jc w:val="center"/>
      <w:outlineLvl w:val="7"/>
    </w:pPr>
    <w:rPr>
      <w:caps/>
      <w:spacing w:val="10"/>
      <w:sz w:val="20"/>
      <w:szCs w:val="20"/>
    </w:rPr>
  </w:style>
  <w:style w:type="paragraph" w:styleId="Nadpis9">
    <w:name w:val="heading 9"/>
    <w:basedOn w:val="Normln"/>
    <w:next w:val="Normln"/>
    <w:link w:val="Nadpis9Char"/>
    <w:uiPriority w:val="99"/>
    <w:qFormat/>
    <w:locked/>
    <w:rsid w:val="00FD7827"/>
    <w:pPr>
      <w:numPr>
        <w:ilvl w:val="8"/>
        <w:numId w:val="27"/>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E085D"/>
    <w:rPr>
      <w:rFonts w:ascii="Calibri" w:hAnsi="Calibri"/>
      <w:b/>
      <w:caps/>
      <w:color w:val="403152"/>
      <w:spacing w:val="20"/>
      <w:sz w:val="28"/>
      <w:szCs w:val="28"/>
      <w:lang w:val="en-US" w:eastAsia="en-US"/>
    </w:rPr>
  </w:style>
  <w:style w:type="character" w:customStyle="1" w:styleId="Nadpis2Char">
    <w:name w:val="Nadpis 2 Char"/>
    <w:basedOn w:val="Standardnpsmoodstavce"/>
    <w:link w:val="Nadpis2"/>
    <w:uiPriority w:val="99"/>
    <w:locked/>
    <w:rsid w:val="00AE3756"/>
    <w:rPr>
      <w:rFonts w:ascii="Calibri" w:hAnsi="Calibri"/>
      <w:b/>
      <w:i/>
      <w:caps/>
      <w:color w:val="5F497A"/>
      <w:spacing w:val="15"/>
      <w:sz w:val="24"/>
      <w:szCs w:val="24"/>
      <w:lang w:val="en-US" w:eastAsia="en-US"/>
    </w:rPr>
  </w:style>
  <w:style w:type="character" w:customStyle="1" w:styleId="Nadpis3Char">
    <w:name w:val="Nadpis 3 Char"/>
    <w:basedOn w:val="Standardnpsmoodstavce"/>
    <w:link w:val="Nadpis3"/>
    <w:uiPriority w:val="99"/>
    <w:locked/>
    <w:rsid w:val="005B5391"/>
    <w:rPr>
      <w:rFonts w:ascii="Calibri" w:hAnsi="Calibri"/>
      <w:b/>
      <w:caps/>
      <w:color w:val="7030A0"/>
      <w:sz w:val="24"/>
      <w:szCs w:val="24"/>
      <w:lang w:val="en-US" w:eastAsia="en-US"/>
    </w:rPr>
  </w:style>
  <w:style w:type="character" w:customStyle="1" w:styleId="Nadpis4Char">
    <w:name w:val="Nadpis 4 Char"/>
    <w:basedOn w:val="Standardnpsmoodstavce"/>
    <w:link w:val="Nadpis4"/>
    <w:uiPriority w:val="99"/>
    <w:locked/>
    <w:rsid w:val="00FD7827"/>
    <w:rPr>
      <w:rFonts w:ascii="Calibri" w:hAnsi="Calibri"/>
      <w:caps/>
      <w:color w:val="622423"/>
      <w:spacing w:val="10"/>
      <w:lang w:val="en-US" w:eastAsia="en-US"/>
    </w:rPr>
  </w:style>
  <w:style w:type="character" w:customStyle="1" w:styleId="Nadpis5Char">
    <w:name w:val="Nadpis 5 Char"/>
    <w:basedOn w:val="Standardnpsmoodstavce"/>
    <w:link w:val="Nadpis5"/>
    <w:uiPriority w:val="99"/>
    <w:locked/>
    <w:rsid w:val="00FD7827"/>
    <w:rPr>
      <w:rFonts w:ascii="Calibri" w:hAnsi="Calibri"/>
      <w:caps/>
      <w:color w:val="622423"/>
      <w:spacing w:val="10"/>
      <w:lang w:val="en-US" w:eastAsia="en-US"/>
    </w:rPr>
  </w:style>
  <w:style w:type="character" w:customStyle="1" w:styleId="Nadpis6Char">
    <w:name w:val="Nadpis 6 Char"/>
    <w:basedOn w:val="Standardnpsmoodstavce"/>
    <w:link w:val="Nadpis6"/>
    <w:uiPriority w:val="99"/>
    <w:locked/>
    <w:rsid w:val="00FD7827"/>
    <w:rPr>
      <w:rFonts w:ascii="Calibri" w:hAnsi="Calibri"/>
      <w:caps/>
      <w:color w:val="943634"/>
      <w:spacing w:val="10"/>
      <w:lang w:val="en-US" w:eastAsia="en-US"/>
    </w:rPr>
  </w:style>
  <w:style w:type="character" w:customStyle="1" w:styleId="Nadpis7Char">
    <w:name w:val="Nadpis 7 Char"/>
    <w:basedOn w:val="Standardnpsmoodstavce"/>
    <w:link w:val="Nadpis7"/>
    <w:uiPriority w:val="99"/>
    <w:locked/>
    <w:rsid w:val="00FD7827"/>
    <w:rPr>
      <w:rFonts w:ascii="Calibri" w:hAnsi="Calibri"/>
      <w:i/>
      <w:iCs/>
      <w:caps/>
      <w:color w:val="943634"/>
      <w:spacing w:val="10"/>
      <w:lang w:val="en-US" w:eastAsia="en-US"/>
    </w:rPr>
  </w:style>
  <w:style w:type="character" w:customStyle="1" w:styleId="Nadpis8Char">
    <w:name w:val="Nadpis 8 Char"/>
    <w:basedOn w:val="Standardnpsmoodstavce"/>
    <w:link w:val="Nadpis8"/>
    <w:uiPriority w:val="99"/>
    <w:locked/>
    <w:rsid w:val="00FD7827"/>
    <w:rPr>
      <w:rFonts w:ascii="Calibri" w:hAnsi="Calibri"/>
      <w:caps/>
      <w:spacing w:val="10"/>
      <w:sz w:val="20"/>
      <w:szCs w:val="20"/>
      <w:lang w:val="en-US" w:eastAsia="en-US"/>
    </w:rPr>
  </w:style>
  <w:style w:type="character" w:customStyle="1" w:styleId="Nadpis9Char">
    <w:name w:val="Nadpis 9 Char"/>
    <w:basedOn w:val="Standardnpsmoodstavce"/>
    <w:link w:val="Nadpis9"/>
    <w:uiPriority w:val="99"/>
    <w:locked/>
    <w:rsid w:val="00FD7827"/>
    <w:rPr>
      <w:rFonts w:ascii="Calibri" w:hAnsi="Calibri"/>
      <w:i/>
      <w:iCs/>
      <w:caps/>
      <w:spacing w:val="10"/>
      <w:sz w:val="20"/>
      <w:szCs w:val="20"/>
      <w:lang w:val="en-US" w:eastAsia="en-US"/>
    </w:rPr>
  </w:style>
  <w:style w:type="character" w:customStyle="1" w:styleId="PlainTextChar">
    <w:name w:val="Plain Text Char"/>
    <w:uiPriority w:val="99"/>
    <w:locked/>
    <w:rsid w:val="008746CE"/>
    <w:rPr>
      <w:rFonts w:ascii="Consolas" w:hAnsi="Consolas"/>
      <w:sz w:val="21"/>
      <w:lang w:val="hu-HU" w:eastAsia="en-US"/>
    </w:rPr>
  </w:style>
  <w:style w:type="paragraph" w:styleId="Prosttext">
    <w:name w:val="Plain Text"/>
    <w:basedOn w:val="Normln"/>
    <w:link w:val="ProsttextChar"/>
    <w:uiPriority w:val="99"/>
    <w:rsid w:val="008746CE"/>
    <w:rPr>
      <w:rFonts w:ascii="Consolas" w:hAnsi="Consolas"/>
      <w:sz w:val="21"/>
      <w:szCs w:val="20"/>
      <w:lang w:val="hu-HU"/>
    </w:rPr>
  </w:style>
  <w:style w:type="character" w:customStyle="1" w:styleId="ProsttextChar">
    <w:name w:val="Prostý text Char"/>
    <w:basedOn w:val="Standardnpsmoodstavce"/>
    <w:link w:val="Prosttext"/>
    <w:uiPriority w:val="99"/>
    <w:semiHidden/>
    <w:locked/>
    <w:rsid w:val="00176197"/>
    <w:rPr>
      <w:rFonts w:ascii="Courier New" w:hAnsi="Courier New" w:cs="Courier New"/>
      <w:sz w:val="20"/>
      <w:szCs w:val="20"/>
      <w:lang w:val="hu-HU" w:eastAsia="hu-HU"/>
    </w:rPr>
  </w:style>
  <w:style w:type="paragraph" w:customStyle="1" w:styleId="Odstavecsslem">
    <w:name w:val="Odstavec s číslem"/>
    <w:basedOn w:val="Normln"/>
    <w:uiPriority w:val="99"/>
    <w:rsid w:val="008746CE"/>
    <w:pPr>
      <w:tabs>
        <w:tab w:val="num" w:pos="360"/>
      </w:tabs>
      <w:spacing w:before="60" w:line="276" w:lineRule="auto"/>
    </w:pPr>
    <w:rPr>
      <w:rFonts w:ascii="Arial" w:hAnsi="Arial" w:cs="Arial"/>
      <w:lang w:val="cs-CZ"/>
    </w:rPr>
  </w:style>
  <w:style w:type="paragraph" w:customStyle="1" w:styleId="Odstavecnormln">
    <w:name w:val="Odstavec normální"/>
    <w:basedOn w:val="Normln"/>
    <w:uiPriority w:val="99"/>
    <w:rsid w:val="008746CE"/>
    <w:pPr>
      <w:widowControl w:val="0"/>
      <w:overflowPunct w:val="0"/>
      <w:autoSpaceDE w:val="0"/>
      <w:autoSpaceDN w:val="0"/>
      <w:adjustRightInd w:val="0"/>
      <w:spacing w:before="60"/>
    </w:pPr>
    <w:rPr>
      <w:rFonts w:ascii="Arial" w:hAnsi="Arial" w:cs="Arial"/>
      <w:color w:val="000000"/>
      <w:kern w:val="28"/>
      <w:sz w:val="18"/>
      <w:szCs w:val="18"/>
      <w:lang w:val="cs-CZ" w:eastAsia="cs-CZ"/>
    </w:rPr>
  </w:style>
  <w:style w:type="character" w:customStyle="1" w:styleId="shorttext">
    <w:name w:val="short_text"/>
    <w:rsid w:val="008746CE"/>
    <w:rPr>
      <w:rFonts w:ascii="Times New Roman" w:hAnsi="Times New Roman"/>
    </w:rPr>
  </w:style>
  <w:style w:type="character" w:customStyle="1" w:styleId="hps">
    <w:name w:val="hps"/>
    <w:rsid w:val="008746CE"/>
    <w:rPr>
      <w:rFonts w:ascii="Times New Roman" w:hAnsi="Times New Roman"/>
    </w:rPr>
  </w:style>
  <w:style w:type="paragraph" w:customStyle="1" w:styleId="Kapitola">
    <w:name w:val="Kapitola"/>
    <w:basedOn w:val="Normln"/>
    <w:next w:val="Normln"/>
    <w:uiPriority w:val="99"/>
    <w:rsid w:val="008746CE"/>
    <w:pPr>
      <w:numPr>
        <w:numId w:val="1"/>
      </w:numPr>
      <w:spacing w:before="60" w:line="276" w:lineRule="auto"/>
    </w:pPr>
    <w:rPr>
      <w:rFonts w:ascii="Arial" w:hAnsi="Arial" w:cs="Arial"/>
      <w:b/>
      <w:bCs/>
      <w:color w:val="000000"/>
      <w:kern w:val="28"/>
      <w:sz w:val="28"/>
      <w:szCs w:val="28"/>
      <w:lang w:val="cs-CZ" w:eastAsia="cs-CZ"/>
    </w:rPr>
  </w:style>
  <w:style w:type="paragraph" w:customStyle="1" w:styleId="Odstavecsbodem">
    <w:name w:val="Odstavec s bodem"/>
    <w:uiPriority w:val="99"/>
    <w:rsid w:val="008746CE"/>
    <w:pPr>
      <w:widowControl w:val="0"/>
      <w:numPr>
        <w:numId w:val="2"/>
      </w:numPr>
      <w:overflowPunct w:val="0"/>
      <w:autoSpaceDE w:val="0"/>
      <w:autoSpaceDN w:val="0"/>
      <w:adjustRightInd w:val="0"/>
      <w:spacing w:after="200" w:line="252" w:lineRule="auto"/>
      <w:jc w:val="both"/>
    </w:pPr>
    <w:rPr>
      <w:rFonts w:ascii="Arial" w:hAnsi="Arial" w:cs="Arial"/>
      <w:color w:val="000000"/>
      <w:kern w:val="28"/>
      <w:sz w:val="16"/>
      <w:szCs w:val="16"/>
      <w:lang w:val="en-US" w:eastAsia="en-US"/>
    </w:rPr>
  </w:style>
  <w:style w:type="paragraph" w:styleId="Bezmezer">
    <w:name w:val="No Spacing"/>
    <w:basedOn w:val="Normln"/>
    <w:link w:val="BezmezerChar"/>
    <w:uiPriority w:val="99"/>
    <w:qFormat/>
    <w:rsid w:val="00FD7827"/>
    <w:pPr>
      <w:spacing w:after="0" w:line="240" w:lineRule="auto"/>
    </w:pPr>
  </w:style>
  <w:style w:type="character" w:customStyle="1" w:styleId="BezmezerChar">
    <w:name w:val="Bez mezer Char"/>
    <w:basedOn w:val="Standardnpsmoodstavce"/>
    <w:link w:val="Bezmezer"/>
    <w:uiPriority w:val="99"/>
    <w:locked/>
    <w:rsid w:val="00FD7827"/>
    <w:rPr>
      <w:rFonts w:cs="Times New Roman"/>
    </w:rPr>
  </w:style>
  <w:style w:type="paragraph" w:styleId="slovanseznam5">
    <w:name w:val="List Number 5"/>
    <w:basedOn w:val="Normln"/>
    <w:uiPriority w:val="99"/>
    <w:rsid w:val="00AA7E5D"/>
    <w:pPr>
      <w:widowControl w:val="0"/>
      <w:tabs>
        <w:tab w:val="left" w:pos="360"/>
      </w:tabs>
      <w:overflowPunct w:val="0"/>
      <w:autoSpaceDE w:val="0"/>
      <w:autoSpaceDN w:val="0"/>
      <w:adjustRightInd w:val="0"/>
      <w:spacing w:before="20" w:after="40"/>
      <w:ind w:left="357" w:hanging="357"/>
    </w:pPr>
    <w:rPr>
      <w:rFonts w:ascii="Arial" w:hAnsi="Arial" w:cs="Arial"/>
      <w:color w:val="000000"/>
      <w:kern w:val="28"/>
      <w:lang w:val="cs-CZ" w:eastAsia="cs-CZ"/>
    </w:rPr>
  </w:style>
  <w:style w:type="paragraph" w:customStyle="1" w:styleId="Normln1">
    <w:name w:val="Normální1"/>
    <w:uiPriority w:val="99"/>
    <w:rsid w:val="00AA7E5D"/>
    <w:pPr>
      <w:widowControl w:val="0"/>
      <w:overflowPunct w:val="0"/>
      <w:autoSpaceDE w:val="0"/>
      <w:autoSpaceDN w:val="0"/>
      <w:adjustRightInd w:val="0"/>
      <w:spacing w:before="60" w:after="200" w:line="252" w:lineRule="auto"/>
    </w:pPr>
    <w:rPr>
      <w:rFonts w:ascii="Arial" w:hAnsi="Arial" w:cs="Arial"/>
      <w:kern w:val="28"/>
      <w:lang w:val="en-US" w:eastAsia="en-US"/>
    </w:rPr>
  </w:style>
  <w:style w:type="character" w:customStyle="1" w:styleId="CharChar4">
    <w:name w:val="Char Char4"/>
    <w:uiPriority w:val="99"/>
    <w:rsid w:val="00AA7E5D"/>
    <w:rPr>
      <w:rFonts w:ascii="Cambria" w:hAnsi="Cambria"/>
      <w:b/>
      <w:color w:val="000000"/>
      <w:kern w:val="28"/>
      <w:sz w:val="26"/>
    </w:rPr>
  </w:style>
  <w:style w:type="paragraph" w:styleId="slovanseznam2">
    <w:name w:val="List Number 2"/>
    <w:basedOn w:val="Normln"/>
    <w:uiPriority w:val="99"/>
    <w:rsid w:val="00AA7E5D"/>
    <w:pPr>
      <w:widowControl w:val="0"/>
      <w:tabs>
        <w:tab w:val="left" w:pos="360"/>
      </w:tabs>
      <w:overflowPunct w:val="0"/>
      <w:autoSpaceDE w:val="0"/>
      <w:autoSpaceDN w:val="0"/>
      <w:adjustRightInd w:val="0"/>
      <w:spacing w:before="120" w:after="120"/>
      <w:ind w:left="362" w:hanging="360"/>
    </w:pPr>
    <w:rPr>
      <w:rFonts w:ascii="Arial" w:hAnsi="Arial" w:cs="Arial"/>
      <w:color w:val="000000"/>
      <w:kern w:val="28"/>
      <w:lang w:val="cs-CZ" w:eastAsia="cs-CZ"/>
    </w:rPr>
  </w:style>
  <w:style w:type="paragraph" w:customStyle="1" w:styleId="NormlnsWWW">
    <w:name w:val="Normální (síť WWW)"/>
    <w:uiPriority w:val="99"/>
    <w:rsid w:val="00AA7E5D"/>
    <w:pPr>
      <w:widowControl w:val="0"/>
      <w:overflowPunct w:val="0"/>
      <w:autoSpaceDE w:val="0"/>
      <w:autoSpaceDN w:val="0"/>
      <w:adjustRightInd w:val="0"/>
      <w:spacing w:before="100" w:after="100" w:line="252" w:lineRule="auto"/>
    </w:pPr>
    <w:rPr>
      <w:rFonts w:ascii="Arial Unicode MS" w:eastAsia="Arial Unicode MS" w:hAnsi="Times New Roman" w:cs="Arial Unicode MS"/>
      <w:kern w:val="28"/>
      <w:sz w:val="28"/>
      <w:szCs w:val="28"/>
      <w:lang w:val="en-US" w:eastAsia="en-US"/>
    </w:rPr>
  </w:style>
  <w:style w:type="paragraph" w:customStyle="1" w:styleId="slaseznam">
    <w:name w:val="Čísla_seznam"/>
    <w:uiPriority w:val="99"/>
    <w:rsid w:val="00AA7E5D"/>
    <w:pPr>
      <w:widowControl w:val="0"/>
      <w:tabs>
        <w:tab w:val="left" w:pos="360"/>
      </w:tabs>
      <w:overflowPunct w:val="0"/>
      <w:autoSpaceDE w:val="0"/>
      <w:autoSpaceDN w:val="0"/>
      <w:adjustRightInd w:val="0"/>
      <w:spacing w:before="60" w:after="60" w:line="252" w:lineRule="auto"/>
      <w:ind w:left="340" w:hanging="340"/>
    </w:pPr>
    <w:rPr>
      <w:rFonts w:ascii="Arial" w:hAnsi="Arial" w:cs="Arial"/>
      <w:kern w:val="28"/>
      <w:sz w:val="18"/>
      <w:szCs w:val="18"/>
      <w:lang w:val="en-US" w:eastAsia="en-US"/>
    </w:rPr>
  </w:style>
  <w:style w:type="paragraph" w:customStyle="1" w:styleId="Odstavecseseznamem1">
    <w:name w:val="Odstavec se seznamem1"/>
    <w:basedOn w:val="Normln"/>
    <w:uiPriority w:val="99"/>
    <w:rsid w:val="00AA7E5D"/>
    <w:pPr>
      <w:spacing w:before="60"/>
      <w:ind w:left="720"/>
    </w:pPr>
    <w:rPr>
      <w:rFonts w:ascii="Arial" w:hAnsi="Arial" w:cs="Arial"/>
      <w:color w:val="000000"/>
      <w:kern w:val="28"/>
      <w:lang w:val="cs-CZ" w:eastAsia="cs-CZ"/>
    </w:rPr>
  </w:style>
  <w:style w:type="paragraph" w:customStyle="1" w:styleId="slovanseznam51">
    <w:name w:val="Číslovaný seznam 51"/>
    <w:basedOn w:val="Normln"/>
    <w:uiPriority w:val="99"/>
    <w:rsid w:val="00AA7E5D"/>
    <w:pPr>
      <w:widowControl w:val="0"/>
      <w:tabs>
        <w:tab w:val="left" w:pos="717"/>
      </w:tabs>
      <w:suppressAutoHyphens/>
      <w:overflowPunct w:val="0"/>
      <w:autoSpaceDE w:val="0"/>
      <w:spacing w:before="20" w:after="40"/>
      <w:ind w:left="357" w:hanging="357"/>
    </w:pPr>
    <w:rPr>
      <w:rFonts w:ascii="Arial" w:hAnsi="Arial" w:cs="Arial"/>
      <w:color w:val="000000"/>
      <w:kern w:val="1"/>
      <w:lang w:val="cs-CZ" w:eastAsia="ar-SA"/>
    </w:rPr>
  </w:style>
  <w:style w:type="paragraph" w:styleId="Zhlav">
    <w:name w:val="header"/>
    <w:basedOn w:val="Normln"/>
    <w:link w:val="ZhlavChar"/>
    <w:uiPriority w:val="99"/>
    <w:rsid w:val="00AA7E5D"/>
    <w:pPr>
      <w:widowControl w:val="0"/>
      <w:tabs>
        <w:tab w:val="center" w:pos="4536"/>
        <w:tab w:val="right" w:pos="9072"/>
      </w:tabs>
      <w:overflowPunct w:val="0"/>
      <w:autoSpaceDE w:val="0"/>
      <w:autoSpaceDN w:val="0"/>
      <w:adjustRightInd w:val="0"/>
      <w:spacing w:before="60"/>
    </w:pPr>
    <w:rPr>
      <w:color w:val="000000"/>
      <w:kern w:val="28"/>
      <w:sz w:val="28"/>
      <w:szCs w:val="28"/>
      <w:lang w:val="cs-CZ" w:eastAsia="cs-CZ"/>
    </w:rPr>
  </w:style>
  <w:style w:type="character" w:customStyle="1" w:styleId="ZhlavChar">
    <w:name w:val="Záhlaví Char"/>
    <w:basedOn w:val="Standardnpsmoodstavce"/>
    <w:link w:val="Zhlav"/>
    <w:uiPriority w:val="99"/>
    <w:locked/>
    <w:rsid w:val="00AA7E5D"/>
    <w:rPr>
      <w:rFonts w:cs="Times New Roman"/>
      <w:color w:val="000000"/>
      <w:kern w:val="28"/>
      <w:sz w:val="28"/>
      <w:szCs w:val="28"/>
      <w:lang w:val="cs-CZ" w:eastAsia="cs-CZ"/>
    </w:rPr>
  </w:style>
  <w:style w:type="paragraph" w:styleId="Zpat">
    <w:name w:val="footer"/>
    <w:basedOn w:val="Normln"/>
    <w:link w:val="ZpatChar"/>
    <w:uiPriority w:val="99"/>
    <w:rsid w:val="00AA7E5D"/>
    <w:pPr>
      <w:widowControl w:val="0"/>
      <w:tabs>
        <w:tab w:val="center" w:pos="4536"/>
        <w:tab w:val="right" w:pos="9072"/>
      </w:tabs>
      <w:overflowPunct w:val="0"/>
      <w:autoSpaceDE w:val="0"/>
      <w:autoSpaceDN w:val="0"/>
      <w:adjustRightInd w:val="0"/>
      <w:spacing w:before="60"/>
    </w:pPr>
    <w:rPr>
      <w:color w:val="000000"/>
      <w:kern w:val="28"/>
      <w:sz w:val="28"/>
      <w:szCs w:val="28"/>
      <w:lang w:val="cs-CZ" w:eastAsia="cs-CZ"/>
    </w:rPr>
  </w:style>
  <w:style w:type="character" w:customStyle="1" w:styleId="ZpatChar">
    <w:name w:val="Zápatí Char"/>
    <w:basedOn w:val="Standardnpsmoodstavce"/>
    <w:link w:val="Zpat"/>
    <w:uiPriority w:val="99"/>
    <w:locked/>
    <w:rsid w:val="00AA7E5D"/>
    <w:rPr>
      <w:rFonts w:cs="Times New Roman"/>
      <w:color w:val="000000"/>
      <w:kern w:val="28"/>
      <w:sz w:val="28"/>
      <w:szCs w:val="28"/>
      <w:lang w:val="cs-CZ" w:eastAsia="cs-CZ"/>
    </w:rPr>
  </w:style>
  <w:style w:type="paragraph" w:styleId="Zkladntext">
    <w:name w:val="Body Text"/>
    <w:basedOn w:val="Normln"/>
    <w:link w:val="ZkladntextChar"/>
    <w:uiPriority w:val="99"/>
    <w:rsid w:val="00AA7E5D"/>
    <w:pPr>
      <w:autoSpaceDE w:val="0"/>
      <w:autoSpaceDN w:val="0"/>
      <w:adjustRightInd w:val="0"/>
      <w:spacing w:before="60"/>
    </w:pPr>
    <w:rPr>
      <w:rFonts w:ascii="Arial" w:hAnsi="Arial" w:cs="Arial"/>
      <w:color w:val="000000"/>
      <w:sz w:val="28"/>
      <w:szCs w:val="28"/>
      <w:lang w:val="cs-CZ" w:eastAsia="cs-CZ"/>
    </w:rPr>
  </w:style>
  <w:style w:type="character" w:customStyle="1" w:styleId="ZkladntextChar">
    <w:name w:val="Základní text Char"/>
    <w:basedOn w:val="Standardnpsmoodstavce"/>
    <w:link w:val="Zkladntext"/>
    <w:uiPriority w:val="99"/>
    <w:semiHidden/>
    <w:locked/>
    <w:rsid w:val="00176197"/>
    <w:rPr>
      <w:rFonts w:cs="Times New Roman"/>
      <w:sz w:val="24"/>
      <w:szCs w:val="24"/>
      <w:lang w:val="hu-HU" w:eastAsia="hu-HU"/>
    </w:rPr>
  </w:style>
  <w:style w:type="paragraph" w:customStyle="1" w:styleId="Ostavecspomlkou">
    <w:name w:val="Ostavec s pomlčkou"/>
    <w:basedOn w:val="Normln"/>
    <w:uiPriority w:val="99"/>
    <w:rsid w:val="00AA7E5D"/>
    <w:pPr>
      <w:numPr>
        <w:numId w:val="3"/>
      </w:numPr>
    </w:pPr>
    <w:rPr>
      <w:rFonts w:ascii="Arial" w:hAnsi="Arial" w:cs="Arial"/>
      <w:sz w:val="16"/>
      <w:szCs w:val="16"/>
      <w:lang w:val="cs-CZ"/>
    </w:rPr>
  </w:style>
  <w:style w:type="paragraph" w:customStyle="1" w:styleId="Styl1">
    <w:name w:val="Styl1"/>
    <w:basedOn w:val="Ostavecspomlkou"/>
    <w:uiPriority w:val="99"/>
    <w:rsid w:val="00AA7E5D"/>
  </w:style>
  <w:style w:type="paragraph" w:customStyle="1" w:styleId="Odstavecspsmenem">
    <w:name w:val="Odstavec s písmenem"/>
    <w:basedOn w:val="Normln"/>
    <w:uiPriority w:val="99"/>
    <w:rsid w:val="00AA7E5D"/>
    <w:pPr>
      <w:widowControl w:val="0"/>
      <w:numPr>
        <w:numId w:val="4"/>
      </w:numPr>
      <w:suppressAutoHyphens/>
      <w:overflowPunct w:val="0"/>
      <w:autoSpaceDE w:val="0"/>
      <w:spacing w:before="60"/>
    </w:pPr>
    <w:rPr>
      <w:rFonts w:ascii="Arial" w:hAnsi="Arial" w:cs="Arial"/>
      <w:b/>
      <w:bCs/>
      <w:color w:val="000000"/>
      <w:kern w:val="28"/>
      <w:sz w:val="20"/>
      <w:szCs w:val="20"/>
      <w:lang w:val="cs-CZ" w:eastAsia="cs-CZ"/>
    </w:rPr>
  </w:style>
  <w:style w:type="paragraph" w:customStyle="1" w:styleId="Normal">
    <w:name w:val="[Normal]"/>
    <w:uiPriority w:val="99"/>
    <w:rsid w:val="00AA7E5D"/>
    <w:pPr>
      <w:widowControl w:val="0"/>
      <w:autoSpaceDE w:val="0"/>
      <w:autoSpaceDN w:val="0"/>
      <w:adjustRightInd w:val="0"/>
      <w:spacing w:after="200" w:line="252" w:lineRule="auto"/>
    </w:pPr>
    <w:rPr>
      <w:rFonts w:ascii="Arial" w:hAnsi="Arial" w:cs="Arial"/>
      <w:sz w:val="24"/>
      <w:szCs w:val="24"/>
      <w:lang w:val="en-US" w:eastAsia="en-US"/>
    </w:rPr>
  </w:style>
  <w:style w:type="character" w:customStyle="1" w:styleId="longtext">
    <w:name w:val="long_text"/>
    <w:basedOn w:val="Standardnpsmoodstavce"/>
    <w:uiPriority w:val="99"/>
    <w:rsid w:val="00AA7E5D"/>
    <w:rPr>
      <w:rFonts w:cs="Times New Roman"/>
    </w:rPr>
  </w:style>
  <w:style w:type="paragraph" w:styleId="Odstavecseseznamem">
    <w:name w:val="List Paragraph"/>
    <w:basedOn w:val="Normln"/>
    <w:link w:val="OdstavecseseznamemChar"/>
    <w:uiPriority w:val="34"/>
    <w:qFormat/>
    <w:rsid w:val="00FD7827"/>
    <w:pPr>
      <w:ind w:left="720"/>
      <w:contextualSpacing/>
    </w:pPr>
  </w:style>
  <w:style w:type="paragraph" w:customStyle="1" w:styleId="Alaprtelmezett">
    <w:name w:val="Alapértelmezett"/>
    <w:uiPriority w:val="99"/>
    <w:rsid w:val="00AA7E5D"/>
    <w:pPr>
      <w:tabs>
        <w:tab w:val="left" w:pos="709"/>
      </w:tabs>
      <w:suppressAutoHyphens/>
      <w:spacing w:after="200" w:line="276" w:lineRule="atLeast"/>
    </w:pPr>
    <w:rPr>
      <w:rFonts w:ascii="Calibri" w:hAnsi="Calibri" w:cs="Calibri"/>
      <w:color w:val="00000A"/>
      <w:lang w:val="hu-HU" w:eastAsia="en-US"/>
    </w:rPr>
  </w:style>
  <w:style w:type="paragraph" w:customStyle="1" w:styleId="Pomlkaseznam">
    <w:name w:val="Pomlčka_seznam"/>
    <w:uiPriority w:val="99"/>
    <w:rsid w:val="007A7C33"/>
    <w:pPr>
      <w:tabs>
        <w:tab w:val="left" w:pos="-31680"/>
      </w:tabs>
      <w:spacing w:after="200" w:line="252" w:lineRule="auto"/>
      <w:ind w:left="283" w:hanging="283"/>
    </w:pPr>
    <w:rPr>
      <w:rFonts w:ascii="Arial" w:hAnsi="Arial" w:cs="Arial"/>
      <w:color w:val="000000"/>
      <w:kern w:val="28"/>
      <w:sz w:val="18"/>
      <w:szCs w:val="18"/>
      <w:lang w:val="en-US" w:eastAsia="en-US"/>
    </w:rPr>
  </w:style>
  <w:style w:type="paragraph" w:styleId="slovanseznam">
    <w:name w:val="List Number"/>
    <w:basedOn w:val="Normln"/>
    <w:uiPriority w:val="99"/>
    <w:rsid w:val="005470E7"/>
    <w:pPr>
      <w:tabs>
        <w:tab w:val="num" w:pos="360"/>
      </w:tabs>
      <w:ind w:left="360" w:hanging="360"/>
    </w:pPr>
  </w:style>
  <w:style w:type="paragraph" w:styleId="Seznamsodrkami">
    <w:name w:val="List Bullet"/>
    <w:basedOn w:val="Normln"/>
    <w:uiPriority w:val="99"/>
    <w:rsid w:val="005470E7"/>
    <w:pPr>
      <w:tabs>
        <w:tab w:val="left" w:pos="-31680"/>
      </w:tabs>
      <w:ind w:left="360" w:hanging="360"/>
    </w:pPr>
    <w:rPr>
      <w:rFonts w:ascii="Arial" w:hAnsi="Arial" w:cs="Arial"/>
      <w:color w:val="000000"/>
      <w:kern w:val="28"/>
      <w:sz w:val="18"/>
      <w:szCs w:val="18"/>
      <w:lang w:val="cs-CZ" w:eastAsia="cs-CZ"/>
    </w:rPr>
  </w:style>
  <w:style w:type="paragraph" w:customStyle="1" w:styleId="Bodyseznam">
    <w:name w:val="Body_seznam"/>
    <w:uiPriority w:val="99"/>
    <w:rsid w:val="00803D6B"/>
    <w:pPr>
      <w:tabs>
        <w:tab w:val="left" w:pos="226"/>
      </w:tabs>
      <w:spacing w:after="200" w:line="252" w:lineRule="auto"/>
      <w:ind w:left="584" w:hanging="227"/>
    </w:pPr>
    <w:rPr>
      <w:rFonts w:ascii="Arial" w:hAnsi="Arial" w:cs="Arial"/>
      <w:color w:val="000000"/>
      <w:kern w:val="28"/>
      <w:sz w:val="18"/>
      <w:szCs w:val="18"/>
      <w:lang w:val="en-US" w:eastAsia="en-US"/>
    </w:rPr>
  </w:style>
  <w:style w:type="paragraph" w:customStyle="1" w:styleId="odstavecspsmenem0">
    <w:name w:val="odstavecspsmenem"/>
    <w:basedOn w:val="Normln"/>
    <w:uiPriority w:val="99"/>
    <w:rsid w:val="00745F05"/>
    <w:pPr>
      <w:spacing w:before="100" w:beforeAutospacing="1" w:after="100" w:afterAutospacing="1"/>
    </w:pPr>
    <w:rPr>
      <w:lang w:val="cs-CZ" w:eastAsia="cs-CZ"/>
    </w:rPr>
  </w:style>
  <w:style w:type="character" w:customStyle="1" w:styleId="apple-converted-space">
    <w:name w:val="apple-converted-space"/>
    <w:basedOn w:val="Standardnpsmoodstavce"/>
    <w:uiPriority w:val="99"/>
    <w:rsid w:val="00745F05"/>
    <w:rPr>
      <w:rFonts w:cs="Times New Roman"/>
    </w:rPr>
  </w:style>
  <w:style w:type="paragraph" w:customStyle="1" w:styleId="odstavecsbodem0">
    <w:name w:val="odstavecsbodem"/>
    <w:basedOn w:val="Normln"/>
    <w:uiPriority w:val="99"/>
    <w:rsid w:val="00745F05"/>
    <w:pPr>
      <w:spacing w:before="100" w:beforeAutospacing="1" w:after="100" w:afterAutospacing="1"/>
    </w:pPr>
    <w:rPr>
      <w:lang w:val="cs-CZ" w:eastAsia="cs-CZ"/>
    </w:rPr>
  </w:style>
  <w:style w:type="paragraph" w:customStyle="1" w:styleId="odstavecsslem0">
    <w:name w:val="odstavecsslem"/>
    <w:basedOn w:val="Normln"/>
    <w:uiPriority w:val="99"/>
    <w:rsid w:val="00A33922"/>
    <w:pPr>
      <w:spacing w:before="100" w:beforeAutospacing="1" w:after="100" w:afterAutospacing="1"/>
    </w:pPr>
    <w:rPr>
      <w:lang w:val="cs-CZ" w:eastAsia="cs-CZ"/>
    </w:rPr>
  </w:style>
  <w:style w:type="paragraph" w:customStyle="1" w:styleId="odstavecspomlkou">
    <w:name w:val="odstavecspomlkou"/>
    <w:basedOn w:val="Normln"/>
    <w:uiPriority w:val="99"/>
    <w:rsid w:val="00C15E95"/>
    <w:pPr>
      <w:spacing w:before="100" w:beforeAutospacing="1" w:after="100" w:afterAutospacing="1"/>
    </w:pPr>
    <w:rPr>
      <w:lang w:val="cs-CZ" w:eastAsia="cs-CZ"/>
    </w:rPr>
  </w:style>
  <w:style w:type="paragraph" w:styleId="Textbubliny">
    <w:name w:val="Balloon Text"/>
    <w:basedOn w:val="Normln"/>
    <w:link w:val="TextbublinyChar"/>
    <w:uiPriority w:val="99"/>
    <w:semiHidden/>
    <w:rsid w:val="000F2A5E"/>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F2A5E"/>
    <w:rPr>
      <w:rFonts w:ascii="Tahoma" w:hAnsi="Tahoma" w:cs="Tahoma"/>
      <w:sz w:val="16"/>
      <w:szCs w:val="16"/>
      <w:lang w:val="hu-HU" w:eastAsia="hu-HU"/>
    </w:rPr>
  </w:style>
  <w:style w:type="paragraph" w:styleId="Titulek">
    <w:name w:val="caption"/>
    <w:basedOn w:val="Normln"/>
    <w:next w:val="Normln"/>
    <w:uiPriority w:val="99"/>
    <w:qFormat/>
    <w:locked/>
    <w:rsid w:val="00FD7827"/>
    <w:rPr>
      <w:caps/>
      <w:spacing w:val="10"/>
      <w:sz w:val="18"/>
      <w:szCs w:val="18"/>
    </w:rPr>
  </w:style>
  <w:style w:type="paragraph" w:styleId="Nzev">
    <w:name w:val="Title"/>
    <w:basedOn w:val="Normln"/>
    <w:next w:val="Normln"/>
    <w:link w:val="NzevChar"/>
    <w:uiPriority w:val="99"/>
    <w:qFormat/>
    <w:locked/>
    <w:rsid w:val="00FD7827"/>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NzevChar">
    <w:name w:val="Název Char"/>
    <w:basedOn w:val="Standardnpsmoodstavce"/>
    <w:link w:val="Nzev"/>
    <w:uiPriority w:val="99"/>
    <w:locked/>
    <w:rsid w:val="00FD7827"/>
    <w:rPr>
      <w:rFonts w:eastAsia="Times New Roman" w:cs="Times New Roman"/>
      <w:caps/>
      <w:color w:val="632423"/>
      <w:spacing w:val="50"/>
      <w:sz w:val="44"/>
      <w:szCs w:val="44"/>
    </w:rPr>
  </w:style>
  <w:style w:type="paragraph" w:styleId="Podnadpis">
    <w:name w:val="Subtitle"/>
    <w:basedOn w:val="Normln"/>
    <w:next w:val="Normln"/>
    <w:link w:val="PodnadpisChar"/>
    <w:uiPriority w:val="99"/>
    <w:qFormat/>
    <w:locked/>
    <w:rsid w:val="00FD7827"/>
    <w:pPr>
      <w:spacing w:after="560" w:line="240" w:lineRule="auto"/>
      <w:jc w:val="center"/>
    </w:pPr>
    <w:rPr>
      <w:caps/>
      <w:spacing w:val="20"/>
      <w:sz w:val="18"/>
      <w:szCs w:val="18"/>
    </w:rPr>
  </w:style>
  <w:style w:type="character" w:customStyle="1" w:styleId="PodnadpisChar">
    <w:name w:val="Podnadpis Char"/>
    <w:basedOn w:val="Standardnpsmoodstavce"/>
    <w:link w:val="Podnadpis"/>
    <w:uiPriority w:val="99"/>
    <w:locked/>
    <w:rsid w:val="00FD7827"/>
    <w:rPr>
      <w:rFonts w:eastAsia="Times New Roman" w:cs="Times New Roman"/>
      <w:caps/>
      <w:spacing w:val="20"/>
      <w:sz w:val="18"/>
      <w:szCs w:val="18"/>
    </w:rPr>
  </w:style>
  <w:style w:type="character" w:styleId="Siln">
    <w:name w:val="Strong"/>
    <w:basedOn w:val="Standardnpsmoodstavce"/>
    <w:uiPriority w:val="99"/>
    <w:qFormat/>
    <w:locked/>
    <w:rsid w:val="008E085D"/>
    <w:rPr>
      <w:rFonts w:cs="Times New Roman"/>
      <w:b/>
      <w:color w:val="5F497A"/>
      <w:spacing w:val="5"/>
    </w:rPr>
  </w:style>
  <w:style w:type="character" w:styleId="Zdraznn">
    <w:name w:val="Emphasis"/>
    <w:basedOn w:val="Standardnpsmoodstavce"/>
    <w:uiPriority w:val="99"/>
    <w:qFormat/>
    <w:locked/>
    <w:rsid w:val="00FD7827"/>
    <w:rPr>
      <w:rFonts w:cs="Times New Roman"/>
      <w:caps/>
      <w:spacing w:val="5"/>
      <w:sz w:val="20"/>
    </w:rPr>
  </w:style>
  <w:style w:type="paragraph" w:styleId="Citt">
    <w:name w:val="Quote"/>
    <w:basedOn w:val="Normln"/>
    <w:next w:val="Normln"/>
    <w:link w:val="CittChar"/>
    <w:uiPriority w:val="99"/>
    <w:qFormat/>
    <w:rsid w:val="00FD7827"/>
    <w:rPr>
      <w:i/>
      <w:iCs/>
    </w:rPr>
  </w:style>
  <w:style w:type="character" w:customStyle="1" w:styleId="CittChar">
    <w:name w:val="Citát Char"/>
    <w:basedOn w:val="Standardnpsmoodstavce"/>
    <w:link w:val="Citt"/>
    <w:uiPriority w:val="99"/>
    <w:locked/>
    <w:rsid w:val="00FD7827"/>
    <w:rPr>
      <w:rFonts w:eastAsia="Times New Roman" w:cs="Times New Roman"/>
      <w:i/>
      <w:iCs/>
    </w:rPr>
  </w:style>
  <w:style w:type="paragraph" w:styleId="Vrazncitt">
    <w:name w:val="Intense Quote"/>
    <w:basedOn w:val="Normln"/>
    <w:next w:val="Normln"/>
    <w:link w:val="VrazncittChar"/>
    <w:uiPriority w:val="99"/>
    <w:qFormat/>
    <w:rsid w:val="00FD7827"/>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VrazncittChar">
    <w:name w:val="Výrazný citát Char"/>
    <w:basedOn w:val="Standardnpsmoodstavce"/>
    <w:link w:val="Vrazncitt"/>
    <w:uiPriority w:val="99"/>
    <w:locked/>
    <w:rsid w:val="00FD7827"/>
    <w:rPr>
      <w:rFonts w:eastAsia="Times New Roman" w:cs="Times New Roman"/>
      <w:caps/>
      <w:color w:val="622423"/>
      <w:spacing w:val="5"/>
      <w:sz w:val="20"/>
      <w:szCs w:val="20"/>
    </w:rPr>
  </w:style>
  <w:style w:type="character" w:styleId="Zdraznnjemn">
    <w:name w:val="Subtle Emphasis"/>
    <w:basedOn w:val="Standardnpsmoodstavce"/>
    <w:uiPriority w:val="99"/>
    <w:qFormat/>
    <w:rsid w:val="00FD7827"/>
    <w:rPr>
      <w:rFonts w:cs="Times New Roman"/>
      <w:i/>
    </w:rPr>
  </w:style>
  <w:style w:type="character" w:styleId="Zdraznnintenzivn">
    <w:name w:val="Intense Emphasis"/>
    <w:basedOn w:val="Standardnpsmoodstavce"/>
    <w:uiPriority w:val="99"/>
    <w:qFormat/>
    <w:rsid w:val="00FD7827"/>
    <w:rPr>
      <w:rFonts w:cs="Times New Roman"/>
      <w:i/>
      <w:caps/>
      <w:spacing w:val="10"/>
      <w:sz w:val="20"/>
    </w:rPr>
  </w:style>
  <w:style w:type="character" w:styleId="Odkazjemn">
    <w:name w:val="Subtle Reference"/>
    <w:basedOn w:val="Standardnpsmoodstavce"/>
    <w:uiPriority w:val="99"/>
    <w:qFormat/>
    <w:rsid w:val="00FD7827"/>
    <w:rPr>
      <w:rFonts w:ascii="Calibri" w:hAnsi="Calibri" w:cs="Times New Roman"/>
      <w:i/>
      <w:iCs/>
      <w:color w:val="622423"/>
    </w:rPr>
  </w:style>
  <w:style w:type="character" w:styleId="Odkazintenzivn">
    <w:name w:val="Intense Reference"/>
    <w:basedOn w:val="Standardnpsmoodstavce"/>
    <w:uiPriority w:val="99"/>
    <w:qFormat/>
    <w:rsid w:val="00FD7827"/>
    <w:rPr>
      <w:rFonts w:ascii="Calibri" w:hAnsi="Calibri" w:cs="Times New Roman"/>
      <w:b/>
      <w:i/>
      <w:color w:val="622423"/>
    </w:rPr>
  </w:style>
  <w:style w:type="character" w:styleId="Nzevknihy">
    <w:name w:val="Book Title"/>
    <w:basedOn w:val="Standardnpsmoodstavce"/>
    <w:uiPriority w:val="99"/>
    <w:qFormat/>
    <w:rsid w:val="00FD7827"/>
    <w:rPr>
      <w:rFonts w:cs="Times New Roman"/>
      <w:caps/>
      <w:color w:val="622423"/>
      <w:spacing w:val="5"/>
      <w:u w:color="622423"/>
    </w:rPr>
  </w:style>
  <w:style w:type="paragraph" w:styleId="Nadpisobsahu">
    <w:name w:val="TOC Heading"/>
    <w:basedOn w:val="Nadpis1"/>
    <w:next w:val="Normln"/>
    <w:uiPriority w:val="99"/>
    <w:qFormat/>
    <w:rsid w:val="00FD7827"/>
    <w:pPr>
      <w:outlineLvl w:val="9"/>
    </w:pPr>
  </w:style>
  <w:style w:type="paragraph" w:customStyle="1" w:styleId="podtren">
    <w:name w:val="podtržení"/>
    <w:basedOn w:val="Odstavecseseznamem"/>
    <w:link w:val="podtrenChar"/>
    <w:uiPriority w:val="99"/>
    <w:rsid w:val="008E085D"/>
    <w:pPr>
      <w:keepNext/>
      <w:numPr>
        <w:numId w:val="10"/>
      </w:numPr>
      <w:spacing w:before="240" w:after="0"/>
    </w:pPr>
    <w:rPr>
      <w:color w:val="7030A0"/>
      <w:u w:val="single"/>
    </w:rPr>
  </w:style>
  <w:style w:type="paragraph" w:styleId="Obsah1">
    <w:name w:val="toc 1"/>
    <w:basedOn w:val="Normln"/>
    <w:next w:val="Normln"/>
    <w:autoRedefine/>
    <w:uiPriority w:val="39"/>
    <w:rsid w:val="0010620F"/>
    <w:pPr>
      <w:tabs>
        <w:tab w:val="left" w:pos="440"/>
        <w:tab w:val="right" w:leader="dot" w:pos="10762"/>
      </w:tabs>
      <w:spacing w:after="100"/>
    </w:pPr>
    <w:rPr>
      <w:b/>
      <w:noProof/>
      <w:color w:val="C00000"/>
    </w:rPr>
  </w:style>
  <w:style w:type="character" w:customStyle="1" w:styleId="OdstavecseseznamemChar">
    <w:name w:val="Odstavec se seznamem Char"/>
    <w:basedOn w:val="Standardnpsmoodstavce"/>
    <w:link w:val="Odstavecseseznamem"/>
    <w:uiPriority w:val="34"/>
    <w:locked/>
    <w:rsid w:val="007A5DAA"/>
    <w:rPr>
      <w:rFonts w:cs="Times New Roman"/>
    </w:rPr>
  </w:style>
  <w:style w:type="character" w:customStyle="1" w:styleId="podtrenChar">
    <w:name w:val="podtržení Char"/>
    <w:basedOn w:val="OdstavecseseznamemChar"/>
    <w:link w:val="podtren"/>
    <w:uiPriority w:val="99"/>
    <w:locked/>
    <w:rsid w:val="008E085D"/>
    <w:rPr>
      <w:rFonts w:ascii="Calibri" w:hAnsi="Calibri" w:cs="Times New Roman"/>
      <w:color w:val="7030A0"/>
      <w:u w:val="single"/>
      <w:lang w:val="en-US" w:eastAsia="en-US"/>
    </w:rPr>
  </w:style>
  <w:style w:type="paragraph" w:styleId="Obsah2">
    <w:name w:val="toc 2"/>
    <w:basedOn w:val="Normln"/>
    <w:next w:val="Normln"/>
    <w:autoRedefine/>
    <w:uiPriority w:val="39"/>
    <w:rsid w:val="0010620F"/>
    <w:pPr>
      <w:tabs>
        <w:tab w:val="left" w:pos="880"/>
        <w:tab w:val="right" w:leader="dot" w:pos="10762"/>
      </w:tabs>
      <w:spacing w:after="100"/>
      <w:ind w:left="220"/>
    </w:pPr>
  </w:style>
  <w:style w:type="paragraph" w:styleId="Obsah3">
    <w:name w:val="toc 3"/>
    <w:basedOn w:val="Normln"/>
    <w:next w:val="Normln"/>
    <w:autoRedefine/>
    <w:uiPriority w:val="99"/>
    <w:rsid w:val="007A5DAA"/>
    <w:pPr>
      <w:spacing w:after="100"/>
      <w:ind w:left="440"/>
    </w:pPr>
  </w:style>
  <w:style w:type="character" w:styleId="Hypertextovodkaz">
    <w:name w:val="Hyperlink"/>
    <w:basedOn w:val="Standardnpsmoodstavce"/>
    <w:uiPriority w:val="99"/>
    <w:rsid w:val="007A5DAA"/>
    <w:rPr>
      <w:rFonts w:cs="Times New Roman"/>
      <w:color w:val="0000FF"/>
      <w:u w:val="single"/>
    </w:rPr>
  </w:style>
  <w:style w:type="paragraph" w:styleId="Obsah4">
    <w:name w:val="toc 4"/>
    <w:basedOn w:val="Normln"/>
    <w:next w:val="Normln"/>
    <w:autoRedefine/>
    <w:uiPriority w:val="99"/>
    <w:rsid w:val="00D52AF4"/>
    <w:pPr>
      <w:spacing w:after="100" w:line="276" w:lineRule="auto"/>
      <w:ind w:left="660"/>
    </w:pPr>
    <w:rPr>
      <w:lang w:val="cs-CZ" w:eastAsia="cs-CZ"/>
    </w:rPr>
  </w:style>
  <w:style w:type="paragraph" w:styleId="Obsah5">
    <w:name w:val="toc 5"/>
    <w:basedOn w:val="Normln"/>
    <w:next w:val="Normln"/>
    <w:autoRedefine/>
    <w:uiPriority w:val="99"/>
    <w:rsid w:val="00D52AF4"/>
    <w:pPr>
      <w:spacing w:after="100" w:line="276" w:lineRule="auto"/>
      <w:ind w:left="880"/>
    </w:pPr>
    <w:rPr>
      <w:lang w:val="cs-CZ" w:eastAsia="cs-CZ"/>
    </w:rPr>
  </w:style>
  <w:style w:type="paragraph" w:styleId="Obsah6">
    <w:name w:val="toc 6"/>
    <w:basedOn w:val="Normln"/>
    <w:next w:val="Normln"/>
    <w:autoRedefine/>
    <w:uiPriority w:val="99"/>
    <w:rsid w:val="00D52AF4"/>
    <w:pPr>
      <w:spacing w:after="100" w:line="276" w:lineRule="auto"/>
      <w:ind w:left="1100"/>
    </w:pPr>
    <w:rPr>
      <w:lang w:val="cs-CZ" w:eastAsia="cs-CZ"/>
    </w:rPr>
  </w:style>
  <w:style w:type="paragraph" w:styleId="Obsah7">
    <w:name w:val="toc 7"/>
    <w:basedOn w:val="Normln"/>
    <w:next w:val="Normln"/>
    <w:autoRedefine/>
    <w:uiPriority w:val="99"/>
    <w:rsid w:val="00D52AF4"/>
    <w:pPr>
      <w:spacing w:after="100" w:line="276" w:lineRule="auto"/>
      <w:ind w:left="1320"/>
    </w:pPr>
    <w:rPr>
      <w:lang w:val="cs-CZ" w:eastAsia="cs-CZ"/>
    </w:rPr>
  </w:style>
  <w:style w:type="paragraph" w:styleId="Obsah8">
    <w:name w:val="toc 8"/>
    <w:basedOn w:val="Normln"/>
    <w:next w:val="Normln"/>
    <w:autoRedefine/>
    <w:uiPriority w:val="99"/>
    <w:rsid w:val="00D52AF4"/>
    <w:pPr>
      <w:spacing w:after="100" w:line="276" w:lineRule="auto"/>
      <w:ind w:left="1540"/>
    </w:pPr>
    <w:rPr>
      <w:lang w:val="cs-CZ" w:eastAsia="cs-CZ"/>
    </w:rPr>
  </w:style>
  <w:style w:type="paragraph" w:styleId="Obsah9">
    <w:name w:val="toc 9"/>
    <w:basedOn w:val="Normln"/>
    <w:next w:val="Normln"/>
    <w:autoRedefine/>
    <w:uiPriority w:val="99"/>
    <w:rsid w:val="00D52AF4"/>
    <w:pPr>
      <w:spacing w:after="100" w:line="276" w:lineRule="auto"/>
      <w:ind w:left="1760"/>
    </w:pPr>
    <w:rPr>
      <w:lang w:val="cs-CZ" w:eastAsia="cs-CZ"/>
    </w:rPr>
  </w:style>
  <w:style w:type="paragraph" w:styleId="Rozloendokumentu">
    <w:name w:val="Document Map"/>
    <w:basedOn w:val="Normln"/>
    <w:link w:val="RozloendokumentuChar"/>
    <w:uiPriority w:val="99"/>
    <w:semiHidden/>
    <w:rsid w:val="00047A34"/>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locked/>
    <w:rsid w:val="00047A34"/>
    <w:rPr>
      <w:rFonts w:ascii="Tahoma" w:hAnsi="Tahoma" w:cs="Tahoma"/>
      <w:sz w:val="16"/>
      <w:szCs w:val="16"/>
    </w:rPr>
  </w:style>
  <w:style w:type="paragraph" w:styleId="Revize">
    <w:name w:val="Revision"/>
    <w:hidden/>
    <w:uiPriority w:val="99"/>
    <w:semiHidden/>
    <w:rsid w:val="005E39D0"/>
    <w:rPr>
      <w:rFonts w:ascii="Calibri" w:hAnsi="Calibri"/>
      <w:lang w:val="en-US" w:eastAsia="en-US"/>
    </w:rPr>
  </w:style>
  <w:style w:type="character" w:customStyle="1" w:styleId="n">
    <w:name w:val="n"/>
    <w:basedOn w:val="Standardnpsmoodstavce"/>
    <w:uiPriority w:val="99"/>
    <w:rsid w:val="00950DF4"/>
    <w:rPr>
      <w:rFonts w:cs="Times New Roman"/>
    </w:rPr>
  </w:style>
  <w:style w:type="character" w:customStyle="1" w:styleId="w1">
    <w:name w:val="w1"/>
    <w:basedOn w:val="Standardnpsmoodstavce"/>
    <w:uiPriority w:val="99"/>
    <w:rsid w:val="0021084C"/>
    <w:rPr>
      <w:rFonts w:cs="Times New Roman"/>
      <w:color w:val="777777"/>
    </w:rPr>
  </w:style>
  <w:style w:type="character" w:customStyle="1" w:styleId="atn">
    <w:name w:val="atn"/>
    <w:basedOn w:val="Standardnpsmoodstavce"/>
    <w:rsid w:val="009D7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6263">
      <w:marLeft w:val="0"/>
      <w:marRight w:val="0"/>
      <w:marTop w:val="0"/>
      <w:marBottom w:val="0"/>
      <w:divBdr>
        <w:top w:val="none" w:sz="0" w:space="0" w:color="auto"/>
        <w:left w:val="none" w:sz="0" w:space="0" w:color="auto"/>
        <w:bottom w:val="none" w:sz="0" w:space="0" w:color="auto"/>
        <w:right w:val="none" w:sz="0" w:space="0" w:color="auto"/>
      </w:divBdr>
    </w:div>
    <w:div w:id="29696264">
      <w:marLeft w:val="0"/>
      <w:marRight w:val="0"/>
      <w:marTop w:val="0"/>
      <w:marBottom w:val="0"/>
      <w:divBdr>
        <w:top w:val="none" w:sz="0" w:space="0" w:color="auto"/>
        <w:left w:val="none" w:sz="0" w:space="0" w:color="auto"/>
        <w:bottom w:val="none" w:sz="0" w:space="0" w:color="auto"/>
        <w:right w:val="none" w:sz="0" w:space="0" w:color="auto"/>
      </w:divBdr>
    </w:div>
    <w:div w:id="29696265">
      <w:marLeft w:val="0"/>
      <w:marRight w:val="0"/>
      <w:marTop w:val="0"/>
      <w:marBottom w:val="0"/>
      <w:divBdr>
        <w:top w:val="none" w:sz="0" w:space="0" w:color="auto"/>
        <w:left w:val="none" w:sz="0" w:space="0" w:color="auto"/>
        <w:bottom w:val="none" w:sz="0" w:space="0" w:color="auto"/>
        <w:right w:val="none" w:sz="0" w:space="0" w:color="auto"/>
      </w:divBdr>
    </w:div>
    <w:div w:id="29696266">
      <w:marLeft w:val="0"/>
      <w:marRight w:val="0"/>
      <w:marTop w:val="0"/>
      <w:marBottom w:val="0"/>
      <w:divBdr>
        <w:top w:val="none" w:sz="0" w:space="0" w:color="auto"/>
        <w:left w:val="none" w:sz="0" w:space="0" w:color="auto"/>
        <w:bottom w:val="none" w:sz="0" w:space="0" w:color="auto"/>
        <w:right w:val="none" w:sz="0" w:space="0" w:color="auto"/>
      </w:divBdr>
    </w:div>
    <w:div w:id="29696267">
      <w:marLeft w:val="0"/>
      <w:marRight w:val="0"/>
      <w:marTop w:val="0"/>
      <w:marBottom w:val="0"/>
      <w:divBdr>
        <w:top w:val="none" w:sz="0" w:space="0" w:color="auto"/>
        <w:left w:val="none" w:sz="0" w:space="0" w:color="auto"/>
        <w:bottom w:val="none" w:sz="0" w:space="0" w:color="auto"/>
        <w:right w:val="none" w:sz="0" w:space="0" w:color="auto"/>
      </w:divBdr>
    </w:div>
    <w:div w:id="29696268">
      <w:marLeft w:val="0"/>
      <w:marRight w:val="0"/>
      <w:marTop w:val="0"/>
      <w:marBottom w:val="0"/>
      <w:divBdr>
        <w:top w:val="none" w:sz="0" w:space="0" w:color="auto"/>
        <w:left w:val="none" w:sz="0" w:space="0" w:color="auto"/>
        <w:bottom w:val="none" w:sz="0" w:space="0" w:color="auto"/>
        <w:right w:val="none" w:sz="0" w:space="0" w:color="auto"/>
      </w:divBdr>
    </w:div>
    <w:div w:id="29696269">
      <w:marLeft w:val="0"/>
      <w:marRight w:val="0"/>
      <w:marTop w:val="0"/>
      <w:marBottom w:val="0"/>
      <w:divBdr>
        <w:top w:val="none" w:sz="0" w:space="0" w:color="auto"/>
        <w:left w:val="none" w:sz="0" w:space="0" w:color="auto"/>
        <w:bottom w:val="none" w:sz="0" w:space="0" w:color="auto"/>
        <w:right w:val="none" w:sz="0" w:space="0" w:color="auto"/>
      </w:divBdr>
    </w:div>
    <w:div w:id="29696270">
      <w:marLeft w:val="0"/>
      <w:marRight w:val="0"/>
      <w:marTop w:val="0"/>
      <w:marBottom w:val="0"/>
      <w:divBdr>
        <w:top w:val="none" w:sz="0" w:space="0" w:color="auto"/>
        <w:left w:val="none" w:sz="0" w:space="0" w:color="auto"/>
        <w:bottom w:val="none" w:sz="0" w:space="0" w:color="auto"/>
        <w:right w:val="none" w:sz="0" w:space="0" w:color="auto"/>
      </w:divBdr>
    </w:div>
    <w:div w:id="29696271">
      <w:marLeft w:val="0"/>
      <w:marRight w:val="0"/>
      <w:marTop w:val="0"/>
      <w:marBottom w:val="0"/>
      <w:divBdr>
        <w:top w:val="none" w:sz="0" w:space="0" w:color="auto"/>
        <w:left w:val="none" w:sz="0" w:space="0" w:color="auto"/>
        <w:bottom w:val="none" w:sz="0" w:space="0" w:color="auto"/>
        <w:right w:val="none" w:sz="0" w:space="0" w:color="auto"/>
      </w:divBdr>
    </w:div>
    <w:div w:id="29696272">
      <w:marLeft w:val="0"/>
      <w:marRight w:val="0"/>
      <w:marTop w:val="0"/>
      <w:marBottom w:val="0"/>
      <w:divBdr>
        <w:top w:val="none" w:sz="0" w:space="0" w:color="auto"/>
        <w:left w:val="none" w:sz="0" w:space="0" w:color="auto"/>
        <w:bottom w:val="none" w:sz="0" w:space="0" w:color="auto"/>
        <w:right w:val="none" w:sz="0" w:space="0" w:color="auto"/>
      </w:divBdr>
    </w:div>
    <w:div w:id="29696273">
      <w:marLeft w:val="0"/>
      <w:marRight w:val="0"/>
      <w:marTop w:val="0"/>
      <w:marBottom w:val="0"/>
      <w:divBdr>
        <w:top w:val="none" w:sz="0" w:space="0" w:color="auto"/>
        <w:left w:val="none" w:sz="0" w:space="0" w:color="auto"/>
        <w:bottom w:val="none" w:sz="0" w:space="0" w:color="auto"/>
        <w:right w:val="none" w:sz="0" w:space="0" w:color="auto"/>
      </w:divBdr>
    </w:div>
    <w:div w:id="29696274">
      <w:marLeft w:val="0"/>
      <w:marRight w:val="0"/>
      <w:marTop w:val="0"/>
      <w:marBottom w:val="0"/>
      <w:divBdr>
        <w:top w:val="none" w:sz="0" w:space="0" w:color="auto"/>
        <w:left w:val="none" w:sz="0" w:space="0" w:color="auto"/>
        <w:bottom w:val="none" w:sz="0" w:space="0" w:color="auto"/>
        <w:right w:val="none" w:sz="0" w:space="0" w:color="auto"/>
      </w:divBdr>
    </w:div>
    <w:div w:id="29696275">
      <w:marLeft w:val="0"/>
      <w:marRight w:val="0"/>
      <w:marTop w:val="0"/>
      <w:marBottom w:val="0"/>
      <w:divBdr>
        <w:top w:val="none" w:sz="0" w:space="0" w:color="auto"/>
        <w:left w:val="none" w:sz="0" w:space="0" w:color="auto"/>
        <w:bottom w:val="none" w:sz="0" w:space="0" w:color="auto"/>
        <w:right w:val="none" w:sz="0" w:space="0" w:color="auto"/>
      </w:divBdr>
    </w:div>
    <w:div w:id="29696276">
      <w:marLeft w:val="0"/>
      <w:marRight w:val="0"/>
      <w:marTop w:val="0"/>
      <w:marBottom w:val="0"/>
      <w:divBdr>
        <w:top w:val="none" w:sz="0" w:space="0" w:color="auto"/>
        <w:left w:val="none" w:sz="0" w:space="0" w:color="auto"/>
        <w:bottom w:val="none" w:sz="0" w:space="0" w:color="auto"/>
        <w:right w:val="none" w:sz="0" w:space="0" w:color="auto"/>
      </w:divBdr>
    </w:div>
    <w:div w:id="29696277">
      <w:marLeft w:val="0"/>
      <w:marRight w:val="0"/>
      <w:marTop w:val="0"/>
      <w:marBottom w:val="0"/>
      <w:divBdr>
        <w:top w:val="none" w:sz="0" w:space="0" w:color="auto"/>
        <w:left w:val="none" w:sz="0" w:space="0" w:color="auto"/>
        <w:bottom w:val="none" w:sz="0" w:space="0" w:color="auto"/>
        <w:right w:val="none" w:sz="0" w:space="0" w:color="auto"/>
      </w:divBdr>
    </w:div>
    <w:div w:id="29696278">
      <w:marLeft w:val="0"/>
      <w:marRight w:val="0"/>
      <w:marTop w:val="0"/>
      <w:marBottom w:val="0"/>
      <w:divBdr>
        <w:top w:val="none" w:sz="0" w:space="0" w:color="auto"/>
        <w:left w:val="none" w:sz="0" w:space="0" w:color="auto"/>
        <w:bottom w:val="none" w:sz="0" w:space="0" w:color="auto"/>
        <w:right w:val="none" w:sz="0" w:space="0" w:color="auto"/>
      </w:divBdr>
    </w:div>
    <w:div w:id="29696279">
      <w:marLeft w:val="0"/>
      <w:marRight w:val="0"/>
      <w:marTop w:val="0"/>
      <w:marBottom w:val="0"/>
      <w:divBdr>
        <w:top w:val="none" w:sz="0" w:space="0" w:color="auto"/>
        <w:left w:val="none" w:sz="0" w:space="0" w:color="auto"/>
        <w:bottom w:val="none" w:sz="0" w:space="0" w:color="auto"/>
        <w:right w:val="none" w:sz="0" w:space="0" w:color="auto"/>
      </w:divBdr>
    </w:div>
    <w:div w:id="29696280">
      <w:marLeft w:val="0"/>
      <w:marRight w:val="0"/>
      <w:marTop w:val="0"/>
      <w:marBottom w:val="0"/>
      <w:divBdr>
        <w:top w:val="none" w:sz="0" w:space="0" w:color="auto"/>
        <w:left w:val="none" w:sz="0" w:space="0" w:color="auto"/>
        <w:bottom w:val="none" w:sz="0" w:space="0" w:color="auto"/>
        <w:right w:val="none" w:sz="0" w:space="0" w:color="auto"/>
      </w:divBdr>
    </w:div>
    <w:div w:id="29696281">
      <w:marLeft w:val="0"/>
      <w:marRight w:val="0"/>
      <w:marTop w:val="0"/>
      <w:marBottom w:val="0"/>
      <w:divBdr>
        <w:top w:val="none" w:sz="0" w:space="0" w:color="auto"/>
        <w:left w:val="none" w:sz="0" w:space="0" w:color="auto"/>
        <w:bottom w:val="none" w:sz="0" w:space="0" w:color="auto"/>
        <w:right w:val="none" w:sz="0" w:space="0" w:color="auto"/>
      </w:divBdr>
    </w:div>
    <w:div w:id="29696282">
      <w:marLeft w:val="0"/>
      <w:marRight w:val="0"/>
      <w:marTop w:val="0"/>
      <w:marBottom w:val="0"/>
      <w:divBdr>
        <w:top w:val="none" w:sz="0" w:space="0" w:color="auto"/>
        <w:left w:val="none" w:sz="0" w:space="0" w:color="auto"/>
        <w:bottom w:val="none" w:sz="0" w:space="0" w:color="auto"/>
        <w:right w:val="none" w:sz="0" w:space="0" w:color="auto"/>
      </w:divBdr>
    </w:div>
    <w:div w:id="29696283">
      <w:marLeft w:val="0"/>
      <w:marRight w:val="0"/>
      <w:marTop w:val="0"/>
      <w:marBottom w:val="0"/>
      <w:divBdr>
        <w:top w:val="none" w:sz="0" w:space="0" w:color="auto"/>
        <w:left w:val="none" w:sz="0" w:space="0" w:color="auto"/>
        <w:bottom w:val="none" w:sz="0" w:space="0" w:color="auto"/>
        <w:right w:val="none" w:sz="0" w:space="0" w:color="auto"/>
      </w:divBdr>
    </w:div>
    <w:div w:id="29696284">
      <w:marLeft w:val="0"/>
      <w:marRight w:val="0"/>
      <w:marTop w:val="0"/>
      <w:marBottom w:val="0"/>
      <w:divBdr>
        <w:top w:val="none" w:sz="0" w:space="0" w:color="auto"/>
        <w:left w:val="none" w:sz="0" w:space="0" w:color="auto"/>
        <w:bottom w:val="none" w:sz="0" w:space="0" w:color="auto"/>
        <w:right w:val="none" w:sz="0" w:space="0" w:color="auto"/>
      </w:divBdr>
    </w:div>
    <w:div w:id="29696285">
      <w:marLeft w:val="0"/>
      <w:marRight w:val="0"/>
      <w:marTop w:val="0"/>
      <w:marBottom w:val="0"/>
      <w:divBdr>
        <w:top w:val="none" w:sz="0" w:space="0" w:color="auto"/>
        <w:left w:val="none" w:sz="0" w:space="0" w:color="auto"/>
        <w:bottom w:val="none" w:sz="0" w:space="0" w:color="auto"/>
        <w:right w:val="none" w:sz="0" w:space="0" w:color="auto"/>
      </w:divBdr>
    </w:div>
    <w:div w:id="29696286">
      <w:marLeft w:val="0"/>
      <w:marRight w:val="0"/>
      <w:marTop w:val="0"/>
      <w:marBottom w:val="0"/>
      <w:divBdr>
        <w:top w:val="none" w:sz="0" w:space="0" w:color="auto"/>
        <w:left w:val="none" w:sz="0" w:space="0" w:color="auto"/>
        <w:bottom w:val="none" w:sz="0" w:space="0" w:color="auto"/>
        <w:right w:val="none" w:sz="0" w:space="0" w:color="auto"/>
      </w:divBdr>
    </w:div>
    <w:div w:id="29696287">
      <w:marLeft w:val="0"/>
      <w:marRight w:val="0"/>
      <w:marTop w:val="0"/>
      <w:marBottom w:val="0"/>
      <w:divBdr>
        <w:top w:val="none" w:sz="0" w:space="0" w:color="auto"/>
        <w:left w:val="none" w:sz="0" w:space="0" w:color="auto"/>
        <w:bottom w:val="none" w:sz="0" w:space="0" w:color="auto"/>
        <w:right w:val="none" w:sz="0" w:space="0" w:color="auto"/>
      </w:divBdr>
    </w:div>
    <w:div w:id="29696288">
      <w:marLeft w:val="0"/>
      <w:marRight w:val="0"/>
      <w:marTop w:val="0"/>
      <w:marBottom w:val="0"/>
      <w:divBdr>
        <w:top w:val="none" w:sz="0" w:space="0" w:color="auto"/>
        <w:left w:val="none" w:sz="0" w:space="0" w:color="auto"/>
        <w:bottom w:val="none" w:sz="0" w:space="0" w:color="auto"/>
        <w:right w:val="none" w:sz="0" w:space="0" w:color="auto"/>
      </w:divBdr>
    </w:div>
    <w:div w:id="29696289">
      <w:marLeft w:val="0"/>
      <w:marRight w:val="0"/>
      <w:marTop w:val="0"/>
      <w:marBottom w:val="0"/>
      <w:divBdr>
        <w:top w:val="none" w:sz="0" w:space="0" w:color="auto"/>
        <w:left w:val="none" w:sz="0" w:space="0" w:color="auto"/>
        <w:bottom w:val="none" w:sz="0" w:space="0" w:color="auto"/>
        <w:right w:val="none" w:sz="0" w:space="0" w:color="auto"/>
      </w:divBdr>
    </w:div>
    <w:div w:id="29696290">
      <w:marLeft w:val="0"/>
      <w:marRight w:val="0"/>
      <w:marTop w:val="0"/>
      <w:marBottom w:val="0"/>
      <w:divBdr>
        <w:top w:val="none" w:sz="0" w:space="0" w:color="auto"/>
        <w:left w:val="none" w:sz="0" w:space="0" w:color="auto"/>
        <w:bottom w:val="none" w:sz="0" w:space="0" w:color="auto"/>
        <w:right w:val="none" w:sz="0" w:space="0" w:color="auto"/>
      </w:divBdr>
    </w:div>
    <w:div w:id="29696291">
      <w:marLeft w:val="0"/>
      <w:marRight w:val="0"/>
      <w:marTop w:val="0"/>
      <w:marBottom w:val="0"/>
      <w:divBdr>
        <w:top w:val="none" w:sz="0" w:space="0" w:color="auto"/>
        <w:left w:val="none" w:sz="0" w:space="0" w:color="auto"/>
        <w:bottom w:val="none" w:sz="0" w:space="0" w:color="auto"/>
        <w:right w:val="none" w:sz="0" w:space="0" w:color="auto"/>
      </w:divBdr>
    </w:div>
    <w:div w:id="29696292">
      <w:marLeft w:val="0"/>
      <w:marRight w:val="0"/>
      <w:marTop w:val="0"/>
      <w:marBottom w:val="0"/>
      <w:divBdr>
        <w:top w:val="none" w:sz="0" w:space="0" w:color="auto"/>
        <w:left w:val="none" w:sz="0" w:space="0" w:color="auto"/>
        <w:bottom w:val="none" w:sz="0" w:space="0" w:color="auto"/>
        <w:right w:val="none" w:sz="0" w:space="0" w:color="auto"/>
      </w:divBdr>
    </w:div>
    <w:div w:id="29696293">
      <w:marLeft w:val="0"/>
      <w:marRight w:val="0"/>
      <w:marTop w:val="0"/>
      <w:marBottom w:val="0"/>
      <w:divBdr>
        <w:top w:val="none" w:sz="0" w:space="0" w:color="auto"/>
        <w:left w:val="none" w:sz="0" w:space="0" w:color="auto"/>
        <w:bottom w:val="none" w:sz="0" w:space="0" w:color="auto"/>
        <w:right w:val="none" w:sz="0" w:space="0" w:color="auto"/>
      </w:divBdr>
    </w:div>
    <w:div w:id="29696294">
      <w:marLeft w:val="0"/>
      <w:marRight w:val="0"/>
      <w:marTop w:val="0"/>
      <w:marBottom w:val="0"/>
      <w:divBdr>
        <w:top w:val="none" w:sz="0" w:space="0" w:color="auto"/>
        <w:left w:val="none" w:sz="0" w:space="0" w:color="auto"/>
        <w:bottom w:val="none" w:sz="0" w:space="0" w:color="auto"/>
        <w:right w:val="none" w:sz="0" w:space="0" w:color="auto"/>
      </w:divBdr>
    </w:div>
    <w:div w:id="29696295">
      <w:marLeft w:val="0"/>
      <w:marRight w:val="0"/>
      <w:marTop w:val="0"/>
      <w:marBottom w:val="0"/>
      <w:divBdr>
        <w:top w:val="none" w:sz="0" w:space="0" w:color="auto"/>
        <w:left w:val="none" w:sz="0" w:space="0" w:color="auto"/>
        <w:bottom w:val="none" w:sz="0" w:space="0" w:color="auto"/>
        <w:right w:val="none" w:sz="0" w:space="0" w:color="auto"/>
      </w:divBdr>
    </w:div>
    <w:div w:id="29696296">
      <w:marLeft w:val="0"/>
      <w:marRight w:val="0"/>
      <w:marTop w:val="0"/>
      <w:marBottom w:val="0"/>
      <w:divBdr>
        <w:top w:val="none" w:sz="0" w:space="0" w:color="auto"/>
        <w:left w:val="none" w:sz="0" w:space="0" w:color="auto"/>
        <w:bottom w:val="none" w:sz="0" w:space="0" w:color="auto"/>
        <w:right w:val="none" w:sz="0" w:space="0" w:color="auto"/>
      </w:divBdr>
    </w:div>
    <w:div w:id="29696297">
      <w:marLeft w:val="0"/>
      <w:marRight w:val="0"/>
      <w:marTop w:val="0"/>
      <w:marBottom w:val="0"/>
      <w:divBdr>
        <w:top w:val="none" w:sz="0" w:space="0" w:color="auto"/>
        <w:left w:val="none" w:sz="0" w:space="0" w:color="auto"/>
        <w:bottom w:val="none" w:sz="0" w:space="0" w:color="auto"/>
        <w:right w:val="none" w:sz="0" w:space="0" w:color="auto"/>
      </w:divBdr>
    </w:div>
    <w:div w:id="29696298">
      <w:marLeft w:val="0"/>
      <w:marRight w:val="0"/>
      <w:marTop w:val="0"/>
      <w:marBottom w:val="0"/>
      <w:divBdr>
        <w:top w:val="none" w:sz="0" w:space="0" w:color="auto"/>
        <w:left w:val="none" w:sz="0" w:space="0" w:color="auto"/>
        <w:bottom w:val="none" w:sz="0" w:space="0" w:color="auto"/>
        <w:right w:val="none" w:sz="0" w:space="0" w:color="auto"/>
      </w:divBdr>
    </w:div>
    <w:div w:id="29696299">
      <w:marLeft w:val="0"/>
      <w:marRight w:val="0"/>
      <w:marTop w:val="0"/>
      <w:marBottom w:val="0"/>
      <w:divBdr>
        <w:top w:val="none" w:sz="0" w:space="0" w:color="auto"/>
        <w:left w:val="none" w:sz="0" w:space="0" w:color="auto"/>
        <w:bottom w:val="none" w:sz="0" w:space="0" w:color="auto"/>
        <w:right w:val="none" w:sz="0" w:space="0" w:color="auto"/>
      </w:divBdr>
    </w:div>
    <w:div w:id="29696300">
      <w:marLeft w:val="0"/>
      <w:marRight w:val="0"/>
      <w:marTop w:val="0"/>
      <w:marBottom w:val="0"/>
      <w:divBdr>
        <w:top w:val="none" w:sz="0" w:space="0" w:color="auto"/>
        <w:left w:val="none" w:sz="0" w:space="0" w:color="auto"/>
        <w:bottom w:val="none" w:sz="0" w:space="0" w:color="auto"/>
        <w:right w:val="none" w:sz="0" w:space="0" w:color="auto"/>
      </w:divBdr>
    </w:div>
    <w:div w:id="29696301">
      <w:marLeft w:val="0"/>
      <w:marRight w:val="0"/>
      <w:marTop w:val="0"/>
      <w:marBottom w:val="0"/>
      <w:divBdr>
        <w:top w:val="none" w:sz="0" w:space="0" w:color="auto"/>
        <w:left w:val="none" w:sz="0" w:space="0" w:color="auto"/>
        <w:bottom w:val="none" w:sz="0" w:space="0" w:color="auto"/>
        <w:right w:val="none" w:sz="0" w:space="0" w:color="auto"/>
      </w:divBdr>
    </w:div>
    <w:div w:id="29696302">
      <w:marLeft w:val="0"/>
      <w:marRight w:val="0"/>
      <w:marTop w:val="0"/>
      <w:marBottom w:val="0"/>
      <w:divBdr>
        <w:top w:val="none" w:sz="0" w:space="0" w:color="auto"/>
        <w:left w:val="none" w:sz="0" w:space="0" w:color="auto"/>
        <w:bottom w:val="none" w:sz="0" w:space="0" w:color="auto"/>
        <w:right w:val="none" w:sz="0" w:space="0" w:color="auto"/>
      </w:divBdr>
    </w:div>
    <w:div w:id="29696303">
      <w:marLeft w:val="0"/>
      <w:marRight w:val="0"/>
      <w:marTop w:val="0"/>
      <w:marBottom w:val="0"/>
      <w:divBdr>
        <w:top w:val="none" w:sz="0" w:space="0" w:color="auto"/>
        <w:left w:val="none" w:sz="0" w:space="0" w:color="auto"/>
        <w:bottom w:val="none" w:sz="0" w:space="0" w:color="auto"/>
        <w:right w:val="none" w:sz="0" w:space="0" w:color="auto"/>
      </w:divBdr>
    </w:div>
    <w:div w:id="29696304">
      <w:marLeft w:val="0"/>
      <w:marRight w:val="0"/>
      <w:marTop w:val="0"/>
      <w:marBottom w:val="0"/>
      <w:divBdr>
        <w:top w:val="none" w:sz="0" w:space="0" w:color="auto"/>
        <w:left w:val="none" w:sz="0" w:space="0" w:color="auto"/>
        <w:bottom w:val="none" w:sz="0" w:space="0" w:color="auto"/>
        <w:right w:val="none" w:sz="0" w:space="0" w:color="auto"/>
      </w:divBdr>
    </w:div>
    <w:div w:id="29696305">
      <w:marLeft w:val="0"/>
      <w:marRight w:val="0"/>
      <w:marTop w:val="0"/>
      <w:marBottom w:val="0"/>
      <w:divBdr>
        <w:top w:val="none" w:sz="0" w:space="0" w:color="auto"/>
        <w:left w:val="none" w:sz="0" w:space="0" w:color="auto"/>
        <w:bottom w:val="none" w:sz="0" w:space="0" w:color="auto"/>
        <w:right w:val="none" w:sz="0" w:space="0" w:color="auto"/>
      </w:divBdr>
    </w:div>
    <w:div w:id="29696306">
      <w:marLeft w:val="0"/>
      <w:marRight w:val="0"/>
      <w:marTop w:val="0"/>
      <w:marBottom w:val="0"/>
      <w:divBdr>
        <w:top w:val="none" w:sz="0" w:space="0" w:color="auto"/>
        <w:left w:val="none" w:sz="0" w:space="0" w:color="auto"/>
        <w:bottom w:val="none" w:sz="0" w:space="0" w:color="auto"/>
        <w:right w:val="none" w:sz="0" w:space="0" w:color="auto"/>
      </w:divBdr>
    </w:div>
    <w:div w:id="64575424">
      <w:bodyDiv w:val="1"/>
      <w:marLeft w:val="0"/>
      <w:marRight w:val="0"/>
      <w:marTop w:val="0"/>
      <w:marBottom w:val="0"/>
      <w:divBdr>
        <w:top w:val="none" w:sz="0" w:space="0" w:color="auto"/>
        <w:left w:val="none" w:sz="0" w:space="0" w:color="auto"/>
        <w:bottom w:val="none" w:sz="0" w:space="0" w:color="auto"/>
        <w:right w:val="none" w:sz="0" w:space="0" w:color="auto"/>
      </w:divBdr>
    </w:div>
    <w:div w:id="1221210180">
      <w:bodyDiv w:val="1"/>
      <w:marLeft w:val="0"/>
      <w:marRight w:val="0"/>
      <w:marTop w:val="0"/>
      <w:marBottom w:val="0"/>
      <w:divBdr>
        <w:top w:val="none" w:sz="0" w:space="0" w:color="auto"/>
        <w:left w:val="none" w:sz="0" w:space="0" w:color="auto"/>
        <w:bottom w:val="none" w:sz="0" w:space="0" w:color="auto"/>
        <w:right w:val="none" w:sz="0" w:space="0" w:color="auto"/>
      </w:divBdr>
      <w:divsChild>
        <w:div w:id="158547941">
          <w:marLeft w:val="0"/>
          <w:marRight w:val="0"/>
          <w:marTop w:val="0"/>
          <w:marBottom w:val="0"/>
          <w:divBdr>
            <w:top w:val="none" w:sz="0" w:space="0" w:color="auto"/>
            <w:left w:val="none" w:sz="0" w:space="0" w:color="auto"/>
            <w:bottom w:val="none" w:sz="0" w:space="0" w:color="auto"/>
            <w:right w:val="none" w:sz="0" w:space="0" w:color="auto"/>
          </w:divBdr>
          <w:divsChild>
            <w:div w:id="963658904">
              <w:marLeft w:val="0"/>
              <w:marRight w:val="0"/>
              <w:marTop w:val="0"/>
              <w:marBottom w:val="0"/>
              <w:divBdr>
                <w:top w:val="none" w:sz="0" w:space="0" w:color="auto"/>
                <w:left w:val="none" w:sz="0" w:space="0" w:color="auto"/>
                <w:bottom w:val="none" w:sz="0" w:space="0" w:color="auto"/>
                <w:right w:val="none" w:sz="0" w:space="0" w:color="auto"/>
              </w:divBdr>
              <w:divsChild>
                <w:div w:id="808787551">
                  <w:marLeft w:val="0"/>
                  <w:marRight w:val="0"/>
                  <w:marTop w:val="0"/>
                  <w:marBottom w:val="0"/>
                  <w:divBdr>
                    <w:top w:val="none" w:sz="0" w:space="0" w:color="auto"/>
                    <w:left w:val="none" w:sz="0" w:space="0" w:color="auto"/>
                    <w:bottom w:val="none" w:sz="0" w:space="0" w:color="auto"/>
                    <w:right w:val="none" w:sz="0" w:space="0" w:color="auto"/>
                  </w:divBdr>
                  <w:divsChild>
                    <w:div w:id="217861110">
                      <w:marLeft w:val="0"/>
                      <w:marRight w:val="0"/>
                      <w:marTop w:val="0"/>
                      <w:marBottom w:val="0"/>
                      <w:divBdr>
                        <w:top w:val="none" w:sz="0" w:space="0" w:color="auto"/>
                        <w:left w:val="none" w:sz="0" w:space="0" w:color="auto"/>
                        <w:bottom w:val="none" w:sz="0" w:space="0" w:color="auto"/>
                        <w:right w:val="none" w:sz="0" w:space="0" w:color="auto"/>
                      </w:divBdr>
                      <w:divsChild>
                        <w:div w:id="383873306">
                          <w:marLeft w:val="0"/>
                          <w:marRight w:val="0"/>
                          <w:marTop w:val="0"/>
                          <w:marBottom w:val="0"/>
                          <w:divBdr>
                            <w:top w:val="none" w:sz="0" w:space="0" w:color="auto"/>
                            <w:left w:val="none" w:sz="0" w:space="0" w:color="auto"/>
                            <w:bottom w:val="none" w:sz="0" w:space="0" w:color="auto"/>
                            <w:right w:val="none" w:sz="0" w:space="0" w:color="auto"/>
                          </w:divBdr>
                          <w:divsChild>
                            <w:div w:id="1515876377">
                              <w:marLeft w:val="0"/>
                              <w:marRight w:val="0"/>
                              <w:marTop w:val="0"/>
                              <w:marBottom w:val="0"/>
                              <w:divBdr>
                                <w:top w:val="none" w:sz="0" w:space="0" w:color="auto"/>
                                <w:left w:val="none" w:sz="0" w:space="0" w:color="auto"/>
                                <w:bottom w:val="none" w:sz="0" w:space="0" w:color="auto"/>
                                <w:right w:val="none" w:sz="0" w:space="0" w:color="auto"/>
                              </w:divBdr>
                              <w:divsChild>
                                <w:div w:id="2109694425">
                                  <w:marLeft w:val="0"/>
                                  <w:marRight w:val="0"/>
                                  <w:marTop w:val="0"/>
                                  <w:marBottom w:val="0"/>
                                  <w:divBdr>
                                    <w:top w:val="none" w:sz="0" w:space="0" w:color="auto"/>
                                    <w:left w:val="none" w:sz="0" w:space="0" w:color="auto"/>
                                    <w:bottom w:val="none" w:sz="0" w:space="0" w:color="auto"/>
                                    <w:right w:val="none" w:sz="0" w:space="0" w:color="auto"/>
                                  </w:divBdr>
                                  <w:divsChild>
                                    <w:div w:id="1773166111">
                                      <w:marLeft w:val="75"/>
                                      <w:marRight w:val="0"/>
                                      <w:marTop w:val="0"/>
                                      <w:marBottom w:val="0"/>
                                      <w:divBdr>
                                        <w:top w:val="none" w:sz="0" w:space="0" w:color="auto"/>
                                        <w:left w:val="none" w:sz="0" w:space="0" w:color="auto"/>
                                        <w:bottom w:val="none" w:sz="0" w:space="0" w:color="auto"/>
                                        <w:right w:val="none" w:sz="0" w:space="0" w:color="auto"/>
                                      </w:divBdr>
                                      <w:divsChild>
                                        <w:div w:id="1963881523">
                                          <w:marLeft w:val="0"/>
                                          <w:marRight w:val="0"/>
                                          <w:marTop w:val="0"/>
                                          <w:marBottom w:val="0"/>
                                          <w:divBdr>
                                            <w:top w:val="none" w:sz="0" w:space="0" w:color="auto"/>
                                            <w:left w:val="none" w:sz="0" w:space="0" w:color="auto"/>
                                            <w:bottom w:val="none" w:sz="0" w:space="0" w:color="auto"/>
                                            <w:right w:val="none" w:sz="0" w:space="0" w:color="auto"/>
                                          </w:divBdr>
                                          <w:divsChild>
                                            <w:div w:id="1475677742">
                                              <w:marLeft w:val="0"/>
                                              <w:marRight w:val="0"/>
                                              <w:marTop w:val="0"/>
                                              <w:marBottom w:val="150"/>
                                              <w:divBdr>
                                                <w:top w:val="single" w:sz="8" w:space="0" w:color="F5F5F5"/>
                                                <w:left w:val="single" w:sz="8" w:space="0" w:color="F5F5F5"/>
                                                <w:bottom w:val="single" w:sz="8" w:space="0" w:color="F5F5F5"/>
                                                <w:right w:val="single" w:sz="8" w:space="0" w:color="F5F5F5"/>
                                              </w:divBdr>
                                              <w:divsChild>
                                                <w:div w:id="1208644245">
                                                  <w:marLeft w:val="0"/>
                                                  <w:marRight w:val="0"/>
                                                  <w:marTop w:val="0"/>
                                                  <w:marBottom w:val="0"/>
                                                  <w:divBdr>
                                                    <w:top w:val="none" w:sz="0" w:space="0" w:color="auto"/>
                                                    <w:left w:val="none" w:sz="0" w:space="0" w:color="auto"/>
                                                    <w:bottom w:val="none" w:sz="0" w:space="0" w:color="auto"/>
                                                    <w:right w:val="none" w:sz="0" w:space="0" w:color="auto"/>
                                                  </w:divBdr>
                                                  <w:divsChild>
                                                    <w:div w:id="1494108140">
                                                      <w:marLeft w:val="0"/>
                                                      <w:marRight w:val="0"/>
                                                      <w:marTop w:val="0"/>
                                                      <w:marBottom w:val="0"/>
                                                      <w:divBdr>
                                                        <w:top w:val="none" w:sz="0" w:space="0" w:color="auto"/>
                                                        <w:left w:val="none" w:sz="0" w:space="0" w:color="auto"/>
                                                        <w:bottom w:val="none" w:sz="0" w:space="0" w:color="auto"/>
                                                        <w:right w:val="none" w:sz="0" w:space="0" w:color="auto"/>
                                                      </w:divBdr>
                                                    </w:div>
                                                  </w:divsChild>
                                                </w:div>
                                                <w:div w:id="240217471">
                                                  <w:marLeft w:val="0"/>
                                                  <w:marRight w:val="0"/>
                                                  <w:marTop w:val="0"/>
                                                  <w:marBottom w:val="0"/>
                                                  <w:divBdr>
                                                    <w:top w:val="none" w:sz="0" w:space="0" w:color="auto"/>
                                                    <w:left w:val="none" w:sz="0" w:space="0" w:color="auto"/>
                                                    <w:bottom w:val="none" w:sz="0" w:space="0" w:color="auto"/>
                                                    <w:right w:val="none" w:sz="0" w:space="0" w:color="auto"/>
                                                  </w:divBdr>
                                                  <w:divsChild>
                                                    <w:div w:id="16402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127742">
      <w:bodyDiv w:val="1"/>
      <w:marLeft w:val="0"/>
      <w:marRight w:val="0"/>
      <w:marTop w:val="0"/>
      <w:marBottom w:val="0"/>
      <w:divBdr>
        <w:top w:val="none" w:sz="0" w:space="0" w:color="auto"/>
        <w:left w:val="none" w:sz="0" w:space="0" w:color="auto"/>
        <w:bottom w:val="none" w:sz="0" w:space="0" w:color="auto"/>
        <w:right w:val="none" w:sz="0" w:space="0" w:color="auto"/>
      </w:divBdr>
    </w:div>
    <w:div w:id="1841238842">
      <w:bodyDiv w:val="1"/>
      <w:marLeft w:val="0"/>
      <w:marRight w:val="0"/>
      <w:marTop w:val="0"/>
      <w:marBottom w:val="0"/>
      <w:divBdr>
        <w:top w:val="none" w:sz="0" w:space="0" w:color="auto"/>
        <w:left w:val="none" w:sz="0" w:space="0" w:color="auto"/>
        <w:bottom w:val="none" w:sz="0" w:space="0" w:color="auto"/>
        <w:right w:val="none" w:sz="0" w:space="0" w:color="auto"/>
      </w:divBdr>
    </w:div>
    <w:div w:id="207935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fms-majorette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ifms-majorett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169CC-83D6-4616-A83C-C383F817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10359</Words>
  <Characters>61119</Characters>
  <Application>Microsoft Office Word</Application>
  <DocSecurity>0</DocSecurity>
  <Lines>509</Lines>
  <Paragraphs>142</Paragraphs>
  <ScaleCrop>false</ScaleCrop>
  <HeadingPairs>
    <vt:vector size="2" baseType="variant">
      <vt:variant>
        <vt:lpstr>Název</vt:lpstr>
      </vt:variant>
      <vt:variant>
        <vt:i4>1</vt:i4>
      </vt:variant>
    </vt:vector>
  </HeadingPairs>
  <TitlesOfParts>
    <vt:vector size="1" baseType="lpstr">
      <vt:lpstr>IFMS-  Rulebook</vt:lpstr>
    </vt:vector>
  </TitlesOfParts>
  <Company>Hewlett-Packard Company</Company>
  <LinksUpToDate>false</LinksUpToDate>
  <CharactersWithSpaces>71336</CharactersWithSpaces>
  <SharedDoc>false</SharedDoc>
  <HLinks>
    <vt:vector size="330" baseType="variant">
      <vt:variant>
        <vt:i4>1376309</vt:i4>
      </vt:variant>
      <vt:variant>
        <vt:i4>314</vt:i4>
      </vt:variant>
      <vt:variant>
        <vt:i4>0</vt:i4>
      </vt:variant>
      <vt:variant>
        <vt:i4>5</vt:i4>
      </vt:variant>
      <vt:variant>
        <vt:lpwstr/>
      </vt:variant>
      <vt:variant>
        <vt:lpwstr>_Toc362621639</vt:lpwstr>
      </vt:variant>
      <vt:variant>
        <vt:i4>1376309</vt:i4>
      </vt:variant>
      <vt:variant>
        <vt:i4>308</vt:i4>
      </vt:variant>
      <vt:variant>
        <vt:i4>0</vt:i4>
      </vt:variant>
      <vt:variant>
        <vt:i4>5</vt:i4>
      </vt:variant>
      <vt:variant>
        <vt:lpwstr/>
      </vt:variant>
      <vt:variant>
        <vt:lpwstr>_Toc362621638</vt:lpwstr>
      </vt:variant>
      <vt:variant>
        <vt:i4>1376309</vt:i4>
      </vt:variant>
      <vt:variant>
        <vt:i4>302</vt:i4>
      </vt:variant>
      <vt:variant>
        <vt:i4>0</vt:i4>
      </vt:variant>
      <vt:variant>
        <vt:i4>5</vt:i4>
      </vt:variant>
      <vt:variant>
        <vt:lpwstr/>
      </vt:variant>
      <vt:variant>
        <vt:lpwstr>_Toc362621637</vt:lpwstr>
      </vt:variant>
      <vt:variant>
        <vt:i4>1376309</vt:i4>
      </vt:variant>
      <vt:variant>
        <vt:i4>296</vt:i4>
      </vt:variant>
      <vt:variant>
        <vt:i4>0</vt:i4>
      </vt:variant>
      <vt:variant>
        <vt:i4>5</vt:i4>
      </vt:variant>
      <vt:variant>
        <vt:lpwstr/>
      </vt:variant>
      <vt:variant>
        <vt:lpwstr>_Toc362621636</vt:lpwstr>
      </vt:variant>
      <vt:variant>
        <vt:i4>1376309</vt:i4>
      </vt:variant>
      <vt:variant>
        <vt:i4>290</vt:i4>
      </vt:variant>
      <vt:variant>
        <vt:i4>0</vt:i4>
      </vt:variant>
      <vt:variant>
        <vt:i4>5</vt:i4>
      </vt:variant>
      <vt:variant>
        <vt:lpwstr/>
      </vt:variant>
      <vt:variant>
        <vt:lpwstr>_Toc362621635</vt:lpwstr>
      </vt:variant>
      <vt:variant>
        <vt:i4>1376309</vt:i4>
      </vt:variant>
      <vt:variant>
        <vt:i4>284</vt:i4>
      </vt:variant>
      <vt:variant>
        <vt:i4>0</vt:i4>
      </vt:variant>
      <vt:variant>
        <vt:i4>5</vt:i4>
      </vt:variant>
      <vt:variant>
        <vt:lpwstr/>
      </vt:variant>
      <vt:variant>
        <vt:lpwstr>_Toc362621634</vt:lpwstr>
      </vt:variant>
      <vt:variant>
        <vt:i4>1376309</vt:i4>
      </vt:variant>
      <vt:variant>
        <vt:i4>278</vt:i4>
      </vt:variant>
      <vt:variant>
        <vt:i4>0</vt:i4>
      </vt:variant>
      <vt:variant>
        <vt:i4>5</vt:i4>
      </vt:variant>
      <vt:variant>
        <vt:lpwstr/>
      </vt:variant>
      <vt:variant>
        <vt:lpwstr>_Toc362621633</vt:lpwstr>
      </vt:variant>
      <vt:variant>
        <vt:i4>1376309</vt:i4>
      </vt:variant>
      <vt:variant>
        <vt:i4>272</vt:i4>
      </vt:variant>
      <vt:variant>
        <vt:i4>0</vt:i4>
      </vt:variant>
      <vt:variant>
        <vt:i4>5</vt:i4>
      </vt:variant>
      <vt:variant>
        <vt:lpwstr/>
      </vt:variant>
      <vt:variant>
        <vt:lpwstr>_Toc362621632</vt:lpwstr>
      </vt:variant>
      <vt:variant>
        <vt:i4>1376309</vt:i4>
      </vt:variant>
      <vt:variant>
        <vt:i4>266</vt:i4>
      </vt:variant>
      <vt:variant>
        <vt:i4>0</vt:i4>
      </vt:variant>
      <vt:variant>
        <vt:i4>5</vt:i4>
      </vt:variant>
      <vt:variant>
        <vt:lpwstr/>
      </vt:variant>
      <vt:variant>
        <vt:lpwstr>_Toc362621631</vt:lpwstr>
      </vt:variant>
      <vt:variant>
        <vt:i4>1376309</vt:i4>
      </vt:variant>
      <vt:variant>
        <vt:i4>260</vt:i4>
      </vt:variant>
      <vt:variant>
        <vt:i4>0</vt:i4>
      </vt:variant>
      <vt:variant>
        <vt:i4>5</vt:i4>
      </vt:variant>
      <vt:variant>
        <vt:lpwstr/>
      </vt:variant>
      <vt:variant>
        <vt:lpwstr>_Toc362621630</vt:lpwstr>
      </vt:variant>
      <vt:variant>
        <vt:i4>1310773</vt:i4>
      </vt:variant>
      <vt:variant>
        <vt:i4>254</vt:i4>
      </vt:variant>
      <vt:variant>
        <vt:i4>0</vt:i4>
      </vt:variant>
      <vt:variant>
        <vt:i4>5</vt:i4>
      </vt:variant>
      <vt:variant>
        <vt:lpwstr/>
      </vt:variant>
      <vt:variant>
        <vt:lpwstr>_Toc362621629</vt:lpwstr>
      </vt:variant>
      <vt:variant>
        <vt:i4>1310773</vt:i4>
      </vt:variant>
      <vt:variant>
        <vt:i4>248</vt:i4>
      </vt:variant>
      <vt:variant>
        <vt:i4>0</vt:i4>
      </vt:variant>
      <vt:variant>
        <vt:i4>5</vt:i4>
      </vt:variant>
      <vt:variant>
        <vt:lpwstr/>
      </vt:variant>
      <vt:variant>
        <vt:lpwstr>_Toc362621627</vt:lpwstr>
      </vt:variant>
      <vt:variant>
        <vt:i4>1310773</vt:i4>
      </vt:variant>
      <vt:variant>
        <vt:i4>242</vt:i4>
      </vt:variant>
      <vt:variant>
        <vt:i4>0</vt:i4>
      </vt:variant>
      <vt:variant>
        <vt:i4>5</vt:i4>
      </vt:variant>
      <vt:variant>
        <vt:lpwstr/>
      </vt:variant>
      <vt:variant>
        <vt:lpwstr>_Toc362621626</vt:lpwstr>
      </vt:variant>
      <vt:variant>
        <vt:i4>1310773</vt:i4>
      </vt:variant>
      <vt:variant>
        <vt:i4>236</vt:i4>
      </vt:variant>
      <vt:variant>
        <vt:i4>0</vt:i4>
      </vt:variant>
      <vt:variant>
        <vt:i4>5</vt:i4>
      </vt:variant>
      <vt:variant>
        <vt:lpwstr/>
      </vt:variant>
      <vt:variant>
        <vt:lpwstr>_Toc362621625</vt:lpwstr>
      </vt:variant>
      <vt:variant>
        <vt:i4>1310773</vt:i4>
      </vt:variant>
      <vt:variant>
        <vt:i4>230</vt:i4>
      </vt:variant>
      <vt:variant>
        <vt:i4>0</vt:i4>
      </vt:variant>
      <vt:variant>
        <vt:i4>5</vt:i4>
      </vt:variant>
      <vt:variant>
        <vt:lpwstr/>
      </vt:variant>
      <vt:variant>
        <vt:lpwstr>_Toc362621624</vt:lpwstr>
      </vt:variant>
      <vt:variant>
        <vt:i4>1310773</vt:i4>
      </vt:variant>
      <vt:variant>
        <vt:i4>224</vt:i4>
      </vt:variant>
      <vt:variant>
        <vt:i4>0</vt:i4>
      </vt:variant>
      <vt:variant>
        <vt:i4>5</vt:i4>
      </vt:variant>
      <vt:variant>
        <vt:lpwstr/>
      </vt:variant>
      <vt:variant>
        <vt:lpwstr>_Toc362621623</vt:lpwstr>
      </vt:variant>
      <vt:variant>
        <vt:i4>1310773</vt:i4>
      </vt:variant>
      <vt:variant>
        <vt:i4>218</vt:i4>
      </vt:variant>
      <vt:variant>
        <vt:i4>0</vt:i4>
      </vt:variant>
      <vt:variant>
        <vt:i4>5</vt:i4>
      </vt:variant>
      <vt:variant>
        <vt:lpwstr/>
      </vt:variant>
      <vt:variant>
        <vt:lpwstr>_Toc362621622</vt:lpwstr>
      </vt:variant>
      <vt:variant>
        <vt:i4>1310773</vt:i4>
      </vt:variant>
      <vt:variant>
        <vt:i4>212</vt:i4>
      </vt:variant>
      <vt:variant>
        <vt:i4>0</vt:i4>
      </vt:variant>
      <vt:variant>
        <vt:i4>5</vt:i4>
      </vt:variant>
      <vt:variant>
        <vt:lpwstr/>
      </vt:variant>
      <vt:variant>
        <vt:lpwstr>_Toc362621621</vt:lpwstr>
      </vt:variant>
      <vt:variant>
        <vt:i4>1310773</vt:i4>
      </vt:variant>
      <vt:variant>
        <vt:i4>206</vt:i4>
      </vt:variant>
      <vt:variant>
        <vt:i4>0</vt:i4>
      </vt:variant>
      <vt:variant>
        <vt:i4>5</vt:i4>
      </vt:variant>
      <vt:variant>
        <vt:lpwstr/>
      </vt:variant>
      <vt:variant>
        <vt:lpwstr>_Toc362621620</vt:lpwstr>
      </vt:variant>
      <vt:variant>
        <vt:i4>1507381</vt:i4>
      </vt:variant>
      <vt:variant>
        <vt:i4>200</vt:i4>
      </vt:variant>
      <vt:variant>
        <vt:i4>0</vt:i4>
      </vt:variant>
      <vt:variant>
        <vt:i4>5</vt:i4>
      </vt:variant>
      <vt:variant>
        <vt:lpwstr/>
      </vt:variant>
      <vt:variant>
        <vt:lpwstr>_Toc362621619</vt:lpwstr>
      </vt:variant>
      <vt:variant>
        <vt:i4>1507381</vt:i4>
      </vt:variant>
      <vt:variant>
        <vt:i4>194</vt:i4>
      </vt:variant>
      <vt:variant>
        <vt:i4>0</vt:i4>
      </vt:variant>
      <vt:variant>
        <vt:i4>5</vt:i4>
      </vt:variant>
      <vt:variant>
        <vt:lpwstr/>
      </vt:variant>
      <vt:variant>
        <vt:lpwstr>_Toc362621617</vt:lpwstr>
      </vt:variant>
      <vt:variant>
        <vt:i4>1507381</vt:i4>
      </vt:variant>
      <vt:variant>
        <vt:i4>188</vt:i4>
      </vt:variant>
      <vt:variant>
        <vt:i4>0</vt:i4>
      </vt:variant>
      <vt:variant>
        <vt:i4>5</vt:i4>
      </vt:variant>
      <vt:variant>
        <vt:lpwstr/>
      </vt:variant>
      <vt:variant>
        <vt:lpwstr>_Toc362621616</vt:lpwstr>
      </vt:variant>
      <vt:variant>
        <vt:i4>1507381</vt:i4>
      </vt:variant>
      <vt:variant>
        <vt:i4>182</vt:i4>
      </vt:variant>
      <vt:variant>
        <vt:i4>0</vt:i4>
      </vt:variant>
      <vt:variant>
        <vt:i4>5</vt:i4>
      </vt:variant>
      <vt:variant>
        <vt:lpwstr/>
      </vt:variant>
      <vt:variant>
        <vt:lpwstr>_Toc362621615</vt:lpwstr>
      </vt:variant>
      <vt:variant>
        <vt:i4>1507381</vt:i4>
      </vt:variant>
      <vt:variant>
        <vt:i4>176</vt:i4>
      </vt:variant>
      <vt:variant>
        <vt:i4>0</vt:i4>
      </vt:variant>
      <vt:variant>
        <vt:i4>5</vt:i4>
      </vt:variant>
      <vt:variant>
        <vt:lpwstr/>
      </vt:variant>
      <vt:variant>
        <vt:lpwstr>_Toc362621614</vt:lpwstr>
      </vt:variant>
      <vt:variant>
        <vt:i4>1507381</vt:i4>
      </vt:variant>
      <vt:variant>
        <vt:i4>170</vt:i4>
      </vt:variant>
      <vt:variant>
        <vt:i4>0</vt:i4>
      </vt:variant>
      <vt:variant>
        <vt:i4>5</vt:i4>
      </vt:variant>
      <vt:variant>
        <vt:lpwstr/>
      </vt:variant>
      <vt:variant>
        <vt:lpwstr>_Toc362621613</vt:lpwstr>
      </vt:variant>
      <vt:variant>
        <vt:i4>1507381</vt:i4>
      </vt:variant>
      <vt:variant>
        <vt:i4>164</vt:i4>
      </vt:variant>
      <vt:variant>
        <vt:i4>0</vt:i4>
      </vt:variant>
      <vt:variant>
        <vt:i4>5</vt:i4>
      </vt:variant>
      <vt:variant>
        <vt:lpwstr/>
      </vt:variant>
      <vt:variant>
        <vt:lpwstr>_Toc362621612</vt:lpwstr>
      </vt:variant>
      <vt:variant>
        <vt:i4>1507381</vt:i4>
      </vt:variant>
      <vt:variant>
        <vt:i4>158</vt:i4>
      </vt:variant>
      <vt:variant>
        <vt:i4>0</vt:i4>
      </vt:variant>
      <vt:variant>
        <vt:i4>5</vt:i4>
      </vt:variant>
      <vt:variant>
        <vt:lpwstr/>
      </vt:variant>
      <vt:variant>
        <vt:lpwstr>_Toc362621611</vt:lpwstr>
      </vt:variant>
      <vt:variant>
        <vt:i4>1507381</vt:i4>
      </vt:variant>
      <vt:variant>
        <vt:i4>152</vt:i4>
      </vt:variant>
      <vt:variant>
        <vt:i4>0</vt:i4>
      </vt:variant>
      <vt:variant>
        <vt:i4>5</vt:i4>
      </vt:variant>
      <vt:variant>
        <vt:lpwstr/>
      </vt:variant>
      <vt:variant>
        <vt:lpwstr>_Toc362621610</vt:lpwstr>
      </vt:variant>
      <vt:variant>
        <vt:i4>1441845</vt:i4>
      </vt:variant>
      <vt:variant>
        <vt:i4>146</vt:i4>
      </vt:variant>
      <vt:variant>
        <vt:i4>0</vt:i4>
      </vt:variant>
      <vt:variant>
        <vt:i4>5</vt:i4>
      </vt:variant>
      <vt:variant>
        <vt:lpwstr/>
      </vt:variant>
      <vt:variant>
        <vt:lpwstr>_Toc362621608</vt:lpwstr>
      </vt:variant>
      <vt:variant>
        <vt:i4>1441845</vt:i4>
      </vt:variant>
      <vt:variant>
        <vt:i4>140</vt:i4>
      </vt:variant>
      <vt:variant>
        <vt:i4>0</vt:i4>
      </vt:variant>
      <vt:variant>
        <vt:i4>5</vt:i4>
      </vt:variant>
      <vt:variant>
        <vt:lpwstr/>
      </vt:variant>
      <vt:variant>
        <vt:lpwstr>_Toc362621607</vt:lpwstr>
      </vt:variant>
      <vt:variant>
        <vt:i4>1441845</vt:i4>
      </vt:variant>
      <vt:variant>
        <vt:i4>134</vt:i4>
      </vt:variant>
      <vt:variant>
        <vt:i4>0</vt:i4>
      </vt:variant>
      <vt:variant>
        <vt:i4>5</vt:i4>
      </vt:variant>
      <vt:variant>
        <vt:lpwstr/>
      </vt:variant>
      <vt:variant>
        <vt:lpwstr>_Toc362621606</vt:lpwstr>
      </vt:variant>
      <vt:variant>
        <vt:i4>1441845</vt:i4>
      </vt:variant>
      <vt:variant>
        <vt:i4>128</vt:i4>
      </vt:variant>
      <vt:variant>
        <vt:i4>0</vt:i4>
      </vt:variant>
      <vt:variant>
        <vt:i4>5</vt:i4>
      </vt:variant>
      <vt:variant>
        <vt:lpwstr/>
      </vt:variant>
      <vt:variant>
        <vt:lpwstr>_Toc362621605</vt:lpwstr>
      </vt:variant>
      <vt:variant>
        <vt:i4>1441845</vt:i4>
      </vt:variant>
      <vt:variant>
        <vt:i4>122</vt:i4>
      </vt:variant>
      <vt:variant>
        <vt:i4>0</vt:i4>
      </vt:variant>
      <vt:variant>
        <vt:i4>5</vt:i4>
      </vt:variant>
      <vt:variant>
        <vt:lpwstr/>
      </vt:variant>
      <vt:variant>
        <vt:lpwstr>_Toc362621604</vt:lpwstr>
      </vt:variant>
      <vt:variant>
        <vt:i4>1441845</vt:i4>
      </vt:variant>
      <vt:variant>
        <vt:i4>116</vt:i4>
      </vt:variant>
      <vt:variant>
        <vt:i4>0</vt:i4>
      </vt:variant>
      <vt:variant>
        <vt:i4>5</vt:i4>
      </vt:variant>
      <vt:variant>
        <vt:lpwstr/>
      </vt:variant>
      <vt:variant>
        <vt:lpwstr>_Toc362621603</vt:lpwstr>
      </vt:variant>
      <vt:variant>
        <vt:i4>1441845</vt:i4>
      </vt:variant>
      <vt:variant>
        <vt:i4>110</vt:i4>
      </vt:variant>
      <vt:variant>
        <vt:i4>0</vt:i4>
      </vt:variant>
      <vt:variant>
        <vt:i4>5</vt:i4>
      </vt:variant>
      <vt:variant>
        <vt:lpwstr/>
      </vt:variant>
      <vt:variant>
        <vt:lpwstr>_Toc362621602</vt:lpwstr>
      </vt:variant>
      <vt:variant>
        <vt:i4>1441845</vt:i4>
      </vt:variant>
      <vt:variant>
        <vt:i4>104</vt:i4>
      </vt:variant>
      <vt:variant>
        <vt:i4>0</vt:i4>
      </vt:variant>
      <vt:variant>
        <vt:i4>5</vt:i4>
      </vt:variant>
      <vt:variant>
        <vt:lpwstr/>
      </vt:variant>
      <vt:variant>
        <vt:lpwstr>_Toc362621601</vt:lpwstr>
      </vt:variant>
      <vt:variant>
        <vt:i4>1441845</vt:i4>
      </vt:variant>
      <vt:variant>
        <vt:i4>98</vt:i4>
      </vt:variant>
      <vt:variant>
        <vt:i4>0</vt:i4>
      </vt:variant>
      <vt:variant>
        <vt:i4>5</vt:i4>
      </vt:variant>
      <vt:variant>
        <vt:lpwstr/>
      </vt:variant>
      <vt:variant>
        <vt:lpwstr>_Toc362621600</vt:lpwstr>
      </vt:variant>
      <vt:variant>
        <vt:i4>2031670</vt:i4>
      </vt:variant>
      <vt:variant>
        <vt:i4>92</vt:i4>
      </vt:variant>
      <vt:variant>
        <vt:i4>0</vt:i4>
      </vt:variant>
      <vt:variant>
        <vt:i4>5</vt:i4>
      </vt:variant>
      <vt:variant>
        <vt:lpwstr/>
      </vt:variant>
      <vt:variant>
        <vt:lpwstr>_Toc362621599</vt:lpwstr>
      </vt:variant>
      <vt:variant>
        <vt:i4>2031670</vt:i4>
      </vt:variant>
      <vt:variant>
        <vt:i4>86</vt:i4>
      </vt:variant>
      <vt:variant>
        <vt:i4>0</vt:i4>
      </vt:variant>
      <vt:variant>
        <vt:i4>5</vt:i4>
      </vt:variant>
      <vt:variant>
        <vt:lpwstr/>
      </vt:variant>
      <vt:variant>
        <vt:lpwstr>_Toc362621597</vt:lpwstr>
      </vt:variant>
      <vt:variant>
        <vt:i4>2031670</vt:i4>
      </vt:variant>
      <vt:variant>
        <vt:i4>80</vt:i4>
      </vt:variant>
      <vt:variant>
        <vt:i4>0</vt:i4>
      </vt:variant>
      <vt:variant>
        <vt:i4>5</vt:i4>
      </vt:variant>
      <vt:variant>
        <vt:lpwstr/>
      </vt:variant>
      <vt:variant>
        <vt:lpwstr>_Toc362621596</vt:lpwstr>
      </vt:variant>
      <vt:variant>
        <vt:i4>2031670</vt:i4>
      </vt:variant>
      <vt:variant>
        <vt:i4>74</vt:i4>
      </vt:variant>
      <vt:variant>
        <vt:i4>0</vt:i4>
      </vt:variant>
      <vt:variant>
        <vt:i4>5</vt:i4>
      </vt:variant>
      <vt:variant>
        <vt:lpwstr/>
      </vt:variant>
      <vt:variant>
        <vt:lpwstr>_Toc362621595</vt:lpwstr>
      </vt:variant>
      <vt:variant>
        <vt:i4>2031670</vt:i4>
      </vt:variant>
      <vt:variant>
        <vt:i4>68</vt:i4>
      </vt:variant>
      <vt:variant>
        <vt:i4>0</vt:i4>
      </vt:variant>
      <vt:variant>
        <vt:i4>5</vt:i4>
      </vt:variant>
      <vt:variant>
        <vt:lpwstr/>
      </vt:variant>
      <vt:variant>
        <vt:lpwstr>_Toc362621594</vt:lpwstr>
      </vt:variant>
      <vt:variant>
        <vt:i4>2031670</vt:i4>
      </vt:variant>
      <vt:variant>
        <vt:i4>62</vt:i4>
      </vt:variant>
      <vt:variant>
        <vt:i4>0</vt:i4>
      </vt:variant>
      <vt:variant>
        <vt:i4>5</vt:i4>
      </vt:variant>
      <vt:variant>
        <vt:lpwstr/>
      </vt:variant>
      <vt:variant>
        <vt:lpwstr>_Toc362621593</vt:lpwstr>
      </vt:variant>
      <vt:variant>
        <vt:i4>2031670</vt:i4>
      </vt:variant>
      <vt:variant>
        <vt:i4>56</vt:i4>
      </vt:variant>
      <vt:variant>
        <vt:i4>0</vt:i4>
      </vt:variant>
      <vt:variant>
        <vt:i4>5</vt:i4>
      </vt:variant>
      <vt:variant>
        <vt:lpwstr/>
      </vt:variant>
      <vt:variant>
        <vt:lpwstr>_Toc362621592</vt:lpwstr>
      </vt:variant>
      <vt:variant>
        <vt:i4>2031670</vt:i4>
      </vt:variant>
      <vt:variant>
        <vt:i4>50</vt:i4>
      </vt:variant>
      <vt:variant>
        <vt:i4>0</vt:i4>
      </vt:variant>
      <vt:variant>
        <vt:i4>5</vt:i4>
      </vt:variant>
      <vt:variant>
        <vt:lpwstr/>
      </vt:variant>
      <vt:variant>
        <vt:lpwstr>_Toc362621591</vt:lpwstr>
      </vt:variant>
      <vt:variant>
        <vt:i4>2031670</vt:i4>
      </vt:variant>
      <vt:variant>
        <vt:i4>44</vt:i4>
      </vt:variant>
      <vt:variant>
        <vt:i4>0</vt:i4>
      </vt:variant>
      <vt:variant>
        <vt:i4>5</vt:i4>
      </vt:variant>
      <vt:variant>
        <vt:lpwstr/>
      </vt:variant>
      <vt:variant>
        <vt:lpwstr>_Toc362621590</vt:lpwstr>
      </vt:variant>
      <vt:variant>
        <vt:i4>1966134</vt:i4>
      </vt:variant>
      <vt:variant>
        <vt:i4>38</vt:i4>
      </vt:variant>
      <vt:variant>
        <vt:i4>0</vt:i4>
      </vt:variant>
      <vt:variant>
        <vt:i4>5</vt:i4>
      </vt:variant>
      <vt:variant>
        <vt:lpwstr/>
      </vt:variant>
      <vt:variant>
        <vt:lpwstr>_Toc362621589</vt:lpwstr>
      </vt:variant>
      <vt:variant>
        <vt:i4>1966134</vt:i4>
      </vt:variant>
      <vt:variant>
        <vt:i4>32</vt:i4>
      </vt:variant>
      <vt:variant>
        <vt:i4>0</vt:i4>
      </vt:variant>
      <vt:variant>
        <vt:i4>5</vt:i4>
      </vt:variant>
      <vt:variant>
        <vt:lpwstr/>
      </vt:variant>
      <vt:variant>
        <vt:lpwstr>_Toc362621588</vt:lpwstr>
      </vt:variant>
      <vt:variant>
        <vt:i4>1966134</vt:i4>
      </vt:variant>
      <vt:variant>
        <vt:i4>26</vt:i4>
      </vt:variant>
      <vt:variant>
        <vt:i4>0</vt:i4>
      </vt:variant>
      <vt:variant>
        <vt:i4>5</vt:i4>
      </vt:variant>
      <vt:variant>
        <vt:lpwstr/>
      </vt:variant>
      <vt:variant>
        <vt:lpwstr>_Toc362621586</vt:lpwstr>
      </vt:variant>
      <vt:variant>
        <vt:i4>1966134</vt:i4>
      </vt:variant>
      <vt:variant>
        <vt:i4>20</vt:i4>
      </vt:variant>
      <vt:variant>
        <vt:i4>0</vt:i4>
      </vt:variant>
      <vt:variant>
        <vt:i4>5</vt:i4>
      </vt:variant>
      <vt:variant>
        <vt:lpwstr/>
      </vt:variant>
      <vt:variant>
        <vt:lpwstr>_Toc362621585</vt:lpwstr>
      </vt:variant>
      <vt:variant>
        <vt:i4>1966134</vt:i4>
      </vt:variant>
      <vt:variant>
        <vt:i4>14</vt:i4>
      </vt:variant>
      <vt:variant>
        <vt:i4>0</vt:i4>
      </vt:variant>
      <vt:variant>
        <vt:i4>5</vt:i4>
      </vt:variant>
      <vt:variant>
        <vt:lpwstr/>
      </vt:variant>
      <vt:variant>
        <vt:lpwstr>_Toc362621584</vt:lpwstr>
      </vt:variant>
      <vt:variant>
        <vt:i4>1966134</vt:i4>
      </vt:variant>
      <vt:variant>
        <vt:i4>8</vt:i4>
      </vt:variant>
      <vt:variant>
        <vt:i4>0</vt:i4>
      </vt:variant>
      <vt:variant>
        <vt:i4>5</vt:i4>
      </vt:variant>
      <vt:variant>
        <vt:lpwstr/>
      </vt:variant>
      <vt:variant>
        <vt:lpwstr>_Toc362621583</vt:lpwstr>
      </vt:variant>
      <vt:variant>
        <vt:i4>1966134</vt:i4>
      </vt:variant>
      <vt:variant>
        <vt:i4>2</vt:i4>
      </vt:variant>
      <vt:variant>
        <vt:i4>0</vt:i4>
      </vt:variant>
      <vt:variant>
        <vt:i4>5</vt:i4>
      </vt:variant>
      <vt:variant>
        <vt:lpwstr/>
      </vt:variant>
      <vt:variant>
        <vt:lpwstr>_Toc362621582</vt:lpwstr>
      </vt:variant>
      <vt:variant>
        <vt:i4>6291552</vt:i4>
      </vt:variant>
      <vt:variant>
        <vt:i4>3</vt:i4>
      </vt:variant>
      <vt:variant>
        <vt:i4>0</vt:i4>
      </vt:variant>
      <vt:variant>
        <vt:i4>5</vt:i4>
      </vt:variant>
      <vt:variant>
        <vt:lpwstr>http://www.ifms-majorettes.com/</vt:lpwstr>
      </vt:variant>
      <vt:variant>
        <vt:lpwstr/>
      </vt:variant>
      <vt:variant>
        <vt:i4>6291552</vt:i4>
      </vt:variant>
      <vt:variant>
        <vt:i4>0</vt:i4>
      </vt:variant>
      <vt:variant>
        <vt:i4>0</vt:i4>
      </vt:variant>
      <vt:variant>
        <vt:i4>5</vt:i4>
      </vt:variant>
      <vt:variant>
        <vt:lpwstr>http://www.ifms-majorettes.com/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IFMS-  Rulebook</dc:title>
  <dc:creator>b</dc:creator>
  <cp:lastModifiedBy>Hana Novotná</cp:lastModifiedBy>
  <cp:revision>2</cp:revision>
  <cp:lastPrinted>2019-11-03T18:13:00Z</cp:lastPrinted>
  <dcterms:created xsi:type="dcterms:W3CDTF">2021-05-30T09:15:00Z</dcterms:created>
  <dcterms:modified xsi:type="dcterms:W3CDTF">2021-05-30T09:15:00Z</dcterms:modified>
</cp:coreProperties>
</file>